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A9" w:rsidRDefault="00742728">
      <w:pPr>
        <w:rPr>
          <w:b/>
          <w:sz w:val="28"/>
          <w:szCs w:val="28"/>
        </w:rPr>
      </w:pPr>
      <w:r w:rsidRPr="00CD7736">
        <w:rPr>
          <w:b/>
          <w:sz w:val="28"/>
          <w:szCs w:val="28"/>
        </w:rPr>
        <w:t xml:space="preserve">Procedure omkring hygiejne i </w:t>
      </w:r>
      <w:r w:rsidR="003502E0" w:rsidRPr="00CD7736">
        <w:rPr>
          <w:b/>
          <w:sz w:val="28"/>
          <w:szCs w:val="28"/>
        </w:rPr>
        <w:t>forbindelse COVID-19 – skoler</w:t>
      </w:r>
    </w:p>
    <w:p w:rsidR="00742728" w:rsidRDefault="00417DA9">
      <w:pPr>
        <w:rPr>
          <w:sz w:val="28"/>
          <w:szCs w:val="28"/>
        </w:rPr>
      </w:pPr>
      <w:r>
        <w:rPr>
          <w:sz w:val="28"/>
          <w:szCs w:val="28"/>
        </w:rPr>
        <w:t xml:space="preserve"> </w:t>
      </w:r>
    </w:p>
    <w:p w:rsidR="00742728" w:rsidRPr="0026392C" w:rsidRDefault="00742728" w:rsidP="00742728">
      <w:pPr>
        <w:rPr>
          <w:b/>
          <w:color w:val="FF0000"/>
          <w:sz w:val="28"/>
          <w:szCs w:val="28"/>
        </w:rPr>
      </w:pPr>
      <w:r w:rsidRPr="0026392C">
        <w:rPr>
          <w:b/>
          <w:color w:val="FF0000"/>
          <w:sz w:val="28"/>
          <w:szCs w:val="28"/>
        </w:rPr>
        <w:t>Håndhygiejne</w:t>
      </w:r>
      <w:r w:rsidR="0026392C">
        <w:rPr>
          <w:b/>
          <w:color w:val="FF0000"/>
          <w:sz w:val="28"/>
          <w:szCs w:val="28"/>
        </w:rPr>
        <w:t>:</w:t>
      </w:r>
    </w:p>
    <w:p w:rsidR="00DB3E17" w:rsidRPr="00DB3E17" w:rsidRDefault="00DB3E17" w:rsidP="00DB3E17">
      <w:pPr>
        <w:rPr>
          <w:b/>
          <w:i/>
          <w:sz w:val="24"/>
          <w:szCs w:val="24"/>
        </w:rPr>
      </w:pPr>
      <w:r w:rsidRPr="00DB3E17">
        <w:rPr>
          <w:b/>
          <w:i/>
          <w:sz w:val="24"/>
          <w:szCs w:val="24"/>
        </w:rPr>
        <w:t>Håndvask/håndsprit</w:t>
      </w:r>
    </w:p>
    <w:p w:rsidR="00DB3E17" w:rsidRPr="00DB3E17" w:rsidRDefault="00DB3E17" w:rsidP="00DB3E17">
      <w:pPr>
        <w:rPr>
          <w:sz w:val="24"/>
          <w:szCs w:val="24"/>
        </w:rPr>
      </w:pPr>
      <w:r w:rsidRPr="00DB3E17">
        <w:rPr>
          <w:sz w:val="24"/>
          <w:szCs w:val="24"/>
        </w:rPr>
        <w:t>Håndvask med vand og flydende sæbe er en effektiv måd</w:t>
      </w:r>
      <w:r>
        <w:rPr>
          <w:sz w:val="24"/>
          <w:szCs w:val="24"/>
        </w:rPr>
        <w:t>e at forebygge smitte. Det skyl</w:t>
      </w:r>
      <w:r w:rsidRPr="00DB3E17">
        <w:rPr>
          <w:sz w:val="24"/>
          <w:szCs w:val="24"/>
        </w:rPr>
        <w:t>des, at håndvask med vand og flydende sæbe medfører, at snavs og bakterier løsnes og fjernes fra huden, hvilket fremmes af den mekaniske be</w:t>
      </w:r>
      <w:r>
        <w:rPr>
          <w:sz w:val="24"/>
          <w:szCs w:val="24"/>
        </w:rPr>
        <w:t>arbejdelse der sker, når man va</w:t>
      </w:r>
      <w:r w:rsidRPr="00DB3E17">
        <w:rPr>
          <w:sz w:val="24"/>
          <w:szCs w:val="24"/>
        </w:rPr>
        <w:t xml:space="preserve">sker hænder </w:t>
      </w:r>
      <w:r w:rsidR="00417DA9">
        <w:rPr>
          <w:sz w:val="24"/>
          <w:szCs w:val="24"/>
        </w:rPr>
        <w:t>og</w:t>
      </w:r>
      <w:r w:rsidRPr="00DB3E17">
        <w:rPr>
          <w:sz w:val="24"/>
          <w:szCs w:val="24"/>
        </w:rPr>
        <w:t xml:space="preserve"> skylning med vand.</w:t>
      </w:r>
    </w:p>
    <w:p w:rsidR="00DB3E17" w:rsidRDefault="00DB3E17" w:rsidP="00DB3E17">
      <w:pPr>
        <w:rPr>
          <w:sz w:val="24"/>
          <w:szCs w:val="24"/>
        </w:rPr>
      </w:pPr>
      <w:r w:rsidRPr="00DB3E17">
        <w:rPr>
          <w:sz w:val="24"/>
          <w:szCs w:val="24"/>
        </w:rPr>
        <w:t>Korrekt udført håndvask tager ca. 45-60 sekunder. Sundhedsstyrelsen har udgivet flere film og vejledninger, som illustrerer korrekt håndvask</w:t>
      </w:r>
      <w:r>
        <w:rPr>
          <w:sz w:val="24"/>
          <w:szCs w:val="24"/>
        </w:rPr>
        <w:t>.</w:t>
      </w:r>
    </w:p>
    <w:p w:rsidR="00C659C6" w:rsidRDefault="00DA5CF1" w:rsidP="00C659C6">
      <w:pPr>
        <w:rPr>
          <w:b/>
          <w:i/>
          <w:sz w:val="24"/>
          <w:szCs w:val="24"/>
        </w:rPr>
      </w:pPr>
      <w:hyperlink r:id="rId8" w:history="1">
        <w:r w:rsidR="00C659C6" w:rsidRPr="00F63730">
          <w:rPr>
            <w:rStyle w:val="Hyperlink"/>
            <w:b/>
            <w:i/>
            <w:sz w:val="24"/>
            <w:szCs w:val="24"/>
          </w:rPr>
          <w:t>https://hygiejne.ssi.dk/formidling/undervisning</w:t>
        </w:r>
      </w:hyperlink>
      <w:r w:rsidR="00C659C6">
        <w:rPr>
          <w:b/>
          <w:i/>
          <w:sz w:val="24"/>
          <w:szCs w:val="24"/>
        </w:rPr>
        <w:t xml:space="preserve"> </w:t>
      </w:r>
    </w:p>
    <w:p w:rsidR="0026392C" w:rsidRDefault="0026392C" w:rsidP="00DB3E17">
      <w:pPr>
        <w:rPr>
          <w:b/>
          <w:i/>
          <w:sz w:val="24"/>
          <w:szCs w:val="24"/>
        </w:rPr>
      </w:pPr>
      <w:r>
        <w:rPr>
          <w:b/>
          <w:i/>
          <w:sz w:val="24"/>
          <w:szCs w:val="24"/>
        </w:rPr>
        <w:t>Alternativt:</w:t>
      </w:r>
    </w:p>
    <w:p w:rsidR="00DB3E17" w:rsidRPr="00DB3E17" w:rsidRDefault="00DB3E17" w:rsidP="00DB3E17">
      <w:pPr>
        <w:rPr>
          <w:sz w:val="24"/>
          <w:szCs w:val="24"/>
        </w:rPr>
      </w:pPr>
      <w:r w:rsidRPr="00DB3E17">
        <w:rPr>
          <w:b/>
          <w:i/>
          <w:sz w:val="24"/>
          <w:szCs w:val="24"/>
        </w:rPr>
        <w:t>Vådserviette</w:t>
      </w:r>
      <w:r w:rsidRPr="00DB3E17">
        <w:rPr>
          <w:sz w:val="24"/>
          <w:szCs w:val="24"/>
        </w:rPr>
        <w:t>r</w:t>
      </w:r>
    </w:p>
    <w:p w:rsidR="00DB3E17" w:rsidRPr="00DB3E17" w:rsidRDefault="00DB3E17" w:rsidP="00DB3E17">
      <w:pPr>
        <w:rPr>
          <w:sz w:val="24"/>
          <w:szCs w:val="24"/>
        </w:rPr>
      </w:pPr>
      <w:r w:rsidRPr="00DB3E17">
        <w:rPr>
          <w:sz w:val="24"/>
          <w:szCs w:val="24"/>
        </w:rPr>
        <w:t>Er man ikke i nærheden af vand og flydende sæbe, fx når man er på tur, kan der bruges hudvenlige vådservietter. Det anbefales, at man hurtigst muligt herefter udfører håndvask med vand og flydende sæbe.</w:t>
      </w:r>
    </w:p>
    <w:p w:rsidR="00DB3E17" w:rsidRPr="00DB3E17" w:rsidRDefault="00DB3E17" w:rsidP="00DB3E17">
      <w:pPr>
        <w:rPr>
          <w:b/>
          <w:i/>
          <w:sz w:val="24"/>
          <w:szCs w:val="24"/>
        </w:rPr>
      </w:pPr>
      <w:r w:rsidRPr="00DB3E17">
        <w:rPr>
          <w:b/>
          <w:i/>
          <w:sz w:val="24"/>
          <w:szCs w:val="24"/>
        </w:rPr>
        <w:t>Håndsprit</w:t>
      </w:r>
    </w:p>
    <w:p w:rsidR="00DB3E17" w:rsidRPr="00DB3E17" w:rsidRDefault="00DB3E17" w:rsidP="00DB3E17">
      <w:pPr>
        <w:rPr>
          <w:sz w:val="24"/>
          <w:szCs w:val="24"/>
        </w:rPr>
      </w:pPr>
      <w:r w:rsidRPr="00DB3E17">
        <w:rPr>
          <w:sz w:val="24"/>
          <w:szCs w:val="24"/>
        </w:rPr>
        <w:t>Virus er følsom o</w:t>
      </w:r>
      <w:r w:rsidR="0026392C">
        <w:rPr>
          <w:sz w:val="24"/>
          <w:szCs w:val="24"/>
        </w:rPr>
        <w:t>ver for desinfektion med håndsprit m</w:t>
      </w:r>
      <w:r w:rsidR="00417DA9">
        <w:rPr>
          <w:sz w:val="24"/>
          <w:szCs w:val="24"/>
        </w:rPr>
        <w:t>ed</w:t>
      </w:r>
      <w:r w:rsidR="0026392C">
        <w:rPr>
          <w:sz w:val="24"/>
          <w:szCs w:val="24"/>
        </w:rPr>
        <w:t xml:space="preserve"> ethanol 70-85% og glycerol. </w:t>
      </w:r>
      <w:r w:rsidRPr="00DB3E17">
        <w:rPr>
          <w:sz w:val="24"/>
          <w:szCs w:val="24"/>
        </w:rPr>
        <w:t>Ved påføring af desinfektionsmiddel som håndsprit dræbes mikroorganismerne.</w:t>
      </w:r>
    </w:p>
    <w:p w:rsidR="00DB3E17" w:rsidRDefault="00DB3E17" w:rsidP="00DB3E17">
      <w:pPr>
        <w:rPr>
          <w:sz w:val="24"/>
          <w:szCs w:val="24"/>
        </w:rPr>
      </w:pPr>
      <w:r w:rsidRPr="00DB3E17">
        <w:rPr>
          <w:sz w:val="24"/>
          <w:szCs w:val="24"/>
        </w:rPr>
        <w:t>Brug af håndsprit forebygger kun smitte, hvis hænderne er synligt rene og tørre.</w:t>
      </w:r>
    </w:p>
    <w:p w:rsidR="0026392C" w:rsidRPr="00DB3E17" w:rsidRDefault="0026392C" w:rsidP="00DB3E17">
      <w:pPr>
        <w:rPr>
          <w:sz w:val="24"/>
          <w:szCs w:val="24"/>
        </w:rPr>
      </w:pPr>
    </w:p>
    <w:p w:rsidR="00742728" w:rsidRPr="0026392C" w:rsidRDefault="00742728" w:rsidP="00742728">
      <w:pPr>
        <w:rPr>
          <w:b/>
          <w:color w:val="0070C0"/>
          <w:sz w:val="24"/>
          <w:szCs w:val="24"/>
        </w:rPr>
      </w:pPr>
      <w:r w:rsidRPr="0026392C">
        <w:rPr>
          <w:b/>
          <w:color w:val="0070C0"/>
          <w:sz w:val="24"/>
          <w:szCs w:val="24"/>
        </w:rPr>
        <w:t>For at sikre god håndhygiejne skal alle:</w:t>
      </w:r>
    </w:p>
    <w:p w:rsidR="003502E0" w:rsidRPr="003502E0" w:rsidRDefault="003502E0" w:rsidP="003502E0">
      <w:pPr>
        <w:pStyle w:val="Listeafsnit"/>
        <w:numPr>
          <w:ilvl w:val="0"/>
          <w:numId w:val="3"/>
        </w:numPr>
        <w:rPr>
          <w:sz w:val="24"/>
          <w:szCs w:val="24"/>
        </w:rPr>
      </w:pPr>
      <w:r w:rsidRPr="003502E0">
        <w:rPr>
          <w:sz w:val="24"/>
          <w:szCs w:val="24"/>
        </w:rPr>
        <w:t>Ansatte, elever og ledsagende voksne vaske hænder med vand og flydende sæbe når de kommer ind på skolen</w:t>
      </w:r>
    </w:p>
    <w:p w:rsidR="003502E0" w:rsidRPr="003502E0" w:rsidRDefault="003502E0" w:rsidP="003502E0">
      <w:pPr>
        <w:pStyle w:val="Listeafsnit"/>
        <w:numPr>
          <w:ilvl w:val="0"/>
          <w:numId w:val="3"/>
        </w:numPr>
        <w:rPr>
          <w:sz w:val="24"/>
          <w:szCs w:val="24"/>
        </w:rPr>
      </w:pPr>
      <w:r w:rsidRPr="003502E0">
        <w:rPr>
          <w:sz w:val="24"/>
          <w:szCs w:val="24"/>
        </w:rPr>
        <w:t>Vaske hænder når hænderne er synligt snavsede.</w:t>
      </w:r>
    </w:p>
    <w:p w:rsidR="003502E0" w:rsidRPr="003502E0" w:rsidRDefault="003502E0" w:rsidP="003502E0">
      <w:pPr>
        <w:pStyle w:val="Listeafsnit"/>
        <w:numPr>
          <w:ilvl w:val="0"/>
          <w:numId w:val="3"/>
        </w:numPr>
        <w:rPr>
          <w:sz w:val="24"/>
          <w:szCs w:val="24"/>
        </w:rPr>
      </w:pPr>
      <w:r w:rsidRPr="003502E0">
        <w:rPr>
          <w:sz w:val="24"/>
          <w:szCs w:val="24"/>
        </w:rPr>
        <w:t>Vaske hænder i faste intervaller fx i hvert frikvarter (som minimum hver anden time).</w:t>
      </w:r>
    </w:p>
    <w:p w:rsidR="003502E0" w:rsidRPr="003502E0" w:rsidRDefault="003502E0" w:rsidP="003502E0">
      <w:pPr>
        <w:pStyle w:val="Listeafsnit"/>
        <w:numPr>
          <w:ilvl w:val="0"/>
          <w:numId w:val="3"/>
        </w:numPr>
        <w:rPr>
          <w:sz w:val="24"/>
          <w:szCs w:val="24"/>
        </w:rPr>
      </w:pPr>
      <w:r w:rsidRPr="003502E0">
        <w:rPr>
          <w:sz w:val="24"/>
          <w:szCs w:val="24"/>
        </w:rPr>
        <w:t>Vaske hænder efter toiletbesøg, før og efter spi</w:t>
      </w:r>
      <w:r>
        <w:rPr>
          <w:sz w:val="24"/>
          <w:szCs w:val="24"/>
        </w:rPr>
        <w:t>sning, efter næsepudsning og ef</w:t>
      </w:r>
      <w:r w:rsidRPr="003502E0">
        <w:rPr>
          <w:sz w:val="24"/>
          <w:szCs w:val="24"/>
        </w:rPr>
        <w:t>ter host/nys i hænder eller engangslommetørklæde.</w:t>
      </w:r>
    </w:p>
    <w:p w:rsidR="003502E0" w:rsidRPr="003502E0" w:rsidRDefault="003502E0" w:rsidP="003502E0">
      <w:pPr>
        <w:pStyle w:val="Listeafsnit"/>
        <w:numPr>
          <w:ilvl w:val="0"/>
          <w:numId w:val="3"/>
        </w:numPr>
        <w:rPr>
          <w:sz w:val="24"/>
          <w:szCs w:val="24"/>
        </w:rPr>
      </w:pPr>
      <w:r w:rsidRPr="003502E0">
        <w:rPr>
          <w:sz w:val="24"/>
          <w:szCs w:val="24"/>
        </w:rPr>
        <w:t>Ansatte skal vaske hænder med vand og flydende sæbe eller bruge håndsprit, hvis de går fra undervisning af én klasse til en anden.</w:t>
      </w:r>
    </w:p>
    <w:p w:rsidR="00742728" w:rsidRDefault="003502E0" w:rsidP="003502E0">
      <w:pPr>
        <w:pStyle w:val="Listeafsnit"/>
        <w:numPr>
          <w:ilvl w:val="0"/>
          <w:numId w:val="3"/>
        </w:numPr>
        <w:rPr>
          <w:sz w:val="24"/>
          <w:szCs w:val="24"/>
        </w:rPr>
      </w:pPr>
      <w:r w:rsidRPr="003502E0">
        <w:rPr>
          <w:sz w:val="24"/>
          <w:szCs w:val="24"/>
        </w:rPr>
        <w:t>Ansatte skal hjælpe de mindste elever med at vaske hænder</w:t>
      </w:r>
      <w:r w:rsidR="00742728" w:rsidRPr="00DB3E17">
        <w:rPr>
          <w:sz w:val="24"/>
          <w:szCs w:val="24"/>
        </w:rPr>
        <w:t>.</w:t>
      </w:r>
    </w:p>
    <w:p w:rsidR="003502E0" w:rsidRPr="003502E0" w:rsidRDefault="007132ED" w:rsidP="003502E0">
      <w:pPr>
        <w:pStyle w:val="Listeafsnit"/>
        <w:numPr>
          <w:ilvl w:val="0"/>
          <w:numId w:val="3"/>
        </w:numPr>
        <w:rPr>
          <w:sz w:val="24"/>
          <w:szCs w:val="24"/>
        </w:rPr>
      </w:pPr>
      <w:r w:rsidRPr="003502E0">
        <w:rPr>
          <w:sz w:val="24"/>
          <w:szCs w:val="24"/>
        </w:rPr>
        <w:t>Kun</w:t>
      </w:r>
      <w:r w:rsidR="003502E0" w:rsidRPr="003502E0">
        <w:rPr>
          <w:sz w:val="24"/>
          <w:szCs w:val="24"/>
        </w:rPr>
        <w:t xml:space="preserve"> anvende engangsmaterialer som papirs</w:t>
      </w:r>
      <w:r>
        <w:rPr>
          <w:sz w:val="24"/>
          <w:szCs w:val="24"/>
        </w:rPr>
        <w:t xml:space="preserve">ervietter, vaskeklude </w:t>
      </w:r>
      <w:r w:rsidRPr="003502E0">
        <w:rPr>
          <w:sz w:val="24"/>
          <w:szCs w:val="24"/>
        </w:rPr>
        <w:t>m.v.</w:t>
      </w:r>
    </w:p>
    <w:p w:rsidR="00CD7736" w:rsidRDefault="00CD7736" w:rsidP="00CD7736">
      <w:pPr>
        <w:pStyle w:val="Listeafsnit"/>
        <w:rPr>
          <w:sz w:val="24"/>
          <w:szCs w:val="24"/>
        </w:rPr>
      </w:pPr>
    </w:p>
    <w:p w:rsidR="00DB3E17" w:rsidRDefault="003502E0" w:rsidP="003502E0">
      <w:pPr>
        <w:pStyle w:val="Listeafsnit"/>
        <w:numPr>
          <w:ilvl w:val="0"/>
          <w:numId w:val="3"/>
        </w:numPr>
        <w:rPr>
          <w:sz w:val="24"/>
          <w:szCs w:val="24"/>
        </w:rPr>
      </w:pPr>
      <w:r>
        <w:rPr>
          <w:sz w:val="24"/>
          <w:szCs w:val="24"/>
        </w:rPr>
        <w:lastRenderedPageBreak/>
        <w:t>A</w:t>
      </w:r>
      <w:r w:rsidRPr="003502E0">
        <w:rPr>
          <w:sz w:val="24"/>
          <w:szCs w:val="24"/>
        </w:rPr>
        <w:t>nvende spritservietter eller hudvenlige vådser</w:t>
      </w:r>
      <w:r>
        <w:rPr>
          <w:sz w:val="24"/>
          <w:szCs w:val="24"/>
        </w:rPr>
        <w:t>vietter når man ikke er i nærhe</w:t>
      </w:r>
      <w:r w:rsidRPr="003502E0">
        <w:rPr>
          <w:sz w:val="24"/>
          <w:szCs w:val="24"/>
        </w:rPr>
        <w:t>den af vand og sæbe fx på ture. Der skal vaskes hænder med vand og flydende sæbe hurtigst muligt herefter.</w:t>
      </w:r>
    </w:p>
    <w:p w:rsidR="0026392C" w:rsidRDefault="0026392C" w:rsidP="0026392C">
      <w:pPr>
        <w:rPr>
          <w:sz w:val="24"/>
          <w:szCs w:val="24"/>
        </w:rPr>
      </w:pPr>
    </w:p>
    <w:p w:rsidR="0026392C" w:rsidRDefault="003502E0" w:rsidP="0026392C">
      <w:pPr>
        <w:rPr>
          <w:b/>
          <w:color w:val="FF0000"/>
          <w:sz w:val="28"/>
          <w:szCs w:val="28"/>
        </w:rPr>
      </w:pPr>
      <w:r>
        <w:rPr>
          <w:b/>
          <w:color w:val="FF0000"/>
          <w:sz w:val="28"/>
          <w:szCs w:val="28"/>
        </w:rPr>
        <w:t>Aflevering/afhentning af elever</w:t>
      </w:r>
      <w:r w:rsidR="0026392C" w:rsidRPr="0026392C">
        <w:rPr>
          <w:b/>
          <w:color w:val="FF0000"/>
          <w:sz w:val="28"/>
          <w:szCs w:val="28"/>
        </w:rPr>
        <w:t>:</w:t>
      </w:r>
    </w:p>
    <w:p w:rsidR="003502E0" w:rsidRPr="003502E0" w:rsidRDefault="003502E0" w:rsidP="003502E0">
      <w:pPr>
        <w:pStyle w:val="Listeafsnit"/>
        <w:numPr>
          <w:ilvl w:val="0"/>
          <w:numId w:val="4"/>
        </w:numPr>
        <w:rPr>
          <w:sz w:val="24"/>
          <w:szCs w:val="24"/>
        </w:rPr>
      </w:pPr>
      <w:r w:rsidRPr="003502E0">
        <w:rPr>
          <w:sz w:val="24"/>
          <w:szCs w:val="24"/>
        </w:rPr>
        <w:t>Det skal sikres, at forældre eller ledsagende vo</w:t>
      </w:r>
      <w:r>
        <w:rPr>
          <w:sz w:val="24"/>
          <w:szCs w:val="24"/>
        </w:rPr>
        <w:t>ksne ikke har mulighed for at samle sig ved indgan</w:t>
      </w:r>
      <w:r w:rsidRPr="003502E0">
        <w:rPr>
          <w:sz w:val="24"/>
          <w:szCs w:val="24"/>
        </w:rPr>
        <w:t>gene til skolen. Dette kan gøres ved at elever afleveres i intervaller.</w:t>
      </w:r>
    </w:p>
    <w:p w:rsidR="003502E0" w:rsidRPr="003502E0" w:rsidRDefault="003502E0" w:rsidP="003502E0">
      <w:pPr>
        <w:pStyle w:val="Listeafsnit"/>
        <w:numPr>
          <w:ilvl w:val="0"/>
          <w:numId w:val="4"/>
        </w:numPr>
        <w:rPr>
          <w:sz w:val="24"/>
          <w:szCs w:val="24"/>
        </w:rPr>
      </w:pPr>
      <w:r w:rsidRPr="003502E0">
        <w:rPr>
          <w:sz w:val="24"/>
          <w:szCs w:val="24"/>
        </w:rPr>
        <w:t>Hvis muligt skal elever afleveres ved indgangen til skolen.</w:t>
      </w:r>
    </w:p>
    <w:p w:rsidR="0026392C" w:rsidRDefault="003502E0" w:rsidP="003502E0">
      <w:pPr>
        <w:pStyle w:val="Listeafsnit"/>
        <w:numPr>
          <w:ilvl w:val="0"/>
          <w:numId w:val="4"/>
        </w:numPr>
        <w:rPr>
          <w:sz w:val="24"/>
          <w:szCs w:val="24"/>
        </w:rPr>
      </w:pPr>
      <w:r>
        <w:rPr>
          <w:sz w:val="24"/>
          <w:szCs w:val="24"/>
        </w:rPr>
        <w:t xml:space="preserve">Hold </w:t>
      </w:r>
      <w:r w:rsidR="0026392C">
        <w:rPr>
          <w:sz w:val="24"/>
          <w:szCs w:val="24"/>
        </w:rPr>
        <w:t>afstand på min</w:t>
      </w:r>
      <w:r w:rsidR="00417DA9">
        <w:rPr>
          <w:sz w:val="24"/>
          <w:szCs w:val="24"/>
        </w:rPr>
        <w:t>imum</w:t>
      </w:r>
      <w:r w:rsidR="0026392C">
        <w:rPr>
          <w:sz w:val="24"/>
          <w:szCs w:val="24"/>
        </w:rPr>
        <w:t xml:space="preserve"> 1 m. </w:t>
      </w:r>
      <w:r w:rsidR="0026392C" w:rsidRPr="0026392C">
        <w:rPr>
          <w:sz w:val="24"/>
          <w:szCs w:val="24"/>
        </w:rPr>
        <w:t>Undgå fysisk kontakt, tæt og langvarig kontakt,</w:t>
      </w:r>
      <w:r w:rsidR="0026392C">
        <w:rPr>
          <w:sz w:val="24"/>
          <w:szCs w:val="24"/>
        </w:rPr>
        <w:t xml:space="preserve"> håndtryk, kram mv. med personer</w:t>
      </w:r>
      <w:r w:rsidR="00417DA9">
        <w:rPr>
          <w:sz w:val="24"/>
          <w:szCs w:val="24"/>
        </w:rPr>
        <w:t>,</w:t>
      </w:r>
      <w:r w:rsidR="0026392C">
        <w:rPr>
          <w:sz w:val="24"/>
          <w:szCs w:val="24"/>
        </w:rPr>
        <w:t xml:space="preserve"> som </w:t>
      </w:r>
      <w:r w:rsidR="0026392C" w:rsidRPr="0026392C">
        <w:rPr>
          <w:sz w:val="24"/>
          <w:szCs w:val="24"/>
        </w:rPr>
        <w:t xml:space="preserve">ikke bor i </w:t>
      </w:r>
      <w:r w:rsidR="0026392C">
        <w:rPr>
          <w:sz w:val="24"/>
          <w:szCs w:val="24"/>
        </w:rPr>
        <w:t xml:space="preserve">samme </w:t>
      </w:r>
      <w:r w:rsidR="0026392C" w:rsidRPr="0026392C">
        <w:rPr>
          <w:sz w:val="24"/>
          <w:szCs w:val="24"/>
        </w:rPr>
        <w:t>husstand.</w:t>
      </w:r>
    </w:p>
    <w:p w:rsidR="0026392C" w:rsidRDefault="0026392C" w:rsidP="0026392C">
      <w:pPr>
        <w:rPr>
          <w:sz w:val="24"/>
          <w:szCs w:val="24"/>
        </w:rPr>
      </w:pPr>
    </w:p>
    <w:p w:rsidR="0026392C" w:rsidRPr="0026392C" w:rsidRDefault="0026392C" w:rsidP="0026392C">
      <w:pPr>
        <w:rPr>
          <w:b/>
          <w:color w:val="FF0000"/>
          <w:sz w:val="28"/>
          <w:szCs w:val="28"/>
        </w:rPr>
      </w:pPr>
      <w:r w:rsidRPr="0026392C">
        <w:rPr>
          <w:b/>
          <w:color w:val="FF0000"/>
          <w:sz w:val="28"/>
          <w:szCs w:val="28"/>
        </w:rPr>
        <w:t>Rengøring</w:t>
      </w:r>
    </w:p>
    <w:p w:rsidR="003502E0" w:rsidRPr="003502E0" w:rsidRDefault="003502E0" w:rsidP="00947B38">
      <w:pPr>
        <w:pStyle w:val="Listeafsnit"/>
        <w:numPr>
          <w:ilvl w:val="0"/>
          <w:numId w:val="16"/>
        </w:numPr>
        <w:rPr>
          <w:sz w:val="24"/>
          <w:szCs w:val="24"/>
        </w:rPr>
      </w:pPr>
      <w:r w:rsidRPr="003502E0">
        <w:rPr>
          <w:sz w:val="24"/>
          <w:szCs w:val="24"/>
        </w:rPr>
        <w:t>Hvis der i nogle klasser er legetøj, skal dette vaskes flere gange dagligt. Legetøj som ikke kan vaskes må ikke anvendes indtil COVID-19 epidemien er overstået.</w:t>
      </w:r>
    </w:p>
    <w:p w:rsidR="003502E0" w:rsidRPr="003502E0" w:rsidRDefault="003502E0" w:rsidP="00BC524E">
      <w:pPr>
        <w:pStyle w:val="Listeafsnit"/>
        <w:numPr>
          <w:ilvl w:val="1"/>
          <w:numId w:val="16"/>
        </w:numPr>
        <w:ind w:left="720"/>
        <w:rPr>
          <w:sz w:val="24"/>
          <w:szCs w:val="24"/>
        </w:rPr>
      </w:pPr>
      <w:r w:rsidRPr="003502E0">
        <w:rPr>
          <w:sz w:val="24"/>
          <w:szCs w:val="24"/>
        </w:rPr>
        <w:t>Tablets skal gerne aftørres flere gange dagligt og mellem brug</w:t>
      </w:r>
      <w:r w:rsidR="00417DA9">
        <w:rPr>
          <w:sz w:val="24"/>
          <w:szCs w:val="24"/>
        </w:rPr>
        <w:t>ere</w:t>
      </w:r>
      <w:r w:rsidRPr="003502E0">
        <w:rPr>
          <w:sz w:val="24"/>
          <w:szCs w:val="24"/>
        </w:rPr>
        <w:t>. Hvis børnene har egne tablets behøve</w:t>
      </w:r>
      <w:r w:rsidR="00417DA9">
        <w:rPr>
          <w:sz w:val="24"/>
          <w:szCs w:val="24"/>
        </w:rPr>
        <w:t>r de</w:t>
      </w:r>
      <w:r w:rsidRPr="003502E0">
        <w:rPr>
          <w:sz w:val="24"/>
          <w:szCs w:val="24"/>
        </w:rPr>
        <w:t xml:space="preserve"> ikke aftørring</w:t>
      </w:r>
      <w:r w:rsidR="00417DA9">
        <w:rPr>
          <w:sz w:val="24"/>
          <w:szCs w:val="24"/>
        </w:rPr>
        <w:t>, og tablets</w:t>
      </w:r>
      <w:r w:rsidRPr="003502E0">
        <w:rPr>
          <w:sz w:val="24"/>
          <w:szCs w:val="24"/>
        </w:rPr>
        <w:t xml:space="preserve"> må i så fald ikke lånes ud til andre børn. Der bør </w:t>
      </w:r>
      <w:r w:rsidR="00417DA9">
        <w:rPr>
          <w:sz w:val="24"/>
          <w:szCs w:val="24"/>
        </w:rPr>
        <w:t>følge</w:t>
      </w:r>
      <w:r w:rsidRPr="003502E0">
        <w:rPr>
          <w:sz w:val="24"/>
          <w:szCs w:val="24"/>
        </w:rPr>
        <w:t xml:space="preserve"> en opfordring til at forældrene sørge</w:t>
      </w:r>
      <w:r w:rsidR="00417DA9">
        <w:rPr>
          <w:sz w:val="24"/>
          <w:szCs w:val="24"/>
        </w:rPr>
        <w:t>r</w:t>
      </w:r>
      <w:r w:rsidRPr="003502E0">
        <w:rPr>
          <w:sz w:val="24"/>
          <w:szCs w:val="24"/>
        </w:rPr>
        <w:t xml:space="preserve"> for at </w:t>
      </w:r>
      <w:r w:rsidR="00417DA9">
        <w:rPr>
          <w:sz w:val="24"/>
          <w:szCs w:val="24"/>
        </w:rPr>
        <w:t xml:space="preserve">barnets </w:t>
      </w:r>
      <w:r w:rsidRPr="003502E0">
        <w:rPr>
          <w:sz w:val="24"/>
          <w:szCs w:val="24"/>
        </w:rPr>
        <w:t>tablet bliver aftørret, når barnet kommer hjem fra skole. Der skal anvendes spritservietter til dette. Der skal vaskes hænder før og efter brug</w:t>
      </w:r>
      <w:r w:rsidR="00417DA9">
        <w:rPr>
          <w:sz w:val="24"/>
          <w:szCs w:val="24"/>
        </w:rPr>
        <w:t xml:space="preserve"> af tablet.</w:t>
      </w:r>
    </w:p>
    <w:p w:rsidR="003502E0" w:rsidRPr="003502E0" w:rsidRDefault="003502E0" w:rsidP="00BC524E">
      <w:pPr>
        <w:pStyle w:val="Listeafsnit"/>
        <w:numPr>
          <w:ilvl w:val="1"/>
          <w:numId w:val="16"/>
        </w:numPr>
        <w:ind w:left="720"/>
        <w:rPr>
          <w:sz w:val="24"/>
          <w:szCs w:val="24"/>
        </w:rPr>
      </w:pPr>
      <w:r w:rsidRPr="003502E0">
        <w:rPr>
          <w:sz w:val="24"/>
          <w:szCs w:val="24"/>
        </w:rPr>
        <w:t>Tastatur og mus ved computer skal rengøres dagligt med engangsklude tilsat rengøringsmiddel. Der skal vaskes hænder før og efter brug af mus og tastatur.</w:t>
      </w:r>
    </w:p>
    <w:p w:rsidR="003502E0" w:rsidRPr="003502E0" w:rsidRDefault="003502E0" w:rsidP="00BC524E">
      <w:pPr>
        <w:pStyle w:val="Listeafsnit"/>
        <w:numPr>
          <w:ilvl w:val="1"/>
          <w:numId w:val="16"/>
        </w:numPr>
        <w:ind w:left="720"/>
        <w:rPr>
          <w:sz w:val="24"/>
          <w:szCs w:val="24"/>
        </w:rPr>
      </w:pPr>
      <w:r w:rsidRPr="003502E0">
        <w:rPr>
          <w:sz w:val="24"/>
          <w:szCs w:val="24"/>
        </w:rPr>
        <w:t>Toiletter rengøres mindst to gange dagligt.</w:t>
      </w:r>
    </w:p>
    <w:p w:rsidR="003502E0" w:rsidRPr="003502E0" w:rsidRDefault="003502E0" w:rsidP="00BC524E">
      <w:pPr>
        <w:pStyle w:val="Listeafsnit"/>
        <w:numPr>
          <w:ilvl w:val="1"/>
          <w:numId w:val="16"/>
        </w:numPr>
        <w:ind w:left="720"/>
        <w:rPr>
          <w:sz w:val="24"/>
          <w:szCs w:val="24"/>
        </w:rPr>
      </w:pPr>
      <w:r w:rsidRPr="003502E0">
        <w:rPr>
          <w:sz w:val="24"/>
          <w:szCs w:val="24"/>
        </w:rPr>
        <w:t>Toiletsæder skal rengøres og afsprittes med 70-85 % hospitalssprit mindst 2 gange dagligt.</w:t>
      </w:r>
    </w:p>
    <w:p w:rsidR="00001110" w:rsidRPr="003502E0" w:rsidRDefault="00001110" w:rsidP="00BC524E">
      <w:pPr>
        <w:pStyle w:val="Listeafsnit"/>
        <w:numPr>
          <w:ilvl w:val="1"/>
          <w:numId w:val="16"/>
        </w:numPr>
        <w:ind w:left="720"/>
        <w:rPr>
          <w:sz w:val="24"/>
          <w:szCs w:val="24"/>
        </w:rPr>
      </w:pPr>
      <w:r w:rsidRPr="003502E0">
        <w:rPr>
          <w:sz w:val="24"/>
          <w:szCs w:val="24"/>
        </w:rPr>
        <w:t xml:space="preserve">Rengøring </w:t>
      </w:r>
      <w:r w:rsidR="0026392C" w:rsidRPr="003502E0">
        <w:rPr>
          <w:sz w:val="24"/>
          <w:szCs w:val="24"/>
        </w:rPr>
        <w:t>af kontaktpunkter mindst to gange dagligt</w:t>
      </w:r>
      <w:r w:rsidRPr="003502E0">
        <w:rPr>
          <w:sz w:val="24"/>
          <w:szCs w:val="24"/>
        </w:rPr>
        <w:t>. Kontaktpunkter er bla. vandhaner, toiletknapper</w:t>
      </w:r>
      <w:r w:rsidR="0026392C" w:rsidRPr="003502E0">
        <w:rPr>
          <w:sz w:val="24"/>
          <w:szCs w:val="24"/>
        </w:rPr>
        <w:t>, bordoverflader, dørhåndtag, køleskabs-låge/-håndtag, gelændere, armlæn, lyskontakter</w:t>
      </w:r>
      <w:r w:rsidRPr="003502E0">
        <w:rPr>
          <w:sz w:val="24"/>
          <w:szCs w:val="24"/>
        </w:rPr>
        <w:t xml:space="preserve">, greb på vaskemaskine og tørretumbler og flader i </w:t>
      </w:r>
      <w:proofErr w:type="spellStart"/>
      <w:r w:rsidRPr="003502E0">
        <w:rPr>
          <w:sz w:val="24"/>
          <w:szCs w:val="24"/>
        </w:rPr>
        <w:t>nå-højde</w:t>
      </w:r>
      <w:proofErr w:type="spellEnd"/>
      <w:r w:rsidR="00417DA9">
        <w:rPr>
          <w:sz w:val="24"/>
          <w:szCs w:val="24"/>
        </w:rPr>
        <w:t xml:space="preserve"> f</w:t>
      </w:r>
      <w:r w:rsidRPr="003502E0">
        <w:rPr>
          <w:sz w:val="24"/>
          <w:szCs w:val="24"/>
        </w:rPr>
        <w:t>x vinduer.</w:t>
      </w:r>
    </w:p>
    <w:p w:rsidR="003502E0" w:rsidRPr="003505B1" w:rsidRDefault="00001110" w:rsidP="00BC524E">
      <w:pPr>
        <w:ind w:left="720"/>
        <w:rPr>
          <w:sz w:val="24"/>
          <w:szCs w:val="24"/>
        </w:rPr>
      </w:pPr>
      <w:r w:rsidRPr="003505B1">
        <w:rPr>
          <w:sz w:val="24"/>
          <w:szCs w:val="24"/>
        </w:rPr>
        <w:t>Rengøring af kontaktpunkter kan suppleres med desinfektion af kontaktpunkter, men det forudsætter rengøring med vand og sæbe førend brug af desinfektion.</w:t>
      </w:r>
    </w:p>
    <w:p w:rsidR="003502E0" w:rsidRPr="003502E0" w:rsidRDefault="003502E0" w:rsidP="00BC524E">
      <w:pPr>
        <w:pStyle w:val="Listeafsnit"/>
        <w:numPr>
          <w:ilvl w:val="1"/>
          <w:numId w:val="16"/>
        </w:numPr>
        <w:ind w:left="720"/>
        <w:rPr>
          <w:sz w:val="24"/>
          <w:szCs w:val="24"/>
        </w:rPr>
      </w:pPr>
      <w:r w:rsidRPr="003502E0">
        <w:rPr>
          <w:sz w:val="24"/>
          <w:szCs w:val="24"/>
        </w:rPr>
        <w:t>Skraldespande i klasselokaler og på toiletter skal tømmes inden de er helt fyldte og mindst en gang dagligt.</w:t>
      </w:r>
    </w:p>
    <w:p w:rsidR="009B385B" w:rsidRDefault="009B385B" w:rsidP="009B385B">
      <w:pPr>
        <w:rPr>
          <w:sz w:val="24"/>
          <w:szCs w:val="24"/>
        </w:rPr>
      </w:pPr>
    </w:p>
    <w:p w:rsidR="003505B1" w:rsidRDefault="003505B1" w:rsidP="009B385B">
      <w:pPr>
        <w:rPr>
          <w:sz w:val="24"/>
          <w:szCs w:val="24"/>
        </w:rPr>
      </w:pPr>
    </w:p>
    <w:p w:rsidR="00BC524E" w:rsidRDefault="00BC524E" w:rsidP="009B385B">
      <w:pPr>
        <w:rPr>
          <w:sz w:val="24"/>
          <w:szCs w:val="24"/>
        </w:rPr>
      </w:pPr>
    </w:p>
    <w:p w:rsidR="002150B8" w:rsidRDefault="002150B8" w:rsidP="002150B8">
      <w:pPr>
        <w:rPr>
          <w:sz w:val="24"/>
          <w:szCs w:val="24"/>
        </w:rPr>
      </w:pPr>
    </w:p>
    <w:p w:rsidR="003505B1" w:rsidRDefault="003505B1" w:rsidP="002150B8">
      <w:pPr>
        <w:rPr>
          <w:b/>
          <w:color w:val="FF0000"/>
          <w:sz w:val="28"/>
          <w:szCs w:val="28"/>
        </w:rPr>
      </w:pPr>
      <w:r>
        <w:rPr>
          <w:b/>
          <w:color w:val="FF0000"/>
          <w:sz w:val="28"/>
          <w:szCs w:val="28"/>
        </w:rPr>
        <w:lastRenderedPageBreak/>
        <w:t>Indretning</w:t>
      </w:r>
    </w:p>
    <w:p w:rsidR="003505B1" w:rsidRPr="003505B1" w:rsidRDefault="003505B1" w:rsidP="003505B1">
      <w:pPr>
        <w:pStyle w:val="Listeafsnit"/>
        <w:numPr>
          <w:ilvl w:val="0"/>
          <w:numId w:val="16"/>
        </w:numPr>
        <w:rPr>
          <w:sz w:val="24"/>
          <w:szCs w:val="24"/>
        </w:rPr>
      </w:pPr>
      <w:r w:rsidRPr="003505B1">
        <w:rPr>
          <w:sz w:val="24"/>
          <w:szCs w:val="24"/>
        </w:rPr>
        <w:t>Større forsamlinger skal undgås – fx morgensa</w:t>
      </w:r>
      <w:r>
        <w:rPr>
          <w:sz w:val="24"/>
          <w:szCs w:val="24"/>
        </w:rPr>
        <w:t>ng og andet hvor klasser er sam</w:t>
      </w:r>
      <w:r w:rsidRPr="003505B1">
        <w:rPr>
          <w:sz w:val="24"/>
          <w:szCs w:val="24"/>
        </w:rPr>
        <w:t>let.</w:t>
      </w:r>
    </w:p>
    <w:p w:rsidR="003505B1" w:rsidRPr="003505B1" w:rsidRDefault="003505B1" w:rsidP="003505B1">
      <w:pPr>
        <w:pStyle w:val="Listeafsnit"/>
        <w:numPr>
          <w:ilvl w:val="0"/>
          <w:numId w:val="16"/>
        </w:numPr>
        <w:rPr>
          <w:sz w:val="24"/>
          <w:szCs w:val="24"/>
        </w:rPr>
      </w:pPr>
      <w:r w:rsidRPr="003505B1">
        <w:rPr>
          <w:sz w:val="24"/>
          <w:szCs w:val="24"/>
        </w:rPr>
        <w:t>Det anbefales, at der tidsinddeles mellem klasser i forhold til ankomst, frokost og frikvarterer, således at mange ikke er samlet på samme tid.</w:t>
      </w:r>
    </w:p>
    <w:p w:rsidR="003505B1" w:rsidRPr="003505B1" w:rsidRDefault="003505B1" w:rsidP="003505B1">
      <w:pPr>
        <w:pStyle w:val="Listeafsnit"/>
        <w:numPr>
          <w:ilvl w:val="0"/>
          <w:numId w:val="16"/>
        </w:numPr>
        <w:rPr>
          <w:sz w:val="24"/>
          <w:szCs w:val="24"/>
        </w:rPr>
      </w:pPr>
      <w:r w:rsidRPr="003505B1">
        <w:rPr>
          <w:sz w:val="24"/>
          <w:szCs w:val="24"/>
        </w:rPr>
        <w:t xml:space="preserve">Lærere skal komme til eleverne i klasserne </w:t>
      </w:r>
      <w:r w:rsidR="00417DA9">
        <w:rPr>
          <w:sz w:val="24"/>
          <w:szCs w:val="24"/>
        </w:rPr>
        <w:t>og</w:t>
      </w:r>
      <w:r w:rsidRPr="003505B1">
        <w:rPr>
          <w:sz w:val="24"/>
          <w:szCs w:val="24"/>
        </w:rPr>
        <w:t xml:space="preserve"> elever skal ikke skifte klasselokale.</w:t>
      </w:r>
    </w:p>
    <w:p w:rsidR="003505B1" w:rsidRDefault="003505B1" w:rsidP="003505B1">
      <w:pPr>
        <w:pStyle w:val="Listeafsnit"/>
        <w:numPr>
          <w:ilvl w:val="0"/>
          <w:numId w:val="16"/>
        </w:numPr>
        <w:rPr>
          <w:sz w:val="24"/>
          <w:szCs w:val="24"/>
        </w:rPr>
      </w:pPr>
      <w:r w:rsidRPr="003505B1">
        <w:rPr>
          <w:sz w:val="24"/>
          <w:szCs w:val="24"/>
        </w:rPr>
        <w:t xml:space="preserve">Der skal sikres let adgang til håndvask med vand, flydende sæbe og engangshåndklæder. </w:t>
      </w:r>
    </w:p>
    <w:p w:rsidR="003505B1" w:rsidRDefault="003505B1" w:rsidP="003505B1">
      <w:pPr>
        <w:rPr>
          <w:sz w:val="24"/>
          <w:szCs w:val="24"/>
        </w:rPr>
      </w:pPr>
    </w:p>
    <w:p w:rsidR="003505B1" w:rsidRPr="003505B1" w:rsidRDefault="003505B1" w:rsidP="003505B1">
      <w:pPr>
        <w:rPr>
          <w:b/>
          <w:color w:val="FF0000"/>
          <w:sz w:val="28"/>
          <w:szCs w:val="28"/>
        </w:rPr>
      </w:pPr>
      <w:r w:rsidRPr="003505B1">
        <w:rPr>
          <w:b/>
          <w:color w:val="FF0000"/>
          <w:sz w:val="28"/>
          <w:szCs w:val="28"/>
        </w:rPr>
        <w:t xml:space="preserve">Undervisning: </w:t>
      </w:r>
    </w:p>
    <w:p w:rsidR="003505B1" w:rsidRPr="003505B1" w:rsidRDefault="003505B1" w:rsidP="003505B1">
      <w:pPr>
        <w:pStyle w:val="Listeafsnit"/>
        <w:numPr>
          <w:ilvl w:val="0"/>
          <w:numId w:val="21"/>
        </w:numPr>
        <w:rPr>
          <w:sz w:val="24"/>
          <w:szCs w:val="24"/>
        </w:rPr>
      </w:pPr>
      <w:r w:rsidRPr="003505B1">
        <w:rPr>
          <w:sz w:val="24"/>
          <w:szCs w:val="24"/>
        </w:rPr>
        <w:t xml:space="preserve">Undervisning tilrettelægges så størstedelen af skoledagen foregår udendørs, og hvor undervisning kun foregår indenfor, når andet ikke er muligt fx </w:t>
      </w:r>
      <w:r w:rsidR="00417DA9">
        <w:rPr>
          <w:sz w:val="24"/>
          <w:szCs w:val="24"/>
        </w:rPr>
        <w:t>grundet</w:t>
      </w:r>
      <w:r w:rsidRPr="003505B1">
        <w:rPr>
          <w:sz w:val="24"/>
          <w:szCs w:val="24"/>
        </w:rPr>
        <w:t xml:space="preserve"> vejret.</w:t>
      </w:r>
    </w:p>
    <w:p w:rsidR="003505B1" w:rsidRPr="003505B1" w:rsidRDefault="003505B1" w:rsidP="003505B1">
      <w:pPr>
        <w:pStyle w:val="Listeafsnit"/>
        <w:numPr>
          <w:ilvl w:val="0"/>
          <w:numId w:val="21"/>
        </w:numPr>
        <w:rPr>
          <w:sz w:val="24"/>
          <w:szCs w:val="24"/>
        </w:rPr>
      </w:pPr>
      <w:r w:rsidRPr="003505B1">
        <w:rPr>
          <w:sz w:val="24"/>
          <w:szCs w:val="24"/>
        </w:rPr>
        <w:t>Specifikke fag skal gennemføres væsentlig anderledes end før, fx madkundskab med fokus på ernæring i stedet for konkret madlavning.</w:t>
      </w:r>
    </w:p>
    <w:p w:rsidR="003505B1" w:rsidRPr="003505B1" w:rsidRDefault="003505B1" w:rsidP="003505B1">
      <w:pPr>
        <w:pStyle w:val="Listeafsnit"/>
        <w:numPr>
          <w:ilvl w:val="0"/>
          <w:numId w:val="21"/>
        </w:numPr>
        <w:rPr>
          <w:sz w:val="24"/>
          <w:szCs w:val="24"/>
        </w:rPr>
      </w:pPr>
      <w:r w:rsidRPr="003505B1">
        <w:rPr>
          <w:sz w:val="24"/>
          <w:szCs w:val="24"/>
        </w:rPr>
        <w:t>Idrætstimer skal foregå udendørs og planlægges uden kontaktsport.</w:t>
      </w:r>
    </w:p>
    <w:p w:rsidR="003505B1" w:rsidRDefault="003505B1" w:rsidP="003505B1">
      <w:pPr>
        <w:pStyle w:val="Listeafsnit"/>
        <w:numPr>
          <w:ilvl w:val="0"/>
          <w:numId w:val="21"/>
        </w:numPr>
        <w:rPr>
          <w:sz w:val="24"/>
          <w:szCs w:val="24"/>
        </w:rPr>
      </w:pPr>
      <w:r w:rsidRPr="003505B1">
        <w:rPr>
          <w:sz w:val="24"/>
          <w:szCs w:val="24"/>
        </w:rPr>
        <w:t>Det kan være nødvendigt at fag, hvor ovenståend</w:t>
      </w:r>
      <w:r w:rsidR="00FE1E91">
        <w:rPr>
          <w:sz w:val="24"/>
          <w:szCs w:val="24"/>
        </w:rPr>
        <w:t>e forholdsregler ikke kan opret</w:t>
      </w:r>
      <w:r w:rsidRPr="003505B1">
        <w:rPr>
          <w:sz w:val="24"/>
          <w:szCs w:val="24"/>
        </w:rPr>
        <w:t>holdes, aflyses og der undervises i andre fag i stedet.</w:t>
      </w:r>
    </w:p>
    <w:p w:rsidR="00FE1E91" w:rsidRPr="003505B1" w:rsidRDefault="00FE1E91" w:rsidP="00FE1E91">
      <w:pPr>
        <w:pStyle w:val="Listeafsnit"/>
        <w:rPr>
          <w:sz w:val="24"/>
          <w:szCs w:val="24"/>
        </w:rPr>
      </w:pPr>
    </w:p>
    <w:p w:rsidR="002150B8" w:rsidRPr="002150B8" w:rsidRDefault="002150B8" w:rsidP="002150B8">
      <w:pPr>
        <w:rPr>
          <w:b/>
          <w:color w:val="FF0000"/>
          <w:sz w:val="28"/>
          <w:szCs w:val="28"/>
        </w:rPr>
      </w:pPr>
      <w:r w:rsidRPr="002150B8">
        <w:rPr>
          <w:b/>
          <w:color w:val="FF0000"/>
          <w:sz w:val="28"/>
          <w:szCs w:val="28"/>
        </w:rPr>
        <w:t>Afstand mellem hinanden</w:t>
      </w:r>
      <w:r>
        <w:rPr>
          <w:b/>
          <w:color w:val="FF0000"/>
          <w:sz w:val="28"/>
          <w:szCs w:val="28"/>
        </w:rPr>
        <w:t>:</w:t>
      </w:r>
    </w:p>
    <w:p w:rsidR="00CC17EA" w:rsidRDefault="003505B1" w:rsidP="00FE1E91">
      <w:pPr>
        <w:pStyle w:val="Listeafsnit"/>
        <w:numPr>
          <w:ilvl w:val="0"/>
          <w:numId w:val="4"/>
        </w:numPr>
        <w:rPr>
          <w:sz w:val="24"/>
          <w:szCs w:val="24"/>
        </w:rPr>
      </w:pPr>
      <w:r w:rsidRPr="00CC17EA">
        <w:rPr>
          <w:sz w:val="24"/>
          <w:szCs w:val="24"/>
        </w:rPr>
        <w:t>Elever skal placeres ved borde, så der er to meter i mellem eleverne. Det kan være nødvendigt at dele eleverne op i grupper og fordele dem i flere klasselokaler for at sikre den nødvendige afstand.</w:t>
      </w:r>
    </w:p>
    <w:p w:rsidR="003505B1" w:rsidRPr="00CC17EA" w:rsidRDefault="003505B1" w:rsidP="00FE1E91">
      <w:pPr>
        <w:pStyle w:val="Listeafsnit"/>
        <w:numPr>
          <w:ilvl w:val="0"/>
          <w:numId w:val="4"/>
        </w:numPr>
        <w:rPr>
          <w:sz w:val="24"/>
          <w:szCs w:val="24"/>
        </w:rPr>
      </w:pPr>
      <w:r w:rsidRPr="00CC17EA">
        <w:rPr>
          <w:sz w:val="24"/>
          <w:szCs w:val="24"/>
        </w:rPr>
        <w:t>Ved aktiviteter der kan foregå udendørs anbefales dette.</w:t>
      </w:r>
    </w:p>
    <w:p w:rsidR="003505B1" w:rsidRPr="003505B1" w:rsidRDefault="003505B1" w:rsidP="00FE1E91">
      <w:pPr>
        <w:pStyle w:val="Listeafsnit"/>
        <w:numPr>
          <w:ilvl w:val="0"/>
          <w:numId w:val="4"/>
        </w:numPr>
        <w:rPr>
          <w:sz w:val="24"/>
          <w:szCs w:val="24"/>
        </w:rPr>
      </w:pPr>
      <w:r w:rsidRPr="003505B1">
        <w:rPr>
          <w:sz w:val="24"/>
          <w:szCs w:val="24"/>
        </w:rPr>
        <w:t>Frikvarterer kan indrettes forskudt således, at mange elever ikke holder frikvarter på samme tid.</w:t>
      </w:r>
    </w:p>
    <w:p w:rsidR="003505B1" w:rsidRPr="003505B1" w:rsidRDefault="003505B1" w:rsidP="00FE1E91">
      <w:pPr>
        <w:pStyle w:val="Listeafsnit"/>
        <w:numPr>
          <w:ilvl w:val="0"/>
          <w:numId w:val="4"/>
        </w:numPr>
        <w:rPr>
          <w:sz w:val="24"/>
          <w:szCs w:val="24"/>
        </w:rPr>
      </w:pPr>
      <w:r w:rsidRPr="003505B1">
        <w:rPr>
          <w:sz w:val="24"/>
          <w:szCs w:val="24"/>
        </w:rPr>
        <w:t>Det anbefales, at flere voksne er tilstede udenfor, for at sikre at elever holder afstand og undgår fysisk kontakt.</w:t>
      </w:r>
    </w:p>
    <w:p w:rsidR="003505B1" w:rsidRPr="003505B1" w:rsidRDefault="003505B1" w:rsidP="00FE1E91">
      <w:pPr>
        <w:pStyle w:val="Listeafsnit"/>
        <w:numPr>
          <w:ilvl w:val="0"/>
          <w:numId w:val="4"/>
        </w:numPr>
        <w:rPr>
          <w:sz w:val="24"/>
          <w:szCs w:val="24"/>
        </w:rPr>
      </w:pPr>
      <w:r w:rsidRPr="003505B1">
        <w:rPr>
          <w:sz w:val="24"/>
          <w:szCs w:val="24"/>
        </w:rPr>
        <w:t xml:space="preserve">Der skal leges i mindre grupper på fx fem elever udenfor og to-tre elever indenfor og kun </w:t>
      </w:r>
      <w:r w:rsidR="00CC17EA">
        <w:rPr>
          <w:sz w:val="24"/>
          <w:szCs w:val="24"/>
        </w:rPr>
        <w:t>fra</w:t>
      </w:r>
      <w:r w:rsidRPr="003505B1">
        <w:rPr>
          <w:sz w:val="24"/>
          <w:szCs w:val="24"/>
        </w:rPr>
        <w:t xml:space="preserve"> samme klasse.</w:t>
      </w:r>
    </w:p>
    <w:p w:rsidR="003505B1" w:rsidRPr="003505B1" w:rsidRDefault="003505B1" w:rsidP="00FE1E91">
      <w:pPr>
        <w:pStyle w:val="Listeafsnit"/>
        <w:numPr>
          <w:ilvl w:val="0"/>
          <w:numId w:val="4"/>
        </w:numPr>
        <w:rPr>
          <w:sz w:val="24"/>
          <w:szCs w:val="24"/>
        </w:rPr>
      </w:pPr>
      <w:r w:rsidRPr="003505B1">
        <w:rPr>
          <w:sz w:val="24"/>
          <w:szCs w:val="24"/>
        </w:rPr>
        <w:t>Offentlig transport skal undgås ved eventuelle ture væk fra skolen.</w:t>
      </w:r>
    </w:p>
    <w:p w:rsidR="002150B8" w:rsidRPr="003505B1" w:rsidRDefault="003505B1" w:rsidP="00FE1E91">
      <w:pPr>
        <w:pStyle w:val="Listeafsnit"/>
        <w:numPr>
          <w:ilvl w:val="0"/>
          <w:numId w:val="4"/>
        </w:numPr>
        <w:rPr>
          <w:b/>
          <w:color w:val="FF0000"/>
          <w:sz w:val="28"/>
          <w:szCs w:val="28"/>
        </w:rPr>
      </w:pPr>
      <w:r w:rsidRPr="003505B1">
        <w:rPr>
          <w:sz w:val="24"/>
          <w:szCs w:val="24"/>
        </w:rPr>
        <w:t>Elever skal opfordres til kun at færdes i de samme mindre grupper både i og uden for skoletiden.</w:t>
      </w:r>
    </w:p>
    <w:p w:rsidR="003505B1" w:rsidRDefault="003505B1" w:rsidP="003505B1">
      <w:pPr>
        <w:pStyle w:val="Listeafsnit"/>
        <w:ind w:left="1440"/>
        <w:rPr>
          <w:b/>
          <w:color w:val="FF0000"/>
          <w:sz w:val="28"/>
          <w:szCs w:val="28"/>
        </w:rPr>
      </w:pPr>
    </w:p>
    <w:p w:rsidR="00CC17EA" w:rsidRDefault="00CC17EA" w:rsidP="003505B1">
      <w:pPr>
        <w:pStyle w:val="Listeafsnit"/>
        <w:ind w:left="1440"/>
        <w:rPr>
          <w:b/>
          <w:color w:val="FF0000"/>
          <w:sz w:val="28"/>
          <w:szCs w:val="28"/>
        </w:rPr>
      </w:pPr>
    </w:p>
    <w:p w:rsidR="00CC17EA" w:rsidRPr="003505B1" w:rsidRDefault="00CC17EA" w:rsidP="003505B1">
      <w:pPr>
        <w:pStyle w:val="Listeafsnit"/>
        <w:ind w:left="1440"/>
        <w:rPr>
          <w:b/>
          <w:color w:val="FF0000"/>
          <w:sz w:val="28"/>
          <w:szCs w:val="28"/>
        </w:rPr>
      </w:pPr>
    </w:p>
    <w:p w:rsidR="00CD7736" w:rsidRDefault="00CD7736" w:rsidP="002150B8">
      <w:pPr>
        <w:rPr>
          <w:b/>
          <w:color w:val="FF0000"/>
          <w:sz w:val="28"/>
          <w:szCs w:val="28"/>
        </w:rPr>
      </w:pPr>
    </w:p>
    <w:p w:rsidR="00CD7736" w:rsidRDefault="00CD7736" w:rsidP="002150B8">
      <w:pPr>
        <w:rPr>
          <w:b/>
          <w:color w:val="FF0000"/>
          <w:sz w:val="28"/>
          <w:szCs w:val="28"/>
        </w:rPr>
      </w:pPr>
    </w:p>
    <w:p w:rsidR="00CD7736" w:rsidRDefault="00CD7736" w:rsidP="002150B8">
      <w:pPr>
        <w:rPr>
          <w:b/>
          <w:color w:val="FF0000"/>
          <w:sz w:val="28"/>
          <w:szCs w:val="28"/>
        </w:rPr>
      </w:pPr>
    </w:p>
    <w:p w:rsidR="003420B6" w:rsidRPr="00CD7736" w:rsidRDefault="002150B8" w:rsidP="00CD7736">
      <w:pPr>
        <w:rPr>
          <w:b/>
          <w:color w:val="FF0000"/>
          <w:sz w:val="28"/>
          <w:szCs w:val="28"/>
        </w:rPr>
      </w:pPr>
      <w:r>
        <w:rPr>
          <w:b/>
          <w:color w:val="FF0000"/>
          <w:sz w:val="28"/>
          <w:szCs w:val="28"/>
        </w:rPr>
        <w:t>Spisesituationer:</w:t>
      </w:r>
    </w:p>
    <w:p w:rsidR="002150B8" w:rsidRPr="002150B8" w:rsidRDefault="002150B8" w:rsidP="003420B6">
      <w:pPr>
        <w:pStyle w:val="Listeafsnit"/>
        <w:numPr>
          <w:ilvl w:val="0"/>
          <w:numId w:val="4"/>
        </w:numPr>
        <w:rPr>
          <w:sz w:val="24"/>
          <w:szCs w:val="24"/>
        </w:rPr>
      </w:pPr>
      <w:r w:rsidRPr="002150B8">
        <w:rPr>
          <w:sz w:val="24"/>
          <w:szCs w:val="24"/>
        </w:rPr>
        <w:t>Alle skal vaske hænder grundigt før og efter</w:t>
      </w:r>
      <w:r w:rsidR="00CC17EA">
        <w:rPr>
          <w:sz w:val="24"/>
          <w:szCs w:val="24"/>
        </w:rPr>
        <w:t xml:space="preserve"> at </w:t>
      </w:r>
      <w:r w:rsidRPr="002150B8">
        <w:rPr>
          <w:sz w:val="24"/>
          <w:szCs w:val="24"/>
        </w:rPr>
        <w:t>der anrettes, tilberedes og spises mad.</w:t>
      </w:r>
      <w:r w:rsidR="003505B1">
        <w:rPr>
          <w:sz w:val="24"/>
          <w:szCs w:val="24"/>
        </w:rPr>
        <w:t xml:space="preserve"> Det gælder også når man skal spise medbragt madpakke.</w:t>
      </w:r>
    </w:p>
    <w:p w:rsidR="002150B8" w:rsidRPr="002150B8" w:rsidRDefault="002150B8" w:rsidP="00BC524E">
      <w:pPr>
        <w:pStyle w:val="Listeafsnit"/>
        <w:numPr>
          <w:ilvl w:val="0"/>
          <w:numId w:val="4"/>
        </w:numPr>
        <w:rPr>
          <w:sz w:val="24"/>
          <w:szCs w:val="24"/>
        </w:rPr>
      </w:pPr>
      <w:r w:rsidRPr="002150B8">
        <w:rPr>
          <w:sz w:val="24"/>
          <w:szCs w:val="24"/>
        </w:rPr>
        <w:t>Vask af bes</w:t>
      </w:r>
      <w:r w:rsidR="00BC524E">
        <w:rPr>
          <w:sz w:val="24"/>
          <w:szCs w:val="24"/>
        </w:rPr>
        <w:t xml:space="preserve">tik og service skal ske </w:t>
      </w:r>
      <w:r w:rsidR="00BC524E" w:rsidRPr="002150B8">
        <w:rPr>
          <w:sz w:val="24"/>
          <w:szCs w:val="24"/>
        </w:rPr>
        <w:t>i</w:t>
      </w:r>
      <w:r w:rsidRPr="002150B8">
        <w:rPr>
          <w:sz w:val="24"/>
          <w:szCs w:val="24"/>
        </w:rPr>
        <w:t xml:space="preserve"> opvaskemaskine umiddelbart efter brug.</w:t>
      </w:r>
      <w:r>
        <w:rPr>
          <w:sz w:val="24"/>
          <w:szCs w:val="24"/>
        </w:rPr>
        <w:t xml:space="preserve"> </w:t>
      </w:r>
      <w:r w:rsidR="00BC524E">
        <w:rPr>
          <w:sz w:val="24"/>
          <w:szCs w:val="24"/>
        </w:rPr>
        <w:t>D</w:t>
      </w:r>
      <w:r w:rsidR="00BC524E" w:rsidRPr="00BC524E">
        <w:rPr>
          <w:sz w:val="24"/>
          <w:szCs w:val="24"/>
        </w:rPr>
        <w:t xml:space="preserve">et er sundhedsmæssigt forsvarligt at acceptere de vaskeprogrammer, som opvaskemaskiner nu engang har. </w:t>
      </w:r>
      <w:r w:rsidR="00BC524E">
        <w:rPr>
          <w:sz w:val="24"/>
          <w:szCs w:val="24"/>
        </w:rPr>
        <w:t>Vælg det program med højeste varmegrader.</w:t>
      </w:r>
    </w:p>
    <w:p w:rsidR="002150B8" w:rsidRPr="002150B8" w:rsidRDefault="002150B8" w:rsidP="00CD7736">
      <w:pPr>
        <w:pStyle w:val="Listeafsnit"/>
        <w:numPr>
          <w:ilvl w:val="0"/>
          <w:numId w:val="4"/>
        </w:numPr>
        <w:rPr>
          <w:sz w:val="24"/>
          <w:szCs w:val="24"/>
        </w:rPr>
      </w:pPr>
      <w:r w:rsidRPr="002150B8">
        <w:rPr>
          <w:sz w:val="24"/>
          <w:szCs w:val="24"/>
        </w:rPr>
        <w:t>Maden må ikke deles.</w:t>
      </w:r>
    </w:p>
    <w:p w:rsidR="002150B8" w:rsidRPr="002150B8" w:rsidRDefault="002150B8" w:rsidP="00CD7736">
      <w:pPr>
        <w:pStyle w:val="Listeafsnit"/>
        <w:numPr>
          <w:ilvl w:val="0"/>
          <w:numId w:val="4"/>
        </w:numPr>
        <w:rPr>
          <w:sz w:val="24"/>
          <w:szCs w:val="24"/>
        </w:rPr>
      </w:pPr>
      <w:r w:rsidRPr="002150B8">
        <w:rPr>
          <w:sz w:val="24"/>
          <w:szCs w:val="24"/>
        </w:rPr>
        <w:t>Al mad skal portionsanrettet. Der må ikke være buffet.</w:t>
      </w:r>
      <w:r w:rsidR="00947B38">
        <w:rPr>
          <w:sz w:val="24"/>
          <w:szCs w:val="24"/>
        </w:rPr>
        <w:t xml:space="preserve"> En </w:t>
      </w:r>
      <w:r w:rsidR="00FE1E91">
        <w:rPr>
          <w:sz w:val="24"/>
          <w:szCs w:val="24"/>
        </w:rPr>
        <w:t>ev</w:t>
      </w:r>
      <w:r w:rsidR="00CC17EA">
        <w:rPr>
          <w:sz w:val="24"/>
          <w:szCs w:val="24"/>
        </w:rPr>
        <w:t>entuel</w:t>
      </w:r>
      <w:r w:rsidR="00FE1E91">
        <w:rPr>
          <w:sz w:val="24"/>
          <w:szCs w:val="24"/>
        </w:rPr>
        <w:t xml:space="preserve"> bod </w:t>
      </w:r>
      <w:r w:rsidR="00947B38">
        <w:rPr>
          <w:sz w:val="24"/>
          <w:szCs w:val="24"/>
        </w:rPr>
        <w:t xml:space="preserve">skal vurderes </w:t>
      </w:r>
      <w:r w:rsidR="00DA5CF1">
        <w:rPr>
          <w:sz w:val="24"/>
          <w:szCs w:val="24"/>
        </w:rPr>
        <w:t>nøje,</w:t>
      </w:r>
      <w:bookmarkStart w:id="0" w:name="_GoBack"/>
      <w:bookmarkEnd w:id="0"/>
      <w:r w:rsidR="00DA5CF1">
        <w:rPr>
          <w:sz w:val="24"/>
          <w:szCs w:val="24"/>
        </w:rPr>
        <w:t xml:space="preserve"> </w:t>
      </w:r>
      <w:r w:rsidR="00947B38">
        <w:rPr>
          <w:sz w:val="24"/>
          <w:szCs w:val="24"/>
        </w:rPr>
        <w:t>om den kan holde åbent i denne periode. Der skal i givet fald være korrekt håndhygiejne, rengøring og mad som er pakket ind.</w:t>
      </w:r>
    </w:p>
    <w:p w:rsidR="002150B8" w:rsidRDefault="002150B8" w:rsidP="00CD7736">
      <w:pPr>
        <w:pStyle w:val="Listeafsnit"/>
        <w:numPr>
          <w:ilvl w:val="0"/>
          <w:numId w:val="4"/>
        </w:numPr>
        <w:rPr>
          <w:sz w:val="24"/>
          <w:szCs w:val="24"/>
        </w:rPr>
      </w:pPr>
      <w:r w:rsidRPr="002150B8">
        <w:rPr>
          <w:sz w:val="24"/>
          <w:szCs w:val="24"/>
        </w:rPr>
        <w:t>Alle skal sidde med god afstand til hinanden, når de spiser.</w:t>
      </w:r>
      <w:r>
        <w:rPr>
          <w:sz w:val="24"/>
          <w:szCs w:val="24"/>
        </w:rPr>
        <w:t xml:space="preserve"> </w:t>
      </w:r>
    </w:p>
    <w:p w:rsidR="00FE1E91" w:rsidRDefault="00FE1E91" w:rsidP="00FE1E91">
      <w:pPr>
        <w:rPr>
          <w:sz w:val="24"/>
          <w:szCs w:val="24"/>
        </w:rPr>
      </w:pPr>
    </w:p>
    <w:p w:rsidR="00FE1E91" w:rsidRPr="00FE1E91" w:rsidRDefault="00FE1E91" w:rsidP="00FE1E91">
      <w:pPr>
        <w:rPr>
          <w:b/>
          <w:color w:val="FF0000"/>
          <w:sz w:val="28"/>
          <w:szCs w:val="28"/>
        </w:rPr>
      </w:pPr>
      <w:r w:rsidRPr="00FE1E91">
        <w:rPr>
          <w:b/>
          <w:color w:val="FF0000"/>
          <w:sz w:val="28"/>
          <w:szCs w:val="28"/>
        </w:rPr>
        <w:t>SFO/fritidsordning</w:t>
      </w:r>
      <w:r>
        <w:rPr>
          <w:b/>
          <w:color w:val="FF0000"/>
          <w:sz w:val="28"/>
          <w:szCs w:val="28"/>
        </w:rPr>
        <w:t>:</w:t>
      </w:r>
    </w:p>
    <w:p w:rsidR="00FE1E91" w:rsidRPr="00FE1E91" w:rsidRDefault="00FE1E91" w:rsidP="00947B38">
      <w:pPr>
        <w:pStyle w:val="Listeafsnit"/>
        <w:numPr>
          <w:ilvl w:val="0"/>
          <w:numId w:val="23"/>
        </w:numPr>
        <w:rPr>
          <w:sz w:val="24"/>
          <w:szCs w:val="24"/>
        </w:rPr>
      </w:pPr>
      <w:r w:rsidRPr="00FE1E91">
        <w:rPr>
          <w:sz w:val="24"/>
          <w:szCs w:val="24"/>
        </w:rPr>
        <w:t xml:space="preserve">SFO og fritidsordning skal indrettes således, at </w:t>
      </w:r>
      <w:r>
        <w:rPr>
          <w:sz w:val="24"/>
          <w:szCs w:val="24"/>
        </w:rPr>
        <w:t xml:space="preserve">elever så vidt muligt kun er sammen </w:t>
      </w:r>
      <w:r w:rsidRPr="00FE1E91">
        <w:rPr>
          <w:sz w:val="24"/>
          <w:szCs w:val="24"/>
        </w:rPr>
        <w:t xml:space="preserve">med de samme elever som </w:t>
      </w:r>
      <w:r w:rsidR="00CC17EA">
        <w:rPr>
          <w:sz w:val="24"/>
          <w:szCs w:val="24"/>
        </w:rPr>
        <w:t xml:space="preserve">i </w:t>
      </w:r>
      <w:r w:rsidRPr="00FE1E91">
        <w:rPr>
          <w:sz w:val="24"/>
          <w:szCs w:val="24"/>
        </w:rPr>
        <w:t>resten af skoledagen. Det kan betyde at SFO/fritidsordningen skal arrangeres således, at pædagogerne fordeles ud i de enkelte klasse/grupper af elever og elevernes pasning derfor foregår der.</w:t>
      </w:r>
    </w:p>
    <w:p w:rsidR="00FE1E91" w:rsidRDefault="00FE1E91" w:rsidP="00947B38">
      <w:pPr>
        <w:pStyle w:val="Listeafsnit"/>
        <w:numPr>
          <w:ilvl w:val="0"/>
          <w:numId w:val="23"/>
        </w:numPr>
        <w:rPr>
          <w:sz w:val="24"/>
          <w:szCs w:val="24"/>
        </w:rPr>
      </w:pPr>
      <w:r w:rsidRPr="00FE1E91">
        <w:rPr>
          <w:sz w:val="24"/>
          <w:szCs w:val="24"/>
        </w:rPr>
        <w:t>Aktiviteter skal i det omfang det er muligt foregå udenfor.</w:t>
      </w:r>
    </w:p>
    <w:p w:rsidR="00FE1E91" w:rsidRPr="00FE1E91" w:rsidRDefault="00FE1E91" w:rsidP="00947B38">
      <w:pPr>
        <w:pStyle w:val="Listeafsnit"/>
        <w:numPr>
          <w:ilvl w:val="0"/>
          <w:numId w:val="23"/>
        </w:numPr>
        <w:rPr>
          <w:sz w:val="24"/>
          <w:szCs w:val="24"/>
        </w:rPr>
      </w:pPr>
      <w:r>
        <w:rPr>
          <w:sz w:val="24"/>
          <w:szCs w:val="24"/>
        </w:rPr>
        <w:t xml:space="preserve">Ovenstående regler </w:t>
      </w:r>
      <w:r w:rsidR="007132ED">
        <w:rPr>
          <w:sz w:val="24"/>
          <w:szCs w:val="24"/>
        </w:rPr>
        <w:t>om hold</w:t>
      </w:r>
      <w:r>
        <w:rPr>
          <w:sz w:val="24"/>
          <w:szCs w:val="24"/>
        </w:rPr>
        <w:t xml:space="preserve"> afstand, god håndhygiejne, rengøring, spisesituation, og </w:t>
      </w:r>
      <w:r w:rsidR="007132ED">
        <w:rPr>
          <w:sz w:val="24"/>
          <w:szCs w:val="24"/>
        </w:rPr>
        <w:t>afhentning, gælder</w:t>
      </w:r>
      <w:r>
        <w:rPr>
          <w:sz w:val="24"/>
          <w:szCs w:val="24"/>
        </w:rPr>
        <w:t xml:space="preserve"> også for SFO/fritidsordning.</w:t>
      </w:r>
    </w:p>
    <w:p w:rsidR="003505B1" w:rsidRDefault="003505B1" w:rsidP="003505B1">
      <w:pPr>
        <w:pStyle w:val="Listeafsnit"/>
        <w:rPr>
          <w:sz w:val="24"/>
          <w:szCs w:val="24"/>
        </w:rPr>
      </w:pPr>
    </w:p>
    <w:p w:rsidR="003505B1" w:rsidRDefault="003505B1" w:rsidP="003505B1">
      <w:pPr>
        <w:rPr>
          <w:sz w:val="24"/>
          <w:szCs w:val="24"/>
        </w:rPr>
      </w:pPr>
    </w:p>
    <w:p w:rsidR="003505B1" w:rsidRPr="003505B1" w:rsidRDefault="003505B1" w:rsidP="003505B1">
      <w:pPr>
        <w:rPr>
          <w:sz w:val="24"/>
          <w:szCs w:val="24"/>
        </w:rPr>
      </w:pPr>
    </w:p>
    <w:p w:rsidR="002150B8" w:rsidRDefault="002150B8" w:rsidP="002150B8">
      <w:pPr>
        <w:rPr>
          <w:sz w:val="24"/>
          <w:szCs w:val="24"/>
        </w:rPr>
      </w:pPr>
    </w:p>
    <w:p w:rsidR="002150B8" w:rsidRPr="002150B8" w:rsidRDefault="002150B8" w:rsidP="002150B8">
      <w:pPr>
        <w:rPr>
          <w:sz w:val="24"/>
          <w:szCs w:val="24"/>
        </w:rPr>
      </w:pPr>
    </w:p>
    <w:p w:rsidR="009B385B" w:rsidRDefault="009B385B" w:rsidP="009B385B">
      <w:pPr>
        <w:rPr>
          <w:b/>
          <w:sz w:val="28"/>
          <w:szCs w:val="28"/>
        </w:rPr>
      </w:pPr>
    </w:p>
    <w:p w:rsidR="00CD7736" w:rsidRDefault="00CD7736" w:rsidP="009B385B">
      <w:pPr>
        <w:rPr>
          <w:b/>
          <w:sz w:val="28"/>
          <w:szCs w:val="28"/>
        </w:rPr>
      </w:pPr>
    </w:p>
    <w:p w:rsidR="00CD7736" w:rsidRDefault="00CD7736" w:rsidP="009B385B">
      <w:pPr>
        <w:rPr>
          <w:b/>
          <w:sz w:val="28"/>
          <w:szCs w:val="28"/>
        </w:rPr>
      </w:pPr>
      <w:r>
        <w:rPr>
          <w:b/>
          <w:sz w:val="28"/>
          <w:szCs w:val="28"/>
        </w:rPr>
        <w:t>Kilde:</w:t>
      </w:r>
    </w:p>
    <w:p w:rsidR="00CD7736" w:rsidRPr="009B385B" w:rsidRDefault="00DA5CF1" w:rsidP="009B385B">
      <w:pPr>
        <w:rPr>
          <w:b/>
          <w:sz w:val="28"/>
          <w:szCs w:val="28"/>
        </w:rPr>
      </w:pPr>
      <w:hyperlink r:id="rId9" w:history="1">
        <w:r w:rsidR="00CD7736" w:rsidRPr="00DF13F2">
          <w:rPr>
            <w:rStyle w:val="Hyperlink"/>
            <w:b/>
            <w:sz w:val="28"/>
            <w:szCs w:val="28"/>
          </w:rPr>
          <w:t>https://www.sst.dk/-/media/Udgivelser/2020/Corona/Genaabning/Skoler/Vejledning-til-skoler-og-fritidsordninger.ashx?la=da&amp;hash=1AE73D75F65CB5D36E593E14A3AB39A5960ED53A</w:t>
        </w:r>
      </w:hyperlink>
      <w:r w:rsidR="00CD7736">
        <w:rPr>
          <w:b/>
          <w:sz w:val="28"/>
          <w:szCs w:val="28"/>
        </w:rPr>
        <w:t xml:space="preserve"> </w:t>
      </w:r>
    </w:p>
    <w:sectPr w:rsidR="00CD7736" w:rsidRPr="009B385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28" w:rsidRDefault="00742728" w:rsidP="00742728">
      <w:pPr>
        <w:spacing w:after="0" w:line="240" w:lineRule="auto"/>
      </w:pPr>
      <w:r>
        <w:separator/>
      </w:r>
    </w:p>
  </w:endnote>
  <w:endnote w:type="continuationSeparator" w:id="0">
    <w:p w:rsidR="00742728" w:rsidRDefault="00742728" w:rsidP="0074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1F" w:rsidRDefault="00BC524E" w:rsidP="00C2461F">
    <w:pPr>
      <w:pStyle w:val="Sidefod"/>
    </w:pPr>
    <w:r>
      <w:t>Dato: 8. april 202. rev. d. 16.04.20</w:t>
    </w:r>
  </w:p>
  <w:p w:rsidR="00C2461F" w:rsidRDefault="00C2461F" w:rsidP="00C2461F">
    <w:pPr>
      <w:pStyle w:val="Sidefod"/>
    </w:pPr>
    <w:r>
      <w:t>Udarbejdet af: Afdelingsleder Charlotte Nielsen, Pleje og omsorg, Vordingborg kommune.</w:t>
    </w:r>
  </w:p>
  <w:p w:rsidR="00C2461F" w:rsidRDefault="00C2461F" w:rsidP="00C2461F">
    <w:pPr>
      <w:pStyle w:val="Sidefod"/>
    </w:pPr>
    <w:r>
      <w:t>Ansvarlig for revidering: Afdelingsleder Charlotte Nielsen, Pleje og omsorg, Vordingborg Kommune</w:t>
    </w:r>
  </w:p>
  <w:p w:rsidR="00C2461F" w:rsidRDefault="00C2461F" w:rsidP="00C2461F">
    <w:pPr>
      <w:pStyle w:val="Sidefod"/>
    </w:pPr>
    <w:r>
      <w:t>Revideres igen ved behov</w:t>
    </w:r>
    <w:r>
      <w:rPr>
        <w:noProof/>
        <w:lang w:eastAsia="da-DK"/>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igur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igur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igur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EDD82"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qa5gIAALs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">
              <v:shapetype id="_x0000_t32" coordsize="21600,21600" o:spt="32" o:oned="t" path="m,l21600,21600e" filled="f">
                <v:path arrowok="t" fillok="f" o:connecttype="none"/>
                <o:lock v:ext="edit" shapetype="t"/>
              </v:shapetype>
              <v:shape id="Autofigur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figur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figur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ktange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77476837"/>
                            <w:showingPlcHdr/>
                            <w:dataBinding w:prefixMappings="xmlns:ns0='http://schemas.microsoft.com/office/2006/coverPageProps'" w:xpath="/ns0:CoverPageProperties[1]/ns0:PublishDate[1]" w:storeItemID="{55AF091B-3C7A-41E3-B477-F2FDAA23CFDA}"/>
                            <w:date>
                              <w:dateFormat w:val="d. MMMM yyyy"/>
                              <w:lid w:val="da-DK"/>
                              <w:storeMappedDataAs w:val="dateTime"/>
                              <w:calendar w:val="gregorian"/>
                            </w:date>
                          </w:sdtPr>
                          <w:sdtEndPr/>
                          <w:sdtContent>
                            <w:p w:rsidR="00C2461F" w:rsidRDefault="007D2CBA">
                              <w:pPr>
                                <w:jc w:val="right"/>
                              </w:pPr>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ktangel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AijbcMtQIAALAFAAAOAAAA&#10;AAAAAAAAAAAAAC4CAABkcnMvZTJvRG9jLnhtbFBLAQItABQABgAIAAAAIQADpwB+2AAAAAUBAAAP&#10;AAAAAAAAAAAAAAAAAA8FAABkcnMvZG93bnJldi54bWxQSwUGAAAAAAQABADzAAAAFAYAAAAA&#10;" filled="f" stroked="f">
              <v:textbox inset=",0">
                <w:txbxContent>
                  <w:sdt>
                    <w:sdtPr>
                      <w:alias w:val="Dato"/>
                      <w:id w:val="77476837"/>
                      <w:showingPlcHdr/>
                      <w:dataBinding w:prefixMappings="xmlns:ns0='http://schemas.microsoft.com/office/2006/coverPageProps'" w:xpath="/ns0:CoverPageProperties[1]/ns0:PublishDate[1]" w:storeItemID="{55AF091B-3C7A-41E3-B477-F2FDAA23CFDA}"/>
                      <w:date>
                        <w:dateFormat w:val="d. MMMM yyyy"/>
                        <w:lid w:val="da-DK"/>
                        <w:storeMappedDataAs w:val="dateTime"/>
                        <w:calendar w:val="gregorian"/>
                      </w:date>
                    </w:sdtPr>
                    <w:sdtEndPr/>
                    <w:sdtContent>
                      <w:p w:rsidR="00C2461F" w:rsidRDefault="007D2CBA">
                        <w:pPr>
                          <w:jc w:val="right"/>
                        </w:pPr>
                        <w:r>
                          <w:t xml:space="preserve">     </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28" w:rsidRDefault="00742728" w:rsidP="00742728">
      <w:pPr>
        <w:spacing w:after="0" w:line="240" w:lineRule="auto"/>
      </w:pPr>
      <w:r>
        <w:separator/>
      </w:r>
    </w:p>
  </w:footnote>
  <w:footnote w:type="continuationSeparator" w:id="0">
    <w:p w:rsidR="00742728" w:rsidRDefault="00742728" w:rsidP="00742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28" w:rsidRDefault="00742728">
    <w:pPr>
      <w:pStyle w:val="Sidehoved"/>
    </w:pPr>
    <w:r>
      <w:rPr>
        <w:noProof/>
        <w:lang w:eastAsia="da-DK"/>
      </w:rPr>
      <w:drawing>
        <wp:inline distT="0" distB="0" distL="0" distR="0" wp14:anchorId="1B7E2E97">
          <wp:extent cx="2524125" cy="7620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61C6"/>
    <w:multiLevelType w:val="hybridMultilevel"/>
    <w:tmpl w:val="7346D0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8BE746E"/>
    <w:multiLevelType w:val="hybridMultilevel"/>
    <w:tmpl w:val="0684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2F51C7"/>
    <w:multiLevelType w:val="hybridMultilevel"/>
    <w:tmpl w:val="2ACE927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1C2F1F"/>
    <w:multiLevelType w:val="hybridMultilevel"/>
    <w:tmpl w:val="07164B6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2B0CDD"/>
    <w:multiLevelType w:val="hybridMultilevel"/>
    <w:tmpl w:val="6D3AD46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9D4943"/>
    <w:multiLevelType w:val="hybridMultilevel"/>
    <w:tmpl w:val="AFEEAE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A37871"/>
    <w:multiLevelType w:val="hybridMultilevel"/>
    <w:tmpl w:val="AB6245D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F97BFB"/>
    <w:multiLevelType w:val="hybridMultilevel"/>
    <w:tmpl w:val="773A47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CD2ABF"/>
    <w:multiLevelType w:val="hybridMultilevel"/>
    <w:tmpl w:val="14F20F12"/>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E793C0F"/>
    <w:multiLevelType w:val="hybridMultilevel"/>
    <w:tmpl w:val="83F6DBB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108C8"/>
    <w:multiLevelType w:val="hybridMultilevel"/>
    <w:tmpl w:val="14984B7C"/>
    <w:lvl w:ilvl="0" w:tplc="23C230D0">
      <w:start w:val="1"/>
      <w:numFmt w:val="bullet"/>
      <w:lvlText w:val=""/>
      <w:lvlJc w:val="left"/>
      <w:pPr>
        <w:ind w:left="644" w:hanging="360"/>
      </w:pPr>
      <w:rPr>
        <w:rFonts w:ascii="Wingdings" w:hAnsi="Wingdings" w:hint="default"/>
        <w:color w:val="auto"/>
      </w:rPr>
    </w:lvl>
    <w:lvl w:ilvl="1" w:tplc="04060005">
      <w:start w:val="1"/>
      <w:numFmt w:val="bullet"/>
      <w:lvlText w:val=""/>
      <w:lvlJc w:val="left"/>
      <w:pPr>
        <w:ind w:left="1440" w:hanging="360"/>
      </w:pPr>
      <w:rPr>
        <w:rFonts w:ascii="Wingdings" w:hAnsi="Wingdings"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756B5C"/>
    <w:multiLevelType w:val="hybridMultilevel"/>
    <w:tmpl w:val="ECD8B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61389"/>
    <w:multiLevelType w:val="hybridMultilevel"/>
    <w:tmpl w:val="63CE4B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9612B51"/>
    <w:multiLevelType w:val="hybridMultilevel"/>
    <w:tmpl w:val="F64ED01E"/>
    <w:lvl w:ilvl="0" w:tplc="8670F08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7A4FAF"/>
    <w:multiLevelType w:val="hybridMultilevel"/>
    <w:tmpl w:val="747895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FF75D29"/>
    <w:multiLevelType w:val="hybridMultilevel"/>
    <w:tmpl w:val="6B54D8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665CA9"/>
    <w:multiLevelType w:val="hybridMultilevel"/>
    <w:tmpl w:val="38741AC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CE43AD"/>
    <w:multiLevelType w:val="hybridMultilevel"/>
    <w:tmpl w:val="54968122"/>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82BC01EA">
      <w:numFmt w:val="bullet"/>
      <w:lvlText w:val=""/>
      <w:lvlJc w:val="left"/>
      <w:pPr>
        <w:ind w:left="2880" w:hanging="360"/>
      </w:pPr>
      <w:rPr>
        <w:rFonts w:ascii="Symbol" w:eastAsiaTheme="minorHAnsi" w:hAnsi="Symbol" w:cstheme="minorBid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ADF2F20"/>
    <w:multiLevelType w:val="hybridMultilevel"/>
    <w:tmpl w:val="2DE620F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636587"/>
    <w:multiLevelType w:val="hybridMultilevel"/>
    <w:tmpl w:val="666CCBD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15:restartNumberingAfterBreak="0">
    <w:nsid w:val="72C073FA"/>
    <w:multiLevelType w:val="hybridMultilevel"/>
    <w:tmpl w:val="1006016C"/>
    <w:lvl w:ilvl="0" w:tplc="E7DA4890">
      <w:numFmt w:val="bullet"/>
      <w:lvlText w:val=""/>
      <w:lvlJc w:val="left"/>
      <w:pPr>
        <w:ind w:left="144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4908CA"/>
    <w:multiLevelType w:val="hybridMultilevel"/>
    <w:tmpl w:val="C584EE1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C130E1"/>
    <w:multiLevelType w:val="hybridMultilevel"/>
    <w:tmpl w:val="EC868BB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0"/>
  </w:num>
  <w:num w:numId="5">
    <w:abstractNumId w:val="5"/>
  </w:num>
  <w:num w:numId="6">
    <w:abstractNumId w:val="20"/>
  </w:num>
  <w:num w:numId="7">
    <w:abstractNumId w:val="3"/>
  </w:num>
  <w:num w:numId="8">
    <w:abstractNumId w:val="0"/>
  </w:num>
  <w:num w:numId="9">
    <w:abstractNumId w:val="1"/>
  </w:num>
  <w:num w:numId="10">
    <w:abstractNumId w:val="19"/>
  </w:num>
  <w:num w:numId="11">
    <w:abstractNumId w:val="15"/>
  </w:num>
  <w:num w:numId="12">
    <w:abstractNumId w:val="14"/>
  </w:num>
  <w:num w:numId="13">
    <w:abstractNumId w:val="7"/>
  </w:num>
  <w:num w:numId="14">
    <w:abstractNumId w:val="2"/>
  </w:num>
  <w:num w:numId="15">
    <w:abstractNumId w:val="9"/>
  </w:num>
  <w:num w:numId="16">
    <w:abstractNumId w:val="17"/>
  </w:num>
  <w:num w:numId="17">
    <w:abstractNumId w:val="4"/>
  </w:num>
  <w:num w:numId="18">
    <w:abstractNumId w:val="18"/>
  </w:num>
  <w:num w:numId="19">
    <w:abstractNumId w:val="12"/>
  </w:num>
  <w:num w:numId="20">
    <w:abstractNumId w:val="16"/>
  </w:num>
  <w:num w:numId="21">
    <w:abstractNumId w:val="2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8"/>
    <w:rsid w:val="00001110"/>
    <w:rsid w:val="0001376D"/>
    <w:rsid w:val="00047D30"/>
    <w:rsid w:val="00060C2A"/>
    <w:rsid w:val="000D66C2"/>
    <w:rsid w:val="000D6ACF"/>
    <w:rsid w:val="000E15EE"/>
    <w:rsid w:val="000E2BB5"/>
    <w:rsid w:val="000F0D48"/>
    <w:rsid w:val="00101CF2"/>
    <w:rsid w:val="00102BC8"/>
    <w:rsid w:val="00103D6B"/>
    <w:rsid w:val="001060A7"/>
    <w:rsid w:val="00107276"/>
    <w:rsid w:val="00111682"/>
    <w:rsid w:val="0012294A"/>
    <w:rsid w:val="001409AF"/>
    <w:rsid w:val="00142A77"/>
    <w:rsid w:val="00145B33"/>
    <w:rsid w:val="001516CE"/>
    <w:rsid w:val="0017045B"/>
    <w:rsid w:val="00174362"/>
    <w:rsid w:val="00174464"/>
    <w:rsid w:val="0017451D"/>
    <w:rsid w:val="001827BF"/>
    <w:rsid w:val="00191E02"/>
    <w:rsid w:val="001B026B"/>
    <w:rsid w:val="001C190F"/>
    <w:rsid w:val="001D002E"/>
    <w:rsid w:val="001E17D2"/>
    <w:rsid w:val="001E3DED"/>
    <w:rsid w:val="00201104"/>
    <w:rsid w:val="002150B8"/>
    <w:rsid w:val="00222490"/>
    <w:rsid w:val="002261E0"/>
    <w:rsid w:val="0023389A"/>
    <w:rsid w:val="002460E0"/>
    <w:rsid w:val="00257BFB"/>
    <w:rsid w:val="0026392C"/>
    <w:rsid w:val="00280069"/>
    <w:rsid w:val="002B2D2A"/>
    <w:rsid w:val="002D544D"/>
    <w:rsid w:val="002D6422"/>
    <w:rsid w:val="002F483F"/>
    <w:rsid w:val="003004B2"/>
    <w:rsid w:val="00317F54"/>
    <w:rsid w:val="003420B6"/>
    <w:rsid w:val="003438D9"/>
    <w:rsid w:val="003502E0"/>
    <w:rsid w:val="003505B1"/>
    <w:rsid w:val="00351EB0"/>
    <w:rsid w:val="00353E27"/>
    <w:rsid w:val="00357605"/>
    <w:rsid w:val="00373F4D"/>
    <w:rsid w:val="00381351"/>
    <w:rsid w:val="003B3DAB"/>
    <w:rsid w:val="003D434D"/>
    <w:rsid w:val="003D4C69"/>
    <w:rsid w:val="004051CA"/>
    <w:rsid w:val="00410AD2"/>
    <w:rsid w:val="004110A3"/>
    <w:rsid w:val="00411917"/>
    <w:rsid w:val="00414A80"/>
    <w:rsid w:val="00417DA9"/>
    <w:rsid w:val="00426932"/>
    <w:rsid w:val="00470645"/>
    <w:rsid w:val="00476897"/>
    <w:rsid w:val="0049306B"/>
    <w:rsid w:val="004C7DEC"/>
    <w:rsid w:val="004E05A6"/>
    <w:rsid w:val="004E0850"/>
    <w:rsid w:val="004E4096"/>
    <w:rsid w:val="00525570"/>
    <w:rsid w:val="0054600A"/>
    <w:rsid w:val="005527C6"/>
    <w:rsid w:val="00552CD4"/>
    <w:rsid w:val="0056011F"/>
    <w:rsid w:val="0059036F"/>
    <w:rsid w:val="005A03CF"/>
    <w:rsid w:val="005A1106"/>
    <w:rsid w:val="005A2A26"/>
    <w:rsid w:val="005B1EA9"/>
    <w:rsid w:val="005B4257"/>
    <w:rsid w:val="005B7167"/>
    <w:rsid w:val="005B7495"/>
    <w:rsid w:val="005C7D1B"/>
    <w:rsid w:val="005E3D31"/>
    <w:rsid w:val="005E45DB"/>
    <w:rsid w:val="005E602E"/>
    <w:rsid w:val="005F1577"/>
    <w:rsid w:val="00603D84"/>
    <w:rsid w:val="00656C4C"/>
    <w:rsid w:val="00663F31"/>
    <w:rsid w:val="00675FF6"/>
    <w:rsid w:val="006835CF"/>
    <w:rsid w:val="006A09DB"/>
    <w:rsid w:val="006A6569"/>
    <w:rsid w:val="006E289E"/>
    <w:rsid w:val="006E2ECC"/>
    <w:rsid w:val="0070469E"/>
    <w:rsid w:val="0070661A"/>
    <w:rsid w:val="007132ED"/>
    <w:rsid w:val="00713CFB"/>
    <w:rsid w:val="00724097"/>
    <w:rsid w:val="00731D93"/>
    <w:rsid w:val="00742728"/>
    <w:rsid w:val="00742BC8"/>
    <w:rsid w:val="00743AF3"/>
    <w:rsid w:val="00746B9E"/>
    <w:rsid w:val="0075061E"/>
    <w:rsid w:val="007576F9"/>
    <w:rsid w:val="00773234"/>
    <w:rsid w:val="00776941"/>
    <w:rsid w:val="00776A9D"/>
    <w:rsid w:val="00783825"/>
    <w:rsid w:val="0079529A"/>
    <w:rsid w:val="00797E7E"/>
    <w:rsid w:val="007B7D70"/>
    <w:rsid w:val="007D2CBA"/>
    <w:rsid w:val="007D31F0"/>
    <w:rsid w:val="007D33A5"/>
    <w:rsid w:val="007E0077"/>
    <w:rsid w:val="007E036D"/>
    <w:rsid w:val="007E75A6"/>
    <w:rsid w:val="007F547F"/>
    <w:rsid w:val="007F5D2F"/>
    <w:rsid w:val="007F68A3"/>
    <w:rsid w:val="00813D21"/>
    <w:rsid w:val="00823227"/>
    <w:rsid w:val="008364C7"/>
    <w:rsid w:val="00853D14"/>
    <w:rsid w:val="00855641"/>
    <w:rsid w:val="0086635A"/>
    <w:rsid w:val="00885624"/>
    <w:rsid w:val="00885B6E"/>
    <w:rsid w:val="00894575"/>
    <w:rsid w:val="008A1063"/>
    <w:rsid w:val="008A3A94"/>
    <w:rsid w:val="008A4496"/>
    <w:rsid w:val="008A6F97"/>
    <w:rsid w:val="008B5BB5"/>
    <w:rsid w:val="008B5DE4"/>
    <w:rsid w:val="008C6C95"/>
    <w:rsid w:val="008C72CF"/>
    <w:rsid w:val="008E2D55"/>
    <w:rsid w:val="008F0BE7"/>
    <w:rsid w:val="008F325C"/>
    <w:rsid w:val="008F43E3"/>
    <w:rsid w:val="008F6840"/>
    <w:rsid w:val="00901D78"/>
    <w:rsid w:val="00910900"/>
    <w:rsid w:val="00917593"/>
    <w:rsid w:val="00931723"/>
    <w:rsid w:val="00934162"/>
    <w:rsid w:val="00940F75"/>
    <w:rsid w:val="00941C26"/>
    <w:rsid w:val="00947B38"/>
    <w:rsid w:val="00950D2B"/>
    <w:rsid w:val="00955B19"/>
    <w:rsid w:val="00962BDA"/>
    <w:rsid w:val="00964E5A"/>
    <w:rsid w:val="009650CC"/>
    <w:rsid w:val="00967F47"/>
    <w:rsid w:val="009818A2"/>
    <w:rsid w:val="009836F4"/>
    <w:rsid w:val="00990B86"/>
    <w:rsid w:val="009920F3"/>
    <w:rsid w:val="00994344"/>
    <w:rsid w:val="009A411C"/>
    <w:rsid w:val="009B06FE"/>
    <w:rsid w:val="009B385B"/>
    <w:rsid w:val="009E0D55"/>
    <w:rsid w:val="00A00F8A"/>
    <w:rsid w:val="00A14085"/>
    <w:rsid w:val="00A1410D"/>
    <w:rsid w:val="00A225DF"/>
    <w:rsid w:val="00A25E20"/>
    <w:rsid w:val="00A31FC5"/>
    <w:rsid w:val="00A4682B"/>
    <w:rsid w:val="00A52910"/>
    <w:rsid w:val="00A558C4"/>
    <w:rsid w:val="00A57DBC"/>
    <w:rsid w:val="00A642FF"/>
    <w:rsid w:val="00A654A3"/>
    <w:rsid w:val="00A65538"/>
    <w:rsid w:val="00A95DC5"/>
    <w:rsid w:val="00AA6122"/>
    <w:rsid w:val="00AC0642"/>
    <w:rsid w:val="00AE5E48"/>
    <w:rsid w:val="00AF7202"/>
    <w:rsid w:val="00B27857"/>
    <w:rsid w:val="00B54FBB"/>
    <w:rsid w:val="00B64EEF"/>
    <w:rsid w:val="00B65862"/>
    <w:rsid w:val="00B778C9"/>
    <w:rsid w:val="00B77A17"/>
    <w:rsid w:val="00B83BB7"/>
    <w:rsid w:val="00B843DF"/>
    <w:rsid w:val="00B84D6B"/>
    <w:rsid w:val="00B90535"/>
    <w:rsid w:val="00B94E65"/>
    <w:rsid w:val="00BA0033"/>
    <w:rsid w:val="00BB0AAA"/>
    <w:rsid w:val="00BB1A37"/>
    <w:rsid w:val="00BB3EFD"/>
    <w:rsid w:val="00BC524E"/>
    <w:rsid w:val="00BF2101"/>
    <w:rsid w:val="00BF6F44"/>
    <w:rsid w:val="00C00630"/>
    <w:rsid w:val="00C02211"/>
    <w:rsid w:val="00C06E25"/>
    <w:rsid w:val="00C22FB3"/>
    <w:rsid w:val="00C2461F"/>
    <w:rsid w:val="00C26FF2"/>
    <w:rsid w:val="00C47C12"/>
    <w:rsid w:val="00C516CA"/>
    <w:rsid w:val="00C659C6"/>
    <w:rsid w:val="00C71345"/>
    <w:rsid w:val="00C82768"/>
    <w:rsid w:val="00C85E8B"/>
    <w:rsid w:val="00C91796"/>
    <w:rsid w:val="00CA4576"/>
    <w:rsid w:val="00CA75E4"/>
    <w:rsid w:val="00CB196E"/>
    <w:rsid w:val="00CB44DC"/>
    <w:rsid w:val="00CC17EA"/>
    <w:rsid w:val="00CD34FC"/>
    <w:rsid w:val="00CD756C"/>
    <w:rsid w:val="00CD7736"/>
    <w:rsid w:val="00CE746A"/>
    <w:rsid w:val="00D02C58"/>
    <w:rsid w:val="00D10DC0"/>
    <w:rsid w:val="00D34B32"/>
    <w:rsid w:val="00D42399"/>
    <w:rsid w:val="00D57931"/>
    <w:rsid w:val="00D57C7D"/>
    <w:rsid w:val="00D9060B"/>
    <w:rsid w:val="00D91B84"/>
    <w:rsid w:val="00DA49CB"/>
    <w:rsid w:val="00DA4C3B"/>
    <w:rsid w:val="00DA5CF1"/>
    <w:rsid w:val="00DB3025"/>
    <w:rsid w:val="00DB3E17"/>
    <w:rsid w:val="00DE6609"/>
    <w:rsid w:val="00DF1A9B"/>
    <w:rsid w:val="00E04C5C"/>
    <w:rsid w:val="00E128AF"/>
    <w:rsid w:val="00E31EB1"/>
    <w:rsid w:val="00E44D57"/>
    <w:rsid w:val="00E50160"/>
    <w:rsid w:val="00E61C8A"/>
    <w:rsid w:val="00E77141"/>
    <w:rsid w:val="00E83C7A"/>
    <w:rsid w:val="00EB0A43"/>
    <w:rsid w:val="00EB398F"/>
    <w:rsid w:val="00EC3498"/>
    <w:rsid w:val="00EC7A2E"/>
    <w:rsid w:val="00ED3FDC"/>
    <w:rsid w:val="00ED7E9B"/>
    <w:rsid w:val="00EE7DDB"/>
    <w:rsid w:val="00EF3551"/>
    <w:rsid w:val="00F05981"/>
    <w:rsid w:val="00F07D23"/>
    <w:rsid w:val="00F41B69"/>
    <w:rsid w:val="00F53FA1"/>
    <w:rsid w:val="00F66C47"/>
    <w:rsid w:val="00F84FCC"/>
    <w:rsid w:val="00F9080E"/>
    <w:rsid w:val="00F93B8D"/>
    <w:rsid w:val="00FB3B4F"/>
    <w:rsid w:val="00FB635C"/>
    <w:rsid w:val="00FC03AD"/>
    <w:rsid w:val="00FE1E91"/>
    <w:rsid w:val="00FE47E0"/>
    <w:rsid w:val="00FE7765"/>
    <w:rsid w:val="00FF0849"/>
    <w:rsid w:val="00FF4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7A0936A-EEC3-4CAB-BCE7-CBA6FB3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4272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2728"/>
  </w:style>
  <w:style w:type="paragraph" w:styleId="Sidefod">
    <w:name w:val="footer"/>
    <w:basedOn w:val="Normal"/>
    <w:link w:val="SidefodTegn"/>
    <w:uiPriority w:val="99"/>
    <w:unhideWhenUsed/>
    <w:rsid w:val="0074272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2728"/>
  </w:style>
  <w:style w:type="paragraph" w:styleId="Listeafsnit">
    <w:name w:val="List Paragraph"/>
    <w:basedOn w:val="Normal"/>
    <w:uiPriority w:val="34"/>
    <w:qFormat/>
    <w:rsid w:val="00DB3E17"/>
    <w:pPr>
      <w:ind w:left="720"/>
      <w:contextualSpacing/>
    </w:pPr>
  </w:style>
  <w:style w:type="character" w:styleId="Hyperlink">
    <w:name w:val="Hyperlink"/>
    <w:basedOn w:val="Standardskrifttypeiafsnit"/>
    <w:uiPriority w:val="99"/>
    <w:unhideWhenUsed/>
    <w:rsid w:val="00CD7736"/>
    <w:rPr>
      <w:color w:val="0563C1" w:themeColor="hyperlink"/>
      <w:u w:val="single"/>
    </w:rPr>
  </w:style>
  <w:style w:type="paragraph" w:styleId="Markeringsbobletekst">
    <w:name w:val="Balloon Text"/>
    <w:basedOn w:val="Normal"/>
    <w:link w:val="MarkeringsbobletekstTegn"/>
    <w:uiPriority w:val="99"/>
    <w:semiHidden/>
    <w:unhideWhenUsed/>
    <w:rsid w:val="00417D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giejne.ssi.dk/formidling/undervis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t.dk/-/media/Udgivelser/2020/Corona/Genaabning/Skoler/Vejledning-til-skoler-og-fritidsordninger.ashx?la=da&amp;hash=1AE73D75F65CB5D36E593E14A3AB39A5960ED5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260D-3699-440D-852F-9F95EDB7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F32EEF1F</Template>
  <TotalTime>11</TotalTime>
  <Pages>4</Pages>
  <Words>1067</Words>
  <Characters>5947</Characters>
  <Application>Microsoft Office Word</Application>
  <DocSecurity>0</DocSecurity>
  <Lines>141</Lines>
  <Paragraphs>77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Birgit Nielsen</dc:creator>
  <cp:keywords/>
  <dc:description/>
  <cp:lastModifiedBy>Charlotte Birgit Nielsen</cp:lastModifiedBy>
  <cp:revision>4</cp:revision>
  <dcterms:created xsi:type="dcterms:W3CDTF">2020-04-08T19:27:00Z</dcterms:created>
  <dcterms:modified xsi:type="dcterms:W3CDTF">2020-04-16T11:08:00Z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{2538928D-3679-4ED4-9A13-73391F5A0AC1}</vt:lpwstr>
  </property>
</Properties>
</file>