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8C1BD5" w:rsidTr="00BB0181">
        <w:trPr>
          <w:trHeight w:val="1134"/>
        </w:trPr>
        <w:tc>
          <w:tcPr>
            <w:tcW w:w="5000" w:type="pct"/>
            <w:shd w:val="clear" w:color="auto" w:fill="BFBFBF"/>
            <w:vAlign w:val="center"/>
          </w:tcPr>
          <w:p w:rsidR="008C1BD5" w:rsidRDefault="008C1BD5" w:rsidP="000003F8">
            <w:pPr>
              <w:jc w:val="center"/>
              <w:rPr>
                <w:b/>
                <w:sz w:val="48"/>
                <w:szCs w:val="48"/>
              </w:rPr>
            </w:pPr>
            <w:bookmarkStart w:id="0" w:name="_GoBack"/>
            <w:bookmarkEnd w:id="0"/>
            <w:r w:rsidRPr="006146F6">
              <w:rPr>
                <w:b/>
                <w:sz w:val="48"/>
                <w:szCs w:val="48"/>
              </w:rPr>
              <w:t>PRAKTIKBESKRIVELSE</w:t>
            </w:r>
          </w:p>
          <w:p w:rsidR="00AF4802" w:rsidRPr="00AF4802" w:rsidRDefault="00AF4802" w:rsidP="000003F8">
            <w:pPr>
              <w:jc w:val="center"/>
              <w:rPr>
                <w:b/>
                <w:sz w:val="32"/>
                <w:szCs w:val="32"/>
              </w:rPr>
            </w:pPr>
            <w:r>
              <w:rPr>
                <w:b/>
                <w:sz w:val="32"/>
                <w:szCs w:val="32"/>
              </w:rPr>
              <w:t xml:space="preserve">2. udgave </w:t>
            </w:r>
            <w:r w:rsidR="004E3A4A">
              <w:rPr>
                <w:b/>
                <w:sz w:val="32"/>
                <w:szCs w:val="32"/>
              </w:rPr>
              <w:t xml:space="preserve">- </w:t>
            </w:r>
            <w:r>
              <w:rPr>
                <w:b/>
                <w:sz w:val="32"/>
                <w:szCs w:val="32"/>
              </w:rPr>
              <w:t>Pædagoguddannelsen 2014</w:t>
            </w:r>
          </w:p>
        </w:tc>
      </w:tr>
    </w:tbl>
    <w:p w:rsidR="008C1BD5" w:rsidRDefault="008C1BD5"/>
    <w:p w:rsidR="00CB4D62" w:rsidRPr="0095609A" w:rsidRDefault="00F66A76" w:rsidP="00E0408B">
      <w:pPr>
        <w:outlineLvl w:val="0"/>
        <w:rPr>
          <w:b/>
        </w:rPr>
      </w:pPr>
      <w:r>
        <w:rPr>
          <w:b/>
        </w:rPr>
        <w:t>Praktikbeskrivelsen består af 3</w:t>
      </w:r>
      <w:r w:rsidR="00CB4D62" w:rsidRPr="0095609A">
        <w:rPr>
          <w:b/>
        </w:rPr>
        <w:t xml:space="preserve"> </w:t>
      </w:r>
      <w:r w:rsidR="00E0408B">
        <w:rPr>
          <w:b/>
        </w:rPr>
        <w:t>hoveddele</w:t>
      </w:r>
      <w:r w:rsidR="00CB4D62" w:rsidRPr="0095609A">
        <w:rPr>
          <w:b/>
        </w:rPr>
        <w:t>:</w:t>
      </w:r>
    </w:p>
    <w:p w:rsidR="00CB4D62" w:rsidRPr="0095609A" w:rsidRDefault="00CB4D62" w:rsidP="00CE2D03">
      <w:pPr>
        <w:numPr>
          <w:ilvl w:val="0"/>
          <w:numId w:val="1"/>
        </w:numPr>
        <w:rPr>
          <w:b/>
        </w:rPr>
      </w:pPr>
      <w:r w:rsidRPr="0095609A">
        <w:rPr>
          <w:b/>
        </w:rPr>
        <w:t>Beskrivelse af praktikstedet</w:t>
      </w:r>
    </w:p>
    <w:p w:rsidR="00CB4D62" w:rsidRDefault="00CB4D62" w:rsidP="00CE2D03">
      <w:pPr>
        <w:numPr>
          <w:ilvl w:val="0"/>
          <w:numId w:val="1"/>
        </w:numPr>
        <w:rPr>
          <w:b/>
        </w:rPr>
      </w:pPr>
      <w:r w:rsidRPr="0095609A">
        <w:rPr>
          <w:b/>
        </w:rPr>
        <w:t>Uddannelsesplan for første praktikperiode</w:t>
      </w:r>
      <w:r w:rsidR="00866A5C">
        <w:rPr>
          <w:b/>
        </w:rPr>
        <w:t xml:space="preserve">, herunder studerendes læringsmål </w:t>
      </w:r>
      <w:r w:rsidR="00AF4802">
        <w:rPr>
          <w:b/>
        </w:rPr>
        <w:t>og praktikvejleders 2/3 udtalelse</w:t>
      </w:r>
    </w:p>
    <w:p w:rsidR="00CB4D62" w:rsidRPr="0095609A" w:rsidRDefault="00CB4D62" w:rsidP="00CE2D03">
      <w:pPr>
        <w:numPr>
          <w:ilvl w:val="0"/>
          <w:numId w:val="1"/>
        </w:numPr>
        <w:rPr>
          <w:b/>
        </w:rPr>
      </w:pPr>
      <w:r w:rsidRPr="0095609A">
        <w:rPr>
          <w:b/>
        </w:rPr>
        <w:t xml:space="preserve">Uddannelsesplan for anden </w:t>
      </w:r>
      <w:r w:rsidR="00726288">
        <w:rPr>
          <w:b/>
        </w:rPr>
        <w:t xml:space="preserve">og tredje </w:t>
      </w:r>
      <w:r w:rsidRPr="0095609A">
        <w:rPr>
          <w:b/>
        </w:rPr>
        <w:t>praktikperiode</w:t>
      </w:r>
    </w:p>
    <w:p w:rsidR="00CB4D62" w:rsidRPr="00BF6A0C" w:rsidRDefault="00934EC8" w:rsidP="00CE2D03">
      <w:pPr>
        <w:numPr>
          <w:ilvl w:val="1"/>
          <w:numId w:val="1"/>
        </w:numPr>
        <w:rPr>
          <w:b/>
        </w:rPr>
      </w:pPr>
      <w:r>
        <w:rPr>
          <w:b/>
        </w:rPr>
        <w:t>S</w:t>
      </w:r>
      <w:r w:rsidR="00CB4D62" w:rsidRPr="00BF6A0C">
        <w:rPr>
          <w:b/>
        </w:rPr>
        <w:t>pecialisering</w:t>
      </w:r>
      <w:r w:rsidR="00426F16" w:rsidRPr="00BF6A0C">
        <w:rPr>
          <w:b/>
        </w:rPr>
        <w:t>smuligheder</w:t>
      </w:r>
      <w:r w:rsidR="00FC1C5F" w:rsidRPr="00BF6A0C">
        <w:rPr>
          <w:b/>
        </w:rPr>
        <w:t xml:space="preserve"> for </w:t>
      </w:r>
      <w:r w:rsidR="00726288">
        <w:rPr>
          <w:b/>
        </w:rPr>
        <w:t>Dagtilbudspædagogik</w:t>
      </w:r>
      <w:r w:rsidR="00AF4802">
        <w:rPr>
          <w:b/>
        </w:rPr>
        <w:t>, herunder studerendes læringsmål og praktikvejleders 2/3 udtalelse</w:t>
      </w:r>
    </w:p>
    <w:p w:rsidR="00FC1C5F" w:rsidRPr="0095609A" w:rsidRDefault="00934EC8" w:rsidP="00CE2D03">
      <w:pPr>
        <w:numPr>
          <w:ilvl w:val="1"/>
          <w:numId w:val="1"/>
        </w:numPr>
        <w:rPr>
          <w:b/>
        </w:rPr>
      </w:pPr>
      <w:r>
        <w:rPr>
          <w:b/>
        </w:rPr>
        <w:t>S</w:t>
      </w:r>
      <w:r w:rsidR="00FC1C5F" w:rsidRPr="0095609A">
        <w:rPr>
          <w:b/>
        </w:rPr>
        <w:t>pecialisering</w:t>
      </w:r>
      <w:r w:rsidR="00426F16" w:rsidRPr="0095609A">
        <w:rPr>
          <w:b/>
        </w:rPr>
        <w:t>smuligheder</w:t>
      </w:r>
      <w:r w:rsidR="00FC1C5F" w:rsidRPr="0095609A">
        <w:rPr>
          <w:b/>
        </w:rPr>
        <w:t xml:space="preserve"> for </w:t>
      </w:r>
      <w:r w:rsidR="00726288">
        <w:rPr>
          <w:b/>
        </w:rPr>
        <w:t>Skole- og fritidspædagogik</w:t>
      </w:r>
      <w:r w:rsidR="00AF4802">
        <w:rPr>
          <w:b/>
        </w:rPr>
        <w:t>, herunder studerendes læringsmål og praktikvejleders 2/3 udtalelse</w:t>
      </w:r>
    </w:p>
    <w:p w:rsidR="00426F16" w:rsidRDefault="00934EC8" w:rsidP="00CE2D03">
      <w:pPr>
        <w:numPr>
          <w:ilvl w:val="1"/>
          <w:numId w:val="1"/>
        </w:numPr>
        <w:rPr>
          <w:b/>
        </w:rPr>
      </w:pPr>
      <w:r>
        <w:rPr>
          <w:b/>
        </w:rPr>
        <w:t>S</w:t>
      </w:r>
      <w:r w:rsidR="00426F16" w:rsidRPr="0095609A">
        <w:rPr>
          <w:b/>
        </w:rPr>
        <w:t xml:space="preserve">pecialiseringsmuligheder for </w:t>
      </w:r>
      <w:r w:rsidR="00726288">
        <w:rPr>
          <w:b/>
        </w:rPr>
        <w:t>Social- og specialpædagogik</w:t>
      </w:r>
      <w:r w:rsidR="00AF4802">
        <w:rPr>
          <w:b/>
        </w:rPr>
        <w:t>, herunder studerendes læringsmål og praktikvejleders 2/3 udtalelse</w:t>
      </w:r>
    </w:p>
    <w:p w:rsidR="003E4F48" w:rsidRPr="004E3A4A" w:rsidRDefault="003E4F48" w:rsidP="004E3A4A">
      <w:pPr>
        <w:rPr>
          <w:b/>
          <w:sz w:val="20"/>
          <w:szCs w:val="20"/>
        </w:rPr>
      </w:pPr>
    </w:p>
    <w:p w:rsidR="00F21291" w:rsidRPr="004E3A4A" w:rsidRDefault="00F21291" w:rsidP="00F21291">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rsidR="00F21291" w:rsidRPr="004E3A4A" w:rsidRDefault="00F21291" w:rsidP="00F21291">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Pr="004E3A4A">
        <w:rPr>
          <w:i/>
          <w:color w:val="FF0000"/>
          <w:sz w:val="20"/>
          <w:szCs w:val="20"/>
        </w:rPr>
        <w:t>(De specialiserings områder institutionen ikke tilbyder, kan slettes inden den lægges på praktikinstitutionens hjemmeside).</w:t>
      </w:r>
      <w:r w:rsidRPr="004E3A4A">
        <w:rPr>
          <w:i/>
          <w:sz w:val="20"/>
          <w:szCs w:val="20"/>
        </w:rPr>
        <w:t xml:space="preserve"> </w:t>
      </w:r>
    </w:p>
    <w:p w:rsidR="00F21291" w:rsidRDefault="00F21291" w:rsidP="00F21291">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rsidR="00F21291" w:rsidRPr="00651CBE" w:rsidRDefault="00F21291" w:rsidP="00F21291">
      <w:pPr>
        <w:rPr>
          <w:i/>
          <w:color w:val="FF0000"/>
          <w:sz w:val="20"/>
          <w:szCs w:val="20"/>
        </w:rPr>
      </w:pPr>
      <w:r w:rsidRPr="004E3A4A">
        <w:rPr>
          <w:i/>
          <w:sz w:val="20"/>
          <w:szCs w:val="20"/>
        </w:rPr>
        <w:t>Praktikvejleder udfylder 2/3 udtalelsen efter 2/3 mødet. Der er skabelon hertil un</w:t>
      </w:r>
      <w:r>
        <w:rPr>
          <w:i/>
          <w:sz w:val="20"/>
          <w:szCs w:val="20"/>
        </w:rPr>
        <w:t xml:space="preserve">der den studerendes læringsmål. Praktikbeskrivelsen inddrager således både praktikstedets uddannelsesplan og den studerendes læringsmål samt praktikstedets 2/3 udtalelse. </w:t>
      </w:r>
      <w:r>
        <w:rPr>
          <w:i/>
          <w:color w:val="FF0000"/>
          <w:sz w:val="20"/>
          <w:szCs w:val="20"/>
        </w:rPr>
        <w:t>(2/3 udtalelsen kan adskilles fra praktikbeskrivelsen, når den videregives til professionshøjskolen).</w:t>
      </w:r>
    </w:p>
    <w:p w:rsidR="003E4F48" w:rsidRPr="004E3A4A" w:rsidRDefault="003E4F48" w:rsidP="004E3A4A">
      <w:pPr>
        <w:rPr>
          <w: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8660"/>
        <w:gridCol w:w="777"/>
        <w:gridCol w:w="1116"/>
      </w:tblGrid>
      <w:tr w:rsidR="006364C4" w:rsidTr="00BB0181">
        <w:tc>
          <w:tcPr>
            <w:tcW w:w="5000" w:type="pct"/>
            <w:gridSpan w:val="4"/>
            <w:shd w:val="clear" w:color="auto" w:fill="D9D9D9"/>
            <w:tcMar>
              <w:top w:w="57" w:type="dxa"/>
              <w:bottom w:w="57" w:type="dxa"/>
            </w:tcMar>
          </w:tcPr>
          <w:p w:rsidR="006C16B5" w:rsidRPr="00932947" w:rsidRDefault="008C1BD5" w:rsidP="00932947">
            <w:pPr>
              <w:jc w:val="center"/>
              <w:rPr>
                <w:b/>
                <w:sz w:val="48"/>
                <w:szCs w:val="48"/>
              </w:rPr>
            </w:pPr>
            <w:r w:rsidRPr="008C1BD5">
              <w:rPr>
                <w:b/>
                <w:sz w:val="48"/>
                <w:szCs w:val="48"/>
              </w:rPr>
              <w:t xml:space="preserve">A. </w:t>
            </w:r>
            <w:r w:rsidR="00CB4D62" w:rsidRPr="008C1BD5">
              <w:rPr>
                <w:b/>
                <w:sz w:val="48"/>
                <w:szCs w:val="48"/>
              </w:rPr>
              <w:t>Beskrivelse af praktiksted</w:t>
            </w:r>
            <w:r w:rsidRPr="008C1BD5">
              <w:rPr>
                <w:b/>
                <w:sz w:val="48"/>
                <w:szCs w:val="48"/>
              </w:rPr>
              <w:t>et</w:t>
            </w:r>
          </w:p>
        </w:tc>
      </w:tr>
      <w:tr w:rsidR="004E3A4A" w:rsidTr="00BB0181">
        <w:tc>
          <w:tcPr>
            <w:tcW w:w="1576" w:type="pct"/>
            <w:shd w:val="clear" w:color="auto" w:fill="D9D9D9"/>
            <w:tcMar>
              <w:top w:w="57" w:type="dxa"/>
              <w:bottom w:w="57" w:type="dxa"/>
            </w:tcMar>
          </w:tcPr>
          <w:p w:rsidR="00F03B61" w:rsidRPr="00854F5F" w:rsidRDefault="00F03B61">
            <w:pPr>
              <w:rPr>
                <w:b/>
              </w:rPr>
            </w:pPr>
          </w:p>
        </w:tc>
        <w:tc>
          <w:tcPr>
            <w:tcW w:w="3424" w:type="pct"/>
            <w:gridSpan w:val="3"/>
            <w:tcMar>
              <w:top w:w="57" w:type="dxa"/>
              <w:bottom w:w="57" w:type="dxa"/>
            </w:tcMar>
          </w:tcPr>
          <w:p w:rsidR="00F03B61" w:rsidRPr="00DC4063" w:rsidRDefault="00F03B61">
            <w:pPr>
              <w:rPr>
                <w:sz w:val="20"/>
                <w:szCs w:val="20"/>
              </w:rPr>
            </w:pPr>
            <w:r w:rsidRPr="00DC4063">
              <w:rPr>
                <w:sz w:val="20"/>
                <w:szCs w:val="20"/>
              </w:rPr>
              <w:t>Skriv i de hvide felter:</w:t>
            </w:r>
          </w:p>
        </w:tc>
      </w:tr>
      <w:tr w:rsidR="004E3A4A" w:rsidTr="00BB0181">
        <w:tc>
          <w:tcPr>
            <w:tcW w:w="1576" w:type="pct"/>
            <w:shd w:val="clear" w:color="auto" w:fill="D9D9D9"/>
            <w:tcMar>
              <w:top w:w="57" w:type="dxa"/>
              <w:bottom w:w="57" w:type="dxa"/>
            </w:tcMar>
          </w:tcPr>
          <w:p w:rsidR="00612469" w:rsidRPr="00DC4063" w:rsidRDefault="00076B7F">
            <w:pPr>
              <w:rPr>
                <w:b/>
                <w:sz w:val="20"/>
                <w:szCs w:val="20"/>
              </w:rPr>
            </w:pPr>
            <w:r w:rsidRPr="00DC4063">
              <w:rPr>
                <w:b/>
                <w:sz w:val="20"/>
                <w:szCs w:val="20"/>
              </w:rPr>
              <w:t>Institutionens navn</w:t>
            </w:r>
            <w:r w:rsidR="002F27D1" w:rsidRPr="00DC4063">
              <w:rPr>
                <w:b/>
                <w:sz w:val="20"/>
                <w:szCs w:val="20"/>
              </w:rPr>
              <w:t>:</w:t>
            </w:r>
          </w:p>
        </w:tc>
        <w:tc>
          <w:tcPr>
            <w:tcW w:w="3424" w:type="pct"/>
            <w:gridSpan w:val="3"/>
            <w:tcMar>
              <w:top w:w="57" w:type="dxa"/>
              <w:bottom w:w="57" w:type="dxa"/>
            </w:tcMar>
          </w:tcPr>
          <w:p w:rsidR="006364C4" w:rsidRPr="00DC4063" w:rsidRDefault="000F7760">
            <w:pPr>
              <w:rPr>
                <w:sz w:val="20"/>
                <w:szCs w:val="20"/>
              </w:rPr>
            </w:pPr>
            <w:r>
              <w:rPr>
                <w:sz w:val="20"/>
                <w:szCs w:val="20"/>
              </w:rPr>
              <w:t>Børnecentret Lærkereden</w:t>
            </w: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Adresse:</w:t>
            </w:r>
          </w:p>
        </w:tc>
        <w:tc>
          <w:tcPr>
            <w:tcW w:w="3424" w:type="pct"/>
            <w:gridSpan w:val="3"/>
            <w:tcMar>
              <w:top w:w="57" w:type="dxa"/>
              <w:bottom w:w="57" w:type="dxa"/>
            </w:tcMar>
          </w:tcPr>
          <w:p w:rsidR="002F27D1" w:rsidRPr="00DC4063" w:rsidRDefault="000F7760" w:rsidP="00196D16">
            <w:pPr>
              <w:rPr>
                <w:sz w:val="20"/>
                <w:szCs w:val="20"/>
              </w:rPr>
            </w:pPr>
            <w:r>
              <w:rPr>
                <w:sz w:val="20"/>
                <w:szCs w:val="20"/>
              </w:rPr>
              <w:t>Skovvangen 6, 4793 Bogø By</w:t>
            </w: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Tlf.:</w:t>
            </w:r>
          </w:p>
        </w:tc>
        <w:tc>
          <w:tcPr>
            <w:tcW w:w="3424" w:type="pct"/>
            <w:gridSpan w:val="3"/>
            <w:tcMar>
              <w:top w:w="57" w:type="dxa"/>
              <w:bottom w:w="57" w:type="dxa"/>
            </w:tcMar>
          </w:tcPr>
          <w:p w:rsidR="002F27D1" w:rsidRPr="00DC4063" w:rsidRDefault="000F7760" w:rsidP="00196D16">
            <w:pPr>
              <w:rPr>
                <w:sz w:val="20"/>
                <w:szCs w:val="20"/>
              </w:rPr>
            </w:pPr>
            <w:r>
              <w:rPr>
                <w:sz w:val="20"/>
                <w:szCs w:val="20"/>
              </w:rPr>
              <w:t>Kontoret: 55</w:t>
            </w:r>
            <w:r w:rsidR="00011EDC">
              <w:rPr>
                <w:sz w:val="20"/>
                <w:szCs w:val="20"/>
              </w:rPr>
              <w:t xml:space="preserve"> </w:t>
            </w:r>
            <w:r>
              <w:rPr>
                <w:sz w:val="20"/>
                <w:szCs w:val="20"/>
              </w:rPr>
              <w:t>36</w:t>
            </w:r>
            <w:r w:rsidR="00011EDC">
              <w:rPr>
                <w:sz w:val="20"/>
                <w:szCs w:val="20"/>
              </w:rPr>
              <w:t xml:space="preserve"> </w:t>
            </w:r>
            <w:r>
              <w:rPr>
                <w:sz w:val="20"/>
                <w:szCs w:val="20"/>
              </w:rPr>
              <w:t>42</w:t>
            </w:r>
            <w:r w:rsidR="00011EDC">
              <w:rPr>
                <w:sz w:val="20"/>
                <w:szCs w:val="20"/>
              </w:rPr>
              <w:t xml:space="preserve"> </w:t>
            </w:r>
            <w:r>
              <w:rPr>
                <w:sz w:val="20"/>
                <w:szCs w:val="20"/>
              </w:rPr>
              <w:t>51- Vuggestuen: 55</w:t>
            </w:r>
            <w:r w:rsidR="00011EDC">
              <w:rPr>
                <w:sz w:val="20"/>
                <w:szCs w:val="20"/>
              </w:rPr>
              <w:t xml:space="preserve"> </w:t>
            </w:r>
            <w:r>
              <w:rPr>
                <w:sz w:val="20"/>
                <w:szCs w:val="20"/>
              </w:rPr>
              <w:t>36</w:t>
            </w:r>
            <w:r w:rsidR="00011EDC">
              <w:rPr>
                <w:sz w:val="20"/>
                <w:szCs w:val="20"/>
              </w:rPr>
              <w:t xml:space="preserve"> </w:t>
            </w:r>
            <w:r>
              <w:rPr>
                <w:sz w:val="20"/>
                <w:szCs w:val="20"/>
              </w:rPr>
              <w:t>42</w:t>
            </w:r>
            <w:r w:rsidR="00011EDC">
              <w:rPr>
                <w:sz w:val="20"/>
                <w:szCs w:val="20"/>
              </w:rPr>
              <w:t xml:space="preserve"> </w:t>
            </w:r>
            <w:r>
              <w:rPr>
                <w:sz w:val="20"/>
                <w:szCs w:val="20"/>
              </w:rPr>
              <w:t>52 – Børnehaven: 55</w:t>
            </w:r>
            <w:r w:rsidR="00011EDC">
              <w:rPr>
                <w:sz w:val="20"/>
                <w:szCs w:val="20"/>
              </w:rPr>
              <w:t xml:space="preserve"> </w:t>
            </w:r>
            <w:r>
              <w:rPr>
                <w:sz w:val="20"/>
                <w:szCs w:val="20"/>
              </w:rPr>
              <w:t>36</w:t>
            </w:r>
            <w:r w:rsidR="00011EDC">
              <w:rPr>
                <w:sz w:val="20"/>
                <w:szCs w:val="20"/>
              </w:rPr>
              <w:t xml:space="preserve"> </w:t>
            </w:r>
            <w:r>
              <w:rPr>
                <w:sz w:val="20"/>
                <w:szCs w:val="20"/>
              </w:rPr>
              <w:t>42</w:t>
            </w:r>
            <w:r w:rsidR="00011EDC">
              <w:rPr>
                <w:sz w:val="20"/>
                <w:szCs w:val="20"/>
              </w:rPr>
              <w:t xml:space="preserve"> </w:t>
            </w:r>
            <w:r>
              <w:rPr>
                <w:sz w:val="20"/>
                <w:szCs w:val="20"/>
              </w:rPr>
              <w:t>53</w:t>
            </w: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E-mailadresse:</w:t>
            </w:r>
          </w:p>
        </w:tc>
        <w:tc>
          <w:tcPr>
            <w:tcW w:w="3424" w:type="pct"/>
            <w:gridSpan w:val="3"/>
            <w:tcMar>
              <w:top w:w="57" w:type="dxa"/>
              <w:bottom w:w="57" w:type="dxa"/>
            </w:tcMar>
          </w:tcPr>
          <w:p w:rsidR="002F27D1" w:rsidRPr="00DC4063" w:rsidRDefault="000F7760" w:rsidP="00196D16">
            <w:pPr>
              <w:rPr>
                <w:sz w:val="20"/>
                <w:szCs w:val="20"/>
              </w:rPr>
            </w:pPr>
            <w:r>
              <w:rPr>
                <w:sz w:val="20"/>
                <w:szCs w:val="20"/>
              </w:rPr>
              <w:t>dorch@vordingborg.dk</w:t>
            </w: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Hjemmesideadresse:</w:t>
            </w:r>
          </w:p>
        </w:tc>
        <w:tc>
          <w:tcPr>
            <w:tcW w:w="3424" w:type="pct"/>
            <w:gridSpan w:val="3"/>
            <w:tcMar>
              <w:top w:w="57" w:type="dxa"/>
              <w:bottom w:w="57" w:type="dxa"/>
            </w:tcMar>
          </w:tcPr>
          <w:p w:rsidR="002F27D1" w:rsidRPr="00DC4063" w:rsidRDefault="002F27D1" w:rsidP="00196D16">
            <w:pPr>
              <w:rPr>
                <w:sz w:val="20"/>
                <w:szCs w:val="20"/>
              </w:rPr>
            </w:pP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Åbningstider:</w:t>
            </w:r>
          </w:p>
        </w:tc>
        <w:tc>
          <w:tcPr>
            <w:tcW w:w="3424" w:type="pct"/>
            <w:gridSpan w:val="3"/>
            <w:tcMar>
              <w:top w:w="57" w:type="dxa"/>
              <w:bottom w:w="57" w:type="dxa"/>
            </w:tcMar>
          </w:tcPr>
          <w:p w:rsidR="002F27D1" w:rsidRPr="00DC4063" w:rsidRDefault="000F7760" w:rsidP="00196D16">
            <w:pPr>
              <w:rPr>
                <w:sz w:val="20"/>
                <w:szCs w:val="20"/>
              </w:rPr>
            </w:pPr>
            <w:r>
              <w:rPr>
                <w:sz w:val="20"/>
                <w:szCs w:val="20"/>
              </w:rPr>
              <w:t>Mandag til fredag 6.00-17.00, fredag 6.00-16.30</w:t>
            </w:r>
          </w:p>
        </w:tc>
      </w:tr>
      <w:tr w:rsidR="004E3A4A" w:rsidTr="00BB0181">
        <w:tc>
          <w:tcPr>
            <w:tcW w:w="1576" w:type="pct"/>
            <w:shd w:val="clear" w:color="auto" w:fill="D9D9D9"/>
            <w:tcMar>
              <w:top w:w="57" w:type="dxa"/>
              <w:bottom w:w="57" w:type="dxa"/>
            </w:tcMar>
          </w:tcPr>
          <w:p w:rsidR="002F27D1" w:rsidRPr="00DC4063" w:rsidRDefault="002F27D1" w:rsidP="00196D16">
            <w:pPr>
              <w:rPr>
                <w:b/>
                <w:sz w:val="20"/>
                <w:szCs w:val="20"/>
              </w:rPr>
            </w:pPr>
            <w:r w:rsidRPr="00DC4063">
              <w:rPr>
                <w:b/>
                <w:sz w:val="20"/>
                <w:szCs w:val="20"/>
              </w:rPr>
              <w:t>Institutionsleder:</w:t>
            </w:r>
          </w:p>
        </w:tc>
        <w:tc>
          <w:tcPr>
            <w:tcW w:w="3424" w:type="pct"/>
            <w:gridSpan w:val="3"/>
            <w:tcMar>
              <w:top w:w="57" w:type="dxa"/>
              <w:bottom w:w="57" w:type="dxa"/>
            </w:tcMar>
          </w:tcPr>
          <w:p w:rsidR="002F27D1" w:rsidRPr="00DC4063" w:rsidRDefault="000F7760" w:rsidP="00196D16">
            <w:pPr>
              <w:rPr>
                <w:sz w:val="20"/>
                <w:szCs w:val="20"/>
              </w:rPr>
            </w:pPr>
            <w:r>
              <w:rPr>
                <w:sz w:val="20"/>
                <w:szCs w:val="20"/>
              </w:rPr>
              <w:t>Dorthe Herløv</w:t>
            </w:r>
          </w:p>
        </w:tc>
      </w:tr>
      <w:tr w:rsidR="004E3A4A" w:rsidTr="00F21291">
        <w:trPr>
          <w:trHeight w:hRule="exact" w:val="397"/>
        </w:trPr>
        <w:tc>
          <w:tcPr>
            <w:tcW w:w="1576" w:type="pct"/>
            <w:vMerge w:val="restart"/>
            <w:shd w:val="clear" w:color="auto" w:fill="D9D9D9"/>
            <w:tcMar>
              <w:top w:w="57" w:type="dxa"/>
              <w:bottom w:w="57" w:type="dxa"/>
            </w:tcMar>
          </w:tcPr>
          <w:p w:rsidR="005A5421" w:rsidRPr="00DC4063" w:rsidRDefault="005A5421" w:rsidP="005A5421">
            <w:pPr>
              <w:rPr>
                <w:sz w:val="20"/>
                <w:szCs w:val="20"/>
              </w:rPr>
            </w:pPr>
            <w:r w:rsidRPr="00DC4063">
              <w:rPr>
                <w:b/>
                <w:sz w:val="20"/>
                <w:szCs w:val="20"/>
              </w:rPr>
              <w:lastRenderedPageBreak/>
              <w:t xml:space="preserve">Specialiseringsmuligheder på praktikstedet: </w:t>
            </w:r>
          </w:p>
          <w:p w:rsidR="005A5421" w:rsidRPr="00DC4063" w:rsidRDefault="005A5421" w:rsidP="005A5421">
            <w:pPr>
              <w:rPr>
                <w:b/>
                <w:sz w:val="20"/>
                <w:szCs w:val="20"/>
              </w:rPr>
            </w:pPr>
            <w:r w:rsidRPr="00DC4063">
              <w:rPr>
                <w:sz w:val="20"/>
                <w:szCs w:val="20"/>
              </w:rPr>
              <w:t>For hurtigt overblik sæt kryds ved de specialiseringsmuligheder, der er på praktikstedet (de 3 farver går igen nede i skabelonen for de tre forskellige specialiseringer)</w:t>
            </w:r>
          </w:p>
        </w:tc>
        <w:tc>
          <w:tcPr>
            <w:tcW w:w="2810" w:type="pct"/>
            <w:shd w:val="clear" w:color="auto" w:fill="C2D69B"/>
            <w:tcMar>
              <w:top w:w="57" w:type="dxa"/>
              <w:bottom w:w="57" w:type="dxa"/>
            </w:tcMar>
            <w:vAlign w:val="center"/>
          </w:tcPr>
          <w:p w:rsidR="005A5421" w:rsidRPr="00DC4063" w:rsidRDefault="005A5421" w:rsidP="00F21291">
            <w:pPr>
              <w:rPr>
                <w:sz w:val="20"/>
                <w:szCs w:val="20"/>
              </w:rPr>
            </w:pPr>
            <w:r w:rsidRPr="00DC4063">
              <w:rPr>
                <w:sz w:val="20"/>
                <w:szCs w:val="20"/>
              </w:rPr>
              <w:t>Dagtilbudspædagogik</w:t>
            </w:r>
            <w:r w:rsidR="007A2160" w:rsidRPr="00DC4063">
              <w:rPr>
                <w:sz w:val="20"/>
                <w:szCs w:val="20"/>
              </w:rPr>
              <w:t xml:space="preserve"> (Sæt kryds i det/de relevante felter)</w:t>
            </w:r>
          </w:p>
        </w:tc>
        <w:tc>
          <w:tcPr>
            <w:tcW w:w="614" w:type="pct"/>
            <w:gridSpan w:val="2"/>
            <w:vAlign w:val="center"/>
          </w:tcPr>
          <w:p w:rsidR="005A5421" w:rsidRPr="00BE7D4F" w:rsidRDefault="000F7760" w:rsidP="00E90C84">
            <w:r>
              <w:t>X</w:t>
            </w:r>
          </w:p>
        </w:tc>
      </w:tr>
      <w:tr w:rsidR="004E3A4A" w:rsidTr="00F21291">
        <w:trPr>
          <w:trHeight w:hRule="exact" w:val="397"/>
        </w:trPr>
        <w:tc>
          <w:tcPr>
            <w:tcW w:w="1576" w:type="pct"/>
            <w:vMerge/>
            <w:shd w:val="clear" w:color="auto" w:fill="D9D9D9"/>
            <w:tcMar>
              <w:top w:w="57" w:type="dxa"/>
              <w:bottom w:w="57" w:type="dxa"/>
            </w:tcMar>
          </w:tcPr>
          <w:p w:rsidR="005A5421" w:rsidRPr="00DC4063" w:rsidRDefault="005A5421">
            <w:pPr>
              <w:rPr>
                <w:b/>
                <w:sz w:val="20"/>
                <w:szCs w:val="20"/>
              </w:rPr>
            </w:pPr>
          </w:p>
        </w:tc>
        <w:tc>
          <w:tcPr>
            <w:tcW w:w="2810" w:type="pct"/>
            <w:shd w:val="clear" w:color="auto" w:fill="D69BB9"/>
            <w:tcMar>
              <w:top w:w="57" w:type="dxa"/>
              <w:bottom w:w="57" w:type="dxa"/>
            </w:tcMar>
            <w:vAlign w:val="center"/>
          </w:tcPr>
          <w:p w:rsidR="005A5421" w:rsidRPr="00DC4063" w:rsidRDefault="005A5421" w:rsidP="00F21291">
            <w:pPr>
              <w:rPr>
                <w:sz w:val="20"/>
                <w:szCs w:val="20"/>
              </w:rPr>
            </w:pPr>
            <w:r w:rsidRPr="00DC4063">
              <w:rPr>
                <w:sz w:val="20"/>
                <w:szCs w:val="20"/>
              </w:rPr>
              <w:t>Skole- og fritidspædagogik</w:t>
            </w:r>
            <w:r w:rsidR="007A2160" w:rsidRPr="00DC4063">
              <w:rPr>
                <w:sz w:val="20"/>
                <w:szCs w:val="20"/>
              </w:rPr>
              <w:t xml:space="preserve"> (Sæt kryds i det/de relevante felter)</w:t>
            </w:r>
          </w:p>
        </w:tc>
        <w:tc>
          <w:tcPr>
            <w:tcW w:w="614" w:type="pct"/>
            <w:gridSpan w:val="2"/>
            <w:vAlign w:val="center"/>
          </w:tcPr>
          <w:p w:rsidR="005A5421" w:rsidRPr="00BE7D4F" w:rsidRDefault="005A5421" w:rsidP="00E90C84"/>
        </w:tc>
      </w:tr>
      <w:tr w:rsidR="004E3A4A" w:rsidTr="00F21291">
        <w:trPr>
          <w:trHeight w:hRule="exact" w:val="397"/>
        </w:trPr>
        <w:tc>
          <w:tcPr>
            <w:tcW w:w="1576" w:type="pct"/>
            <w:vMerge/>
            <w:shd w:val="clear" w:color="auto" w:fill="D9D9D9"/>
            <w:tcMar>
              <w:top w:w="57" w:type="dxa"/>
              <w:bottom w:w="57" w:type="dxa"/>
            </w:tcMar>
          </w:tcPr>
          <w:p w:rsidR="005A5421" w:rsidRPr="00DC4063" w:rsidRDefault="005A5421">
            <w:pPr>
              <w:rPr>
                <w:b/>
                <w:sz w:val="20"/>
                <w:szCs w:val="20"/>
              </w:rPr>
            </w:pPr>
          </w:p>
        </w:tc>
        <w:tc>
          <w:tcPr>
            <w:tcW w:w="2810" w:type="pct"/>
            <w:shd w:val="clear" w:color="auto" w:fill="92CDDC"/>
            <w:tcMar>
              <w:top w:w="57" w:type="dxa"/>
              <w:bottom w:w="57" w:type="dxa"/>
            </w:tcMar>
            <w:vAlign w:val="center"/>
          </w:tcPr>
          <w:p w:rsidR="005A5421" w:rsidRPr="00DC4063" w:rsidRDefault="005A5421" w:rsidP="00F21291">
            <w:pPr>
              <w:rPr>
                <w:sz w:val="20"/>
                <w:szCs w:val="20"/>
              </w:rPr>
            </w:pPr>
            <w:r w:rsidRPr="00DC4063">
              <w:rPr>
                <w:sz w:val="20"/>
                <w:szCs w:val="20"/>
              </w:rPr>
              <w:t>Social- og specialpædagogik</w:t>
            </w:r>
            <w:r w:rsidR="007A2160" w:rsidRPr="00DC4063">
              <w:rPr>
                <w:sz w:val="20"/>
                <w:szCs w:val="20"/>
              </w:rPr>
              <w:t xml:space="preserve"> (Sæt kryds i det/de relevante felter)</w:t>
            </w:r>
          </w:p>
        </w:tc>
        <w:tc>
          <w:tcPr>
            <w:tcW w:w="614" w:type="pct"/>
            <w:gridSpan w:val="2"/>
          </w:tcPr>
          <w:p w:rsidR="005A5421" w:rsidRDefault="005A5421"/>
        </w:tc>
      </w:tr>
      <w:tr w:rsidR="004E3A4A" w:rsidTr="00BB0181">
        <w:tc>
          <w:tcPr>
            <w:tcW w:w="1576" w:type="pct"/>
            <w:shd w:val="clear" w:color="auto" w:fill="D9D9D9"/>
            <w:tcMar>
              <w:top w:w="57" w:type="dxa"/>
              <w:bottom w:w="57" w:type="dxa"/>
            </w:tcMar>
          </w:tcPr>
          <w:p w:rsidR="005A5421" w:rsidRPr="00DC4063" w:rsidRDefault="005A5421" w:rsidP="00E90C84">
            <w:pPr>
              <w:rPr>
                <w:b/>
                <w:sz w:val="20"/>
                <w:szCs w:val="20"/>
              </w:rPr>
            </w:pPr>
            <w:r w:rsidRPr="00DC4063">
              <w:rPr>
                <w:b/>
                <w:sz w:val="20"/>
                <w:szCs w:val="20"/>
              </w:rPr>
              <w:t>Fysiske rammer, ude og inde:</w:t>
            </w:r>
          </w:p>
          <w:p w:rsidR="005A5421" w:rsidRPr="00DC4063" w:rsidRDefault="005A5421" w:rsidP="00E90C84">
            <w:pPr>
              <w:rPr>
                <w:sz w:val="20"/>
                <w:szCs w:val="20"/>
              </w:rPr>
            </w:pPr>
            <w:r w:rsidRPr="00DC4063">
              <w:rPr>
                <w:sz w:val="20"/>
                <w:szCs w:val="20"/>
              </w:rPr>
              <w:t>Faciliteter (herunder faciliteter i lokalområdet)</w:t>
            </w:r>
          </w:p>
        </w:tc>
        <w:tc>
          <w:tcPr>
            <w:tcW w:w="3424" w:type="pct"/>
            <w:gridSpan w:val="3"/>
            <w:tcMar>
              <w:top w:w="57" w:type="dxa"/>
              <w:bottom w:w="57" w:type="dxa"/>
            </w:tcMar>
          </w:tcPr>
          <w:p w:rsidR="005A5421" w:rsidRDefault="000F7760" w:rsidP="00E90C84">
            <w:pPr>
              <w:rPr>
                <w:sz w:val="20"/>
                <w:szCs w:val="20"/>
              </w:rPr>
            </w:pPr>
            <w:r>
              <w:rPr>
                <w:sz w:val="20"/>
                <w:szCs w:val="20"/>
              </w:rPr>
              <w:t>Lærkereden</w:t>
            </w:r>
            <w:r w:rsidR="00006BEC">
              <w:rPr>
                <w:sz w:val="20"/>
                <w:szCs w:val="20"/>
              </w:rPr>
              <w:t xml:space="preserve"> har til huse i den gamle kommunale skole. Den fremstår pænt, nymalet og med gode faciliteter. Vi har</w:t>
            </w:r>
            <w:r w:rsidR="004B1A69">
              <w:rPr>
                <w:sz w:val="20"/>
                <w:szCs w:val="20"/>
              </w:rPr>
              <w:t xml:space="preserve"> 5</w:t>
            </w:r>
            <w:r>
              <w:rPr>
                <w:sz w:val="20"/>
                <w:szCs w:val="20"/>
              </w:rPr>
              <w:t xml:space="preserve"> grupperum, </w:t>
            </w:r>
            <w:r w:rsidR="004B1A69">
              <w:rPr>
                <w:sz w:val="20"/>
                <w:szCs w:val="20"/>
              </w:rPr>
              <w:t>gangareal, kontor, personalestue</w:t>
            </w:r>
            <w:r w:rsidR="00255AA1">
              <w:rPr>
                <w:sz w:val="20"/>
                <w:szCs w:val="20"/>
              </w:rPr>
              <w:t>,</w:t>
            </w:r>
            <w:r w:rsidR="004B1A69">
              <w:rPr>
                <w:sz w:val="20"/>
                <w:szCs w:val="20"/>
              </w:rPr>
              <w:t xml:space="preserve"> toilet samt garderobe til voksne.</w:t>
            </w:r>
          </w:p>
          <w:p w:rsidR="004B1A69" w:rsidRDefault="004B1A69" w:rsidP="00E90C84">
            <w:pPr>
              <w:rPr>
                <w:sz w:val="20"/>
                <w:szCs w:val="20"/>
              </w:rPr>
            </w:pPr>
          </w:p>
          <w:p w:rsidR="004B1A69" w:rsidRDefault="004B1A69" w:rsidP="00E90C84">
            <w:pPr>
              <w:rPr>
                <w:sz w:val="20"/>
                <w:szCs w:val="20"/>
              </w:rPr>
            </w:pPr>
            <w:r>
              <w:rPr>
                <w:sz w:val="20"/>
                <w:szCs w:val="20"/>
              </w:rPr>
              <w:t xml:space="preserve">Vi har en dejlig stor legeplads og skolegård som deles med 0. – 2. kl. på Bogø Kostskole. </w:t>
            </w:r>
          </w:p>
          <w:p w:rsidR="004B1A69" w:rsidRPr="00DC4063" w:rsidRDefault="00006BEC" w:rsidP="00006BEC">
            <w:pPr>
              <w:rPr>
                <w:sz w:val="20"/>
                <w:szCs w:val="20"/>
              </w:rPr>
            </w:pPr>
            <w:r>
              <w:rPr>
                <w:sz w:val="20"/>
                <w:szCs w:val="20"/>
              </w:rPr>
              <w:t>Af steder vi besøger i lokalområdet i gå afstand fra institutionen kan nævnes:</w:t>
            </w:r>
            <w:r w:rsidR="00255AA1">
              <w:rPr>
                <w:sz w:val="20"/>
                <w:szCs w:val="20"/>
              </w:rPr>
              <w:t xml:space="preserve"> Præstens have, Bogø Mølle, </w:t>
            </w:r>
            <w:r w:rsidR="004B1A69">
              <w:rPr>
                <w:sz w:val="20"/>
                <w:szCs w:val="20"/>
              </w:rPr>
              <w:t>Bogø skov</w:t>
            </w:r>
            <w:r w:rsidR="00255AA1">
              <w:rPr>
                <w:sz w:val="20"/>
                <w:szCs w:val="20"/>
              </w:rPr>
              <w:t xml:space="preserve"> og </w:t>
            </w:r>
            <w:r>
              <w:rPr>
                <w:sz w:val="20"/>
                <w:szCs w:val="20"/>
              </w:rPr>
              <w:t>stranden</w:t>
            </w:r>
            <w:r w:rsidR="004B1A69">
              <w:rPr>
                <w:sz w:val="20"/>
                <w:szCs w:val="20"/>
              </w:rPr>
              <w:t>.</w:t>
            </w:r>
          </w:p>
        </w:tc>
      </w:tr>
      <w:tr w:rsidR="004E3A4A" w:rsidTr="00BB0181">
        <w:tc>
          <w:tcPr>
            <w:tcW w:w="1576" w:type="pct"/>
            <w:shd w:val="clear" w:color="auto" w:fill="D9D9D9"/>
            <w:tcMar>
              <w:top w:w="57" w:type="dxa"/>
              <w:bottom w:w="57" w:type="dxa"/>
            </w:tcMar>
          </w:tcPr>
          <w:p w:rsidR="005A5421" w:rsidRPr="00DC4063" w:rsidRDefault="005A5421" w:rsidP="00E90C84">
            <w:pPr>
              <w:rPr>
                <w:b/>
                <w:sz w:val="20"/>
                <w:szCs w:val="20"/>
              </w:rPr>
            </w:pPr>
            <w:r w:rsidRPr="00DC4063">
              <w:rPr>
                <w:b/>
                <w:sz w:val="20"/>
                <w:szCs w:val="20"/>
              </w:rPr>
              <w:t>Antal børn/unge/voksne:</w:t>
            </w:r>
          </w:p>
        </w:tc>
        <w:tc>
          <w:tcPr>
            <w:tcW w:w="3424" w:type="pct"/>
            <w:gridSpan w:val="3"/>
            <w:tcMar>
              <w:top w:w="57" w:type="dxa"/>
              <w:bottom w:w="57" w:type="dxa"/>
            </w:tcMar>
          </w:tcPr>
          <w:p w:rsidR="005A5421" w:rsidRDefault="00DC32FF" w:rsidP="00E90C84">
            <w:pPr>
              <w:rPr>
                <w:sz w:val="20"/>
                <w:szCs w:val="20"/>
              </w:rPr>
            </w:pPr>
            <w:r>
              <w:rPr>
                <w:sz w:val="20"/>
                <w:szCs w:val="20"/>
              </w:rPr>
              <w:t>Huset er normeret til 80 bør</w:t>
            </w:r>
            <w:r w:rsidR="00006BEC">
              <w:rPr>
                <w:sz w:val="20"/>
                <w:szCs w:val="20"/>
              </w:rPr>
              <w:t>n. I år har vi 50 enheder.</w:t>
            </w:r>
          </w:p>
          <w:p w:rsidR="00DC32FF" w:rsidRDefault="00006BEC" w:rsidP="00E90C84">
            <w:pPr>
              <w:rPr>
                <w:sz w:val="20"/>
                <w:szCs w:val="20"/>
              </w:rPr>
            </w:pPr>
            <w:r>
              <w:rPr>
                <w:sz w:val="20"/>
                <w:szCs w:val="20"/>
              </w:rPr>
              <w:t>Vi er:</w:t>
            </w:r>
            <w:r w:rsidR="00DC32FF">
              <w:rPr>
                <w:sz w:val="20"/>
                <w:szCs w:val="20"/>
              </w:rPr>
              <w:t xml:space="preserve"> 1 leder på 37 timer. 2 pædagoger på 37 timer. 2 pædag</w:t>
            </w:r>
            <w:r w:rsidR="00255AA1">
              <w:rPr>
                <w:sz w:val="20"/>
                <w:szCs w:val="20"/>
              </w:rPr>
              <w:t>oger på 30 timer. 1 pædagog på 2</w:t>
            </w:r>
            <w:r w:rsidR="00DC32FF">
              <w:rPr>
                <w:sz w:val="20"/>
                <w:szCs w:val="20"/>
              </w:rPr>
              <w:t>4 timer.</w:t>
            </w:r>
          </w:p>
          <w:p w:rsidR="00DC32FF" w:rsidRDefault="00DC32FF" w:rsidP="00E90C84">
            <w:pPr>
              <w:rPr>
                <w:sz w:val="20"/>
                <w:szCs w:val="20"/>
              </w:rPr>
            </w:pPr>
            <w:r>
              <w:rPr>
                <w:sz w:val="20"/>
                <w:szCs w:val="20"/>
              </w:rPr>
              <w:t xml:space="preserve"> 2 med</w:t>
            </w:r>
            <w:r w:rsidR="00006BEC">
              <w:rPr>
                <w:sz w:val="20"/>
                <w:szCs w:val="20"/>
              </w:rPr>
              <w:t>hjæ</w:t>
            </w:r>
            <w:r w:rsidR="007B1464">
              <w:rPr>
                <w:sz w:val="20"/>
                <w:szCs w:val="20"/>
              </w:rPr>
              <w:t>lpere på henholdsvis 26 og 35,5 t</w:t>
            </w:r>
            <w:r>
              <w:rPr>
                <w:sz w:val="20"/>
                <w:szCs w:val="20"/>
              </w:rPr>
              <w:t xml:space="preserve">. </w:t>
            </w:r>
          </w:p>
          <w:p w:rsidR="00DC32FF" w:rsidRPr="00DC4063" w:rsidRDefault="00DC32FF" w:rsidP="00E90C84">
            <w:pPr>
              <w:rPr>
                <w:sz w:val="20"/>
                <w:szCs w:val="20"/>
              </w:rPr>
            </w:pPr>
            <w:r>
              <w:rPr>
                <w:sz w:val="20"/>
                <w:szCs w:val="20"/>
              </w:rPr>
              <w:t>Derudover har vi vikarer tilknyttet huset.</w:t>
            </w:r>
          </w:p>
        </w:tc>
      </w:tr>
      <w:tr w:rsidR="004E3A4A" w:rsidTr="00BB0181">
        <w:tc>
          <w:tcPr>
            <w:tcW w:w="1576" w:type="pct"/>
            <w:shd w:val="clear" w:color="auto" w:fill="D9D9D9"/>
            <w:tcMar>
              <w:top w:w="57" w:type="dxa"/>
              <w:bottom w:w="57" w:type="dxa"/>
            </w:tcMar>
          </w:tcPr>
          <w:p w:rsidR="005A5421" w:rsidRPr="00DC4063" w:rsidRDefault="005A5421">
            <w:pPr>
              <w:rPr>
                <w:b/>
                <w:sz w:val="20"/>
                <w:szCs w:val="20"/>
              </w:rPr>
            </w:pPr>
            <w:r w:rsidRPr="00DC4063">
              <w:rPr>
                <w:b/>
                <w:sz w:val="20"/>
                <w:szCs w:val="20"/>
              </w:rPr>
              <w:t>Aldersgruppe:</w:t>
            </w:r>
          </w:p>
        </w:tc>
        <w:tc>
          <w:tcPr>
            <w:tcW w:w="3424" w:type="pct"/>
            <w:gridSpan w:val="3"/>
            <w:tcMar>
              <w:top w:w="57" w:type="dxa"/>
              <w:bottom w:w="57" w:type="dxa"/>
            </w:tcMar>
          </w:tcPr>
          <w:p w:rsidR="005A5421" w:rsidRPr="00DC4063" w:rsidRDefault="00DC32FF">
            <w:pPr>
              <w:rPr>
                <w:sz w:val="20"/>
                <w:szCs w:val="20"/>
              </w:rPr>
            </w:pPr>
            <w:r>
              <w:rPr>
                <w:sz w:val="20"/>
                <w:szCs w:val="20"/>
              </w:rPr>
              <w:t>0-6 år</w:t>
            </w:r>
          </w:p>
        </w:tc>
      </w:tr>
      <w:tr w:rsidR="004E3A4A" w:rsidTr="00BB0181">
        <w:tc>
          <w:tcPr>
            <w:tcW w:w="1576" w:type="pct"/>
            <w:shd w:val="clear" w:color="auto" w:fill="D9D9D9"/>
            <w:tcMar>
              <w:top w:w="57" w:type="dxa"/>
              <w:bottom w:w="57" w:type="dxa"/>
            </w:tcMar>
          </w:tcPr>
          <w:p w:rsidR="005A5421" w:rsidRPr="00DC4063" w:rsidRDefault="005A5421">
            <w:pPr>
              <w:rPr>
                <w:b/>
                <w:sz w:val="20"/>
                <w:szCs w:val="20"/>
              </w:rPr>
            </w:pPr>
            <w:r w:rsidRPr="00DC4063">
              <w:rPr>
                <w:b/>
                <w:sz w:val="20"/>
                <w:szCs w:val="20"/>
              </w:rPr>
              <w:t>Beskrivelse af målgruppen:</w:t>
            </w:r>
          </w:p>
        </w:tc>
        <w:tc>
          <w:tcPr>
            <w:tcW w:w="3424" w:type="pct"/>
            <w:gridSpan w:val="3"/>
            <w:tcMar>
              <w:top w:w="57" w:type="dxa"/>
              <w:bottom w:w="57" w:type="dxa"/>
            </w:tcMar>
          </w:tcPr>
          <w:p w:rsidR="005A5421" w:rsidRPr="00DC4063" w:rsidRDefault="00255AA1">
            <w:pPr>
              <w:rPr>
                <w:sz w:val="20"/>
                <w:szCs w:val="20"/>
              </w:rPr>
            </w:pPr>
            <w:r>
              <w:rPr>
                <w:sz w:val="20"/>
                <w:szCs w:val="20"/>
              </w:rPr>
              <w:t>Normalområdet.</w:t>
            </w:r>
          </w:p>
        </w:tc>
      </w:tr>
      <w:tr w:rsidR="004E3A4A" w:rsidTr="00BB0181">
        <w:tc>
          <w:tcPr>
            <w:tcW w:w="1576" w:type="pct"/>
            <w:shd w:val="clear" w:color="auto" w:fill="D9D9D9"/>
            <w:tcMar>
              <w:top w:w="57" w:type="dxa"/>
              <w:bottom w:w="57" w:type="dxa"/>
            </w:tcMar>
          </w:tcPr>
          <w:p w:rsidR="005A5421" w:rsidRPr="00DC4063" w:rsidRDefault="005A5421" w:rsidP="00612469">
            <w:pPr>
              <w:rPr>
                <w:b/>
                <w:sz w:val="20"/>
                <w:szCs w:val="20"/>
              </w:rPr>
            </w:pPr>
            <w:r w:rsidRPr="00DC4063">
              <w:rPr>
                <w:b/>
                <w:sz w:val="20"/>
                <w:szCs w:val="20"/>
              </w:rPr>
              <w:t>Indsatsområder/ aktuelle projekter:</w:t>
            </w:r>
          </w:p>
        </w:tc>
        <w:tc>
          <w:tcPr>
            <w:tcW w:w="3424" w:type="pct"/>
            <w:gridSpan w:val="3"/>
            <w:tcMar>
              <w:top w:w="57" w:type="dxa"/>
              <w:bottom w:w="57" w:type="dxa"/>
            </w:tcMar>
          </w:tcPr>
          <w:p w:rsidR="005A5421" w:rsidRDefault="00D6053A">
            <w:pPr>
              <w:rPr>
                <w:sz w:val="20"/>
                <w:szCs w:val="20"/>
              </w:rPr>
            </w:pPr>
            <w:r>
              <w:rPr>
                <w:sz w:val="20"/>
                <w:szCs w:val="20"/>
              </w:rPr>
              <w:t>Vordingborg kommunes Fælles Pædagogisk Grundlag.</w:t>
            </w:r>
            <w:r w:rsidR="007B1464">
              <w:rPr>
                <w:sz w:val="20"/>
                <w:szCs w:val="20"/>
              </w:rPr>
              <w:t xml:space="preserve"> 3 af de uddannede pædagoger har været på et 3 måneders uddannelsesforløb arrangeret af Vordingborg kommune. Dette forløb har taget afsæt i det fælles pædagogiske grundlag og de fælles læreplaner.</w:t>
            </w:r>
          </w:p>
          <w:p w:rsidR="00255AA1" w:rsidRPr="00DC4063" w:rsidRDefault="00255AA1">
            <w:pPr>
              <w:rPr>
                <w:sz w:val="20"/>
                <w:szCs w:val="20"/>
              </w:rPr>
            </w:pPr>
            <w:r>
              <w:rPr>
                <w:sz w:val="20"/>
                <w:szCs w:val="20"/>
              </w:rPr>
              <w:t>Aktuelt arbejdes der med et særligt fokus på sprog.</w:t>
            </w:r>
          </w:p>
        </w:tc>
      </w:tr>
      <w:tr w:rsidR="004E3A4A" w:rsidTr="00BB0181">
        <w:tc>
          <w:tcPr>
            <w:tcW w:w="1576" w:type="pct"/>
            <w:shd w:val="clear" w:color="auto" w:fill="D9D9D9"/>
            <w:tcMar>
              <w:top w:w="57" w:type="dxa"/>
              <w:bottom w:w="57" w:type="dxa"/>
            </w:tcMar>
          </w:tcPr>
          <w:p w:rsidR="005A5421" w:rsidRPr="00DC4063" w:rsidRDefault="005A5421" w:rsidP="00196D16">
            <w:pPr>
              <w:rPr>
                <w:b/>
                <w:sz w:val="20"/>
                <w:szCs w:val="20"/>
              </w:rPr>
            </w:pPr>
            <w:r w:rsidRPr="00DC4063">
              <w:rPr>
                <w:b/>
                <w:sz w:val="20"/>
                <w:szCs w:val="20"/>
              </w:rPr>
              <w:t>Arbejdsmetoder:</w:t>
            </w:r>
          </w:p>
          <w:p w:rsidR="005A5421" w:rsidRPr="00DC4063" w:rsidRDefault="005A5421" w:rsidP="00196D16">
            <w:pPr>
              <w:rPr>
                <w:sz w:val="20"/>
                <w:szCs w:val="20"/>
              </w:rPr>
            </w:pPr>
            <w:r w:rsidRPr="00DC4063">
              <w:rPr>
                <w:sz w:val="20"/>
                <w:szCs w:val="20"/>
              </w:rPr>
              <w:t>Beskrivelse af institutionens foretrukne pædagogiske metoder og begrundelser herfor.</w:t>
            </w:r>
          </w:p>
        </w:tc>
        <w:tc>
          <w:tcPr>
            <w:tcW w:w="3424" w:type="pct"/>
            <w:gridSpan w:val="3"/>
            <w:tcMar>
              <w:top w:w="57" w:type="dxa"/>
              <w:bottom w:w="57" w:type="dxa"/>
            </w:tcMar>
          </w:tcPr>
          <w:p w:rsidR="00027D2C" w:rsidRPr="00DC4063" w:rsidRDefault="007B1464" w:rsidP="00196D16">
            <w:pPr>
              <w:rPr>
                <w:sz w:val="20"/>
                <w:szCs w:val="20"/>
              </w:rPr>
            </w:pPr>
            <w:r>
              <w:rPr>
                <w:sz w:val="20"/>
                <w:szCs w:val="20"/>
              </w:rPr>
              <w:t>Vi udarbejder et årshjul som et fælles overordnet arbejdsredskab.</w:t>
            </w:r>
            <w:r w:rsidR="00590072">
              <w:rPr>
                <w:sz w:val="20"/>
                <w:szCs w:val="20"/>
              </w:rPr>
              <w:t xml:space="preserve"> Vi arbejder som oftest med samme tema i hele huset. Hver gruppe laver en detailplan for et forløb og ud</w:t>
            </w:r>
            <w:r w:rsidR="00660B7E">
              <w:rPr>
                <w:sz w:val="20"/>
                <w:szCs w:val="20"/>
              </w:rPr>
              <w:t xml:space="preserve"> </w:t>
            </w:r>
            <w:r w:rsidR="00590072">
              <w:rPr>
                <w:sz w:val="20"/>
                <w:szCs w:val="20"/>
              </w:rPr>
              <w:t>fra denne laves korttidsplanlægninger, som er med til at sikre dels at vi er velforberedte og dels at vi kan tage højde for børnenes spor. Vi arbejder ned børnene i mindre aldersopdelte grupper.</w:t>
            </w:r>
            <w:r w:rsidR="00660B7E">
              <w:rPr>
                <w:sz w:val="20"/>
                <w:szCs w:val="20"/>
              </w:rPr>
              <w:t xml:space="preserve"> </w:t>
            </w:r>
            <w:r w:rsidR="005B2015">
              <w:rPr>
                <w:sz w:val="20"/>
                <w:szCs w:val="20"/>
              </w:rPr>
              <w:t xml:space="preserve">Dette giver den bedste læring og vi undgår at forstyrre hinanden. </w:t>
            </w:r>
          </w:p>
          <w:p w:rsidR="00027D2C" w:rsidRPr="00027D2C" w:rsidRDefault="00027D2C" w:rsidP="00027D2C">
            <w:pPr>
              <w:pStyle w:val="Default"/>
              <w:rPr>
                <w:sz w:val="20"/>
                <w:szCs w:val="20"/>
              </w:rPr>
            </w:pPr>
            <w:r w:rsidRPr="00027D2C">
              <w:rPr>
                <w:sz w:val="20"/>
                <w:szCs w:val="20"/>
              </w:rPr>
              <w:t xml:space="preserve">I vores pædagogiske arbejde lægger vi vægt på den anerkendende tilgang, vi har i dagligdagen stort fokus på udvikling af børnenes personlige og sociale kompetencer, samt børns motoriske og sproglige udvikling </w:t>
            </w:r>
          </w:p>
          <w:p w:rsidR="005A5421" w:rsidRPr="00DC4063" w:rsidRDefault="005A5421" w:rsidP="00196D16">
            <w:pPr>
              <w:rPr>
                <w:sz w:val="20"/>
                <w:szCs w:val="20"/>
              </w:rPr>
            </w:pPr>
          </w:p>
        </w:tc>
      </w:tr>
      <w:tr w:rsidR="004E3A4A" w:rsidTr="00BB0181">
        <w:tc>
          <w:tcPr>
            <w:tcW w:w="1576" w:type="pct"/>
            <w:shd w:val="clear" w:color="auto" w:fill="D9D9D9"/>
            <w:tcMar>
              <w:top w:w="57" w:type="dxa"/>
              <w:bottom w:w="57" w:type="dxa"/>
            </w:tcMar>
          </w:tcPr>
          <w:p w:rsidR="005A5421" w:rsidRPr="00DC4063" w:rsidRDefault="005A5421" w:rsidP="00196D16">
            <w:pPr>
              <w:rPr>
                <w:b/>
                <w:sz w:val="20"/>
                <w:szCs w:val="20"/>
              </w:rPr>
            </w:pPr>
            <w:r w:rsidRPr="00DC4063">
              <w:rPr>
                <w:b/>
                <w:sz w:val="20"/>
                <w:szCs w:val="20"/>
              </w:rPr>
              <w:t>Tværprofessionelt samarbejde:</w:t>
            </w:r>
          </w:p>
          <w:p w:rsidR="005A5421" w:rsidRPr="00DC4063" w:rsidRDefault="005A5421" w:rsidP="00196D16">
            <w:pPr>
              <w:rPr>
                <w:sz w:val="20"/>
                <w:szCs w:val="20"/>
              </w:rPr>
            </w:pPr>
            <w:r w:rsidRPr="00DC4063">
              <w:rPr>
                <w:sz w:val="20"/>
                <w:szCs w:val="20"/>
              </w:rPr>
              <w:t>Faggrupper som institutionen samarbejder med.</w:t>
            </w:r>
          </w:p>
        </w:tc>
        <w:tc>
          <w:tcPr>
            <w:tcW w:w="3424" w:type="pct"/>
            <w:gridSpan w:val="3"/>
            <w:tcMar>
              <w:top w:w="57" w:type="dxa"/>
              <w:bottom w:w="57" w:type="dxa"/>
            </w:tcMar>
          </w:tcPr>
          <w:p w:rsidR="005A5421" w:rsidRDefault="005B2015" w:rsidP="00196D16">
            <w:pPr>
              <w:rPr>
                <w:sz w:val="20"/>
                <w:szCs w:val="20"/>
              </w:rPr>
            </w:pPr>
            <w:r>
              <w:rPr>
                <w:sz w:val="20"/>
                <w:szCs w:val="20"/>
              </w:rPr>
              <w:t xml:space="preserve">Vi samarbejder også med fysioterapeut, ergoterapeut, talepædagog og psykolog. </w:t>
            </w:r>
            <w:r w:rsidR="00D6053A">
              <w:rPr>
                <w:sz w:val="20"/>
                <w:szCs w:val="20"/>
              </w:rPr>
              <w:t>Vi får ca. 1 gang om måneden vejledning af talepædagog</w:t>
            </w:r>
            <w:r>
              <w:rPr>
                <w:sz w:val="20"/>
                <w:szCs w:val="20"/>
              </w:rPr>
              <w:t xml:space="preserve"> og supervision af psykolog. </w:t>
            </w:r>
            <w:r w:rsidR="00A87998">
              <w:rPr>
                <w:sz w:val="20"/>
                <w:szCs w:val="20"/>
              </w:rPr>
              <w:t>Disse samarbejdspartnere kan også deltage på dialogmøder med forældrene.</w:t>
            </w:r>
          </w:p>
          <w:p w:rsidR="00D6053A" w:rsidRDefault="00D6053A" w:rsidP="00196D16">
            <w:pPr>
              <w:rPr>
                <w:sz w:val="20"/>
                <w:szCs w:val="20"/>
              </w:rPr>
            </w:pPr>
          </w:p>
          <w:p w:rsidR="00D6053A" w:rsidRPr="00DC4063" w:rsidRDefault="00D6053A" w:rsidP="00196D16">
            <w:pPr>
              <w:rPr>
                <w:sz w:val="20"/>
                <w:szCs w:val="20"/>
              </w:rPr>
            </w:pPr>
          </w:p>
        </w:tc>
      </w:tr>
      <w:tr w:rsidR="004E3A4A" w:rsidTr="00BB0181">
        <w:tc>
          <w:tcPr>
            <w:tcW w:w="1576" w:type="pct"/>
            <w:shd w:val="clear" w:color="auto" w:fill="D9D9D9"/>
            <w:tcMar>
              <w:top w:w="57" w:type="dxa"/>
              <w:bottom w:w="57" w:type="dxa"/>
            </w:tcMar>
          </w:tcPr>
          <w:p w:rsidR="005A5421" w:rsidRPr="00DC4063" w:rsidRDefault="005A5421" w:rsidP="00196D16">
            <w:pPr>
              <w:rPr>
                <w:b/>
                <w:sz w:val="20"/>
                <w:szCs w:val="20"/>
              </w:rPr>
            </w:pPr>
            <w:r w:rsidRPr="00DC4063">
              <w:rPr>
                <w:b/>
                <w:sz w:val="20"/>
                <w:szCs w:val="20"/>
              </w:rPr>
              <w:t>Personalegruppens sammensætning:</w:t>
            </w:r>
          </w:p>
        </w:tc>
        <w:tc>
          <w:tcPr>
            <w:tcW w:w="3424" w:type="pct"/>
            <w:gridSpan w:val="3"/>
            <w:tcMar>
              <w:top w:w="57" w:type="dxa"/>
              <w:bottom w:w="57" w:type="dxa"/>
            </w:tcMar>
          </w:tcPr>
          <w:p w:rsidR="005A5421" w:rsidRPr="00DC4063" w:rsidRDefault="00A87998" w:rsidP="00196D16">
            <w:pPr>
              <w:rPr>
                <w:sz w:val="20"/>
                <w:szCs w:val="20"/>
              </w:rPr>
            </w:pPr>
            <w:r>
              <w:rPr>
                <w:sz w:val="20"/>
                <w:szCs w:val="20"/>
              </w:rPr>
              <w:t>Overvejende uddannet personale.</w:t>
            </w:r>
          </w:p>
        </w:tc>
      </w:tr>
      <w:tr w:rsidR="004E3A4A" w:rsidTr="00BB0181">
        <w:trPr>
          <w:trHeight w:val="275"/>
        </w:trPr>
        <w:tc>
          <w:tcPr>
            <w:tcW w:w="1576" w:type="pct"/>
            <w:vMerge w:val="restart"/>
            <w:shd w:val="clear" w:color="auto" w:fill="D9D9D9"/>
            <w:tcMar>
              <w:top w:w="57" w:type="dxa"/>
              <w:bottom w:w="57" w:type="dxa"/>
            </w:tcMar>
          </w:tcPr>
          <w:p w:rsidR="005A5421" w:rsidRPr="00DC4063" w:rsidRDefault="005A5421" w:rsidP="000F605C">
            <w:pPr>
              <w:rPr>
                <w:b/>
                <w:sz w:val="20"/>
                <w:szCs w:val="20"/>
              </w:rPr>
            </w:pPr>
            <w:r w:rsidRPr="00DC4063">
              <w:rPr>
                <w:b/>
                <w:sz w:val="20"/>
                <w:szCs w:val="20"/>
              </w:rPr>
              <w:t>Praktikvejlederens kvalifikationer:</w:t>
            </w:r>
          </w:p>
          <w:p w:rsidR="005A5421" w:rsidRPr="00DC4063" w:rsidRDefault="005A5421" w:rsidP="00866AD9">
            <w:pPr>
              <w:rPr>
                <w:b/>
                <w:sz w:val="20"/>
                <w:szCs w:val="20"/>
              </w:rPr>
            </w:pPr>
            <w:r w:rsidRPr="00DC4063">
              <w:rPr>
                <w:sz w:val="20"/>
                <w:szCs w:val="20"/>
              </w:rPr>
              <w:lastRenderedPageBreak/>
              <w:t>Hvis der er flere vejledere sættes antal ud for de forskellige kvalifikationer. Hvis der er en vejleder, sættes kryds ud de forskellige kvalifikationer.</w:t>
            </w:r>
          </w:p>
        </w:tc>
        <w:tc>
          <w:tcPr>
            <w:tcW w:w="3062" w:type="pct"/>
            <w:gridSpan w:val="2"/>
            <w:shd w:val="clear" w:color="auto" w:fill="D9D9D9"/>
            <w:tcMar>
              <w:top w:w="57" w:type="dxa"/>
              <w:bottom w:w="57" w:type="dxa"/>
            </w:tcMar>
            <w:vAlign w:val="center"/>
          </w:tcPr>
          <w:p w:rsidR="005A5421" w:rsidRPr="00DC4063" w:rsidRDefault="005A5421" w:rsidP="00866AD9">
            <w:pPr>
              <w:rPr>
                <w:sz w:val="20"/>
                <w:szCs w:val="20"/>
              </w:rPr>
            </w:pPr>
            <w:r w:rsidRPr="00DC4063">
              <w:rPr>
                <w:sz w:val="20"/>
                <w:szCs w:val="20"/>
              </w:rPr>
              <w:lastRenderedPageBreak/>
              <w:t>Praktikvejleder kursus</w:t>
            </w:r>
            <w:r w:rsidR="00866AD9">
              <w:rPr>
                <w:sz w:val="20"/>
                <w:szCs w:val="20"/>
              </w:rPr>
              <w:t xml:space="preserve"> </w:t>
            </w:r>
            <w:r w:rsidRPr="00DC4063">
              <w:rPr>
                <w:sz w:val="20"/>
                <w:szCs w:val="20"/>
              </w:rPr>
              <w:t>(2 dages kursus)</w:t>
            </w:r>
          </w:p>
        </w:tc>
        <w:tc>
          <w:tcPr>
            <w:tcW w:w="362" w:type="pct"/>
            <w:vAlign w:val="center"/>
          </w:tcPr>
          <w:p w:rsidR="005A5421" w:rsidRPr="00BE7D4F" w:rsidRDefault="00D6053A" w:rsidP="006B1D0F">
            <w:r>
              <w:t>X</w:t>
            </w:r>
          </w:p>
        </w:tc>
      </w:tr>
      <w:tr w:rsidR="004E3A4A" w:rsidTr="00BB0181">
        <w:trPr>
          <w:trHeight w:val="275"/>
        </w:trPr>
        <w:tc>
          <w:tcPr>
            <w:tcW w:w="1576" w:type="pct"/>
            <w:vMerge/>
            <w:shd w:val="clear" w:color="auto" w:fill="D9D9D9"/>
            <w:tcMar>
              <w:top w:w="57" w:type="dxa"/>
              <w:bottom w:w="57" w:type="dxa"/>
            </w:tcMar>
          </w:tcPr>
          <w:p w:rsidR="005A5421" w:rsidRPr="00DC4063" w:rsidRDefault="005A5421" w:rsidP="000F605C">
            <w:pPr>
              <w:rPr>
                <w:b/>
                <w:sz w:val="20"/>
                <w:szCs w:val="20"/>
              </w:rPr>
            </w:pPr>
          </w:p>
        </w:tc>
        <w:tc>
          <w:tcPr>
            <w:tcW w:w="3062" w:type="pct"/>
            <w:gridSpan w:val="2"/>
            <w:shd w:val="clear" w:color="auto" w:fill="D9D9D9"/>
            <w:tcMar>
              <w:top w:w="57" w:type="dxa"/>
              <w:bottom w:w="57" w:type="dxa"/>
            </w:tcMar>
            <w:vAlign w:val="center"/>
          </w:tcPr>
          <w:p w:rsidR="005A5421" w:rsidRPr="00DC4063" w:rsidRDefault="005A5421" w:rsidP="00866AD9">
            <w:pPr>
              <w:rPr>
                <w:sz w:val="20"/>
                <w:szCs w:val="20"/>
              </w:rPr>
            </w:pPr>
            <w:r w:rsidRPr="00DC4063">
              <w:rPr>
                <w:sz w:val="20"/>
                <w:szCs w:val="20"/>
              </w:rPr>
              <w:t>Praktikvejlederuddannelse</w:t>
            </w:r>
            <w:r w:rsidR="00866AD9">
              <w:rPr>
                <w:sz w:val="20"/>
                <w:szCs w:val="20"/>
              </w:rPr>
              <w:t xml:space="preserve"> </w:t>
            </w:r>
            <w:r w:rsidRPr="00DC4063">
              <w:rPr>
                <w:sz w:val="20"/>
                <w:szCs w:val="20"/>
              </w:rPr>
              <w:t>(6-8 ugers uddannelsesforløb)</w:t>
            </w:r>
          </w:p>
        </w:tc>
        <w:tc>
          <w:tcPr>
            <w:tcW w:w="362" w:type="pct"/>
            <w:vAlign w:val="center"/>
          </w:tcPr>
          <w:p w:rsidR="005A5421" w:rsidRPr="00BE7D4F" w:rsidRDefault="005A5421" w:rsidP="006B1D0F"/>
        </w:tc>
      </w:tr>
      <w:tr w:rsidR="004E3A4A" w:rsidTr="00BB0181">
        <w:trPr>
          <w:trHeight w:val="275"/>
        </w:trPr>
        <w:tc>
          <w:tcPr>
            <w:tcW w:w="1576" w:type="pct"/>
            <w:vMerge/>
            <w:shd w:val="clear" w:color="auto" w:fill="D9D9D9"/>
            <w:tcMar>
              <w:top w:w="57" w:type="dxa"/>
              <w:bottom w:w="57" w:type="dxa"/>
            </w:tcMar>
          </w:tcPr>
          <w:p w:rsidR="005A5421" w:rsidRPr="00DC4063" w:rsidRDefault="005A5421" w:rsidP="000F605C">
            <w:pPr>
              <w:rPr>
                <w:b/>
                <w:sz w:val="20"/>
                <w:szCs w:val="20"/>
              </w:rPr>
            </w:pPr>
          </w:p>
        </w:tc>
        <w:tc>
          <w:tcPr>
            <w:tcW w:w="3062" w:type="pct"/>
            <w:gridSpan w:val="2"/>
            <w:shd w:val="clear" w:color="auto" w:fill="D9D9D9"/>
            <w:tcMar>
              <w:top w:w="57" w:type="dxa"/>
              <w:bottom w:w="57" w:type="dxa"/>
            </w:tcMar>
            <w:vAlign w:val="center"/>
          </w:tcPr>
          <w:p w:rsidR="005A5421" w:rsidRPr="00DC4063" w:rsidRDefault="005A5421" w:rsidP="00866AD9">
            <w:pPr>
              <w:rPr>
                <w:sz w:val="20"/>
                <w:szCs w:val="20"/>
              </w:rPr>
            </w:pPr>
            <w:r w:rsidRPr="00DC4063">
              <w:rPr>
                <w:sz w:val="20"/>
                <w:szCs w:val="20"/>
              </w:rPr>
              <w:t>Andet/andre uddannelser</w:t>
            </w:r>
          </w:p>
        </w:tc>
        <w:tc>
          <w:tcPr>
            <w:tcW w:w="362" w:type="pct"/>
            <w:vAlign w:val="center"/>
          </w:tcPr>
          <w:p w:rsidR="005A5421" w:rsidRPr="00BE7D4F" w:rsidRDefault="005A5421" w:rsidP="006B1D0F"/>
        </w:tc>
      </w:tr>
      <w:tr w:rsidR="004E3A4A" w:rsidTr="00BB0181">
        <w:trPr>
          <w:trHeight w:val="335"/>
        </w:trPr>
        <w:tc>
          <w:tcPr>
            <w:tcW w:w="1576" w:type="pct"/>
            <w:shd w:val="clear" w:color="auto" w:fill="D9D9D9"/>
            <w:tcMar>
              <w:top w:w="57" w:type="dxa"/>
              <w:bottom w:w="57" w:type="dxa"/>
            </w:tcMar>
          </w:tcPr>
          <w:p w:rsidR="005A5421" w:rsidRPr="00DC4063" w:rsidRDefault="005A5421" w:rsidP="0053456A">
            <w:pPr>
              <w:rPr>
                <w:b/>
                <w:sz w:val="20"/>
                <w:szCs w:val="20"/>
              </w:rPr>
            </w:pPr>
            <w:r w:rsidRPr="00DC4063">
              <w:rPr>
                <w:b/>
                <w:sz w:val="20"/>
                <w:szCs w:val="20"/>
              </w:rPr>
              <w:t>Forbesøgets tilrettelæggelse</w:t>
            </w:r>
          </w:p>
          <w:p w:rsidR="005A5421" w:rsidRPr="00DC4063" w:rsidRDefault="005A5421" w:rsidP="0053456A">
            <w:pPr>
              <w:rPr>
                <w:sz w:val="20"/>
                <w:szCs w:val="20"/>
              </w:rPr>
            </w:pPr>
            <w:r w:rsidRPr="00DC4063">
              <w:rPr>
                <w:sz w:val="20"/>
                <w:szCs w:val="20"/>
              </w:rPr>
              <w:t xml:space="preserve">Hvorledes inddrager praktikstedet flg. i forbesøget: </w:t>
            </w:r>
          </w:p>
          <w:p w:rsidR="005A5421" w:rsidRPr="00DC4063" w:rsidRDefault="005A5421" w:rsidP="00CE2D03">
            <w:pPr>
              <w:numPr>
                <w:ilvl w:val="0"/>
                <w:numId w:val="2"/>
              </w:numPr>
              <w:rPr>
                <w:sz w:val="20"/>
                <w:szCs w:val="20"/>
              </w:rPr>
            </w:pPr>
            <w:r w:rsidRPr="00DC4063">
              <w:rPr>
                <w:sz w:val="20"/>
                <w:szCs w:val="20"/>
              </w:rPr>
              <w:t>Den studerendes forberedelse til forbesøget</w:t>
            </w:r>
          </w:p>
          <w:p w:rsidR="005A5421" w:rsidRPr="00DC4063" w:rsidRDefault="005A5421" w:rsidP="00CE2D03">
            <w:pPr>
              <w:numPr>
                <w:ilvl w:val="0"/>
                <w:numId w:val="2"/>
              </w:numPr>
              <w:rPr>
                <w:sz w:val="20"/>
                <w:szCs w:val="20"/>
              </w:rPr>
            </w:pPr>
            <w:r w:rsidRPr="00DC4063">
              <w:rPr>
                <w:sz w:val="20"/>
                <w:szCs w:val="20"/>
              </w:rPr>
              <w:t xml:space="preserve">Dialog om </w:t>
            </w:r>
            <w:r w:rsidR="00F66A76">
              <w:rPr>
                <w:sz w:val="20"/>
                <w:szCs w:val="20"/>
              </w:rPr>
              <w:t>praktik</w:t>
            </w:r>
            <w:r w:rsidRPr="00DC4063">
              <w:rPr>
                <w:sz w:val="20"/>
                <w:szCs w:val="20"/>
              </w:rPr>
              <w:t>beskrivelsen og uddannelsesplan</w:t>
            </w:r>
          </w:p>
          <w:p w:rsidR="005A5421" w:rsidRPr="00DC4063" w:rsidRDefault="005A5421" w:rsidP="00CE2D03">
            <w:pPr>
              <w:numPr>
                <w:ilvl w:val="0"/>
                <w:numId w:val="2"/>
              </w:numPr>
              <w:rPr>
                <w:sz w:val="20"/>
                <w:szCs w:val="20"/>
              </w:rPr>
            </w:pPr>
            <w:r w:rsidRPr="00DC4063">
              <w:rPr>
                <w:sz w:val="20"/>
                <w:szCs w:val="20"/>
              </w:rPr>
              <w:t>Dialog om gensidige forventninger inden praktikkens start</w:t>
            </w:r>
          </w:p>
          <w:p w:rsidR="005A5421" w:rsidRPr="00DC4063" w:rsidRDefault="005A5421" w:rsidP="00CE2D03">
            <w:pPr>
              <w:numPr>
                <w:ilvl w:val="0"/>
                <w:numId w:val="2"/>
              </w:numPr>
              <w:rPr>
                <w:sz w:val="20"/>
                <w:szCs w:val="20"/>
              </w:rPr>
            </w:pPr>
            <w:r w:rsidRPr="00DC4063">
              <w:rPr>
                <w:sz w:val="20"/>
                <w:szCs w:val="20"/>
              </w:rPr>
              <w:t>Introduktion til praktikstedet</w:t>
            </w:r>
          </w:p>
          <w:p w:rsidR="005A5421" w:rsidRPr="00DC4063" w:rsidRDefault="005A5421" w:rsidP="00CE2D03">
            <w:pPr>
              <w:numPr>
                <w:ilvl w:val="0"/>
                <w:numId w:val="2"/>
              </w:numPr>
              <w:rPr>
                <w:sz w:val="20"/>
                <w:szCs w:val="20"/>
              </w:rPr>
            </w:pPr>
            <w:r w:rsidRPr="00DC4063">
              <w:rPr>
                <w:sz w:val="20"/>
                <w:szCs w:val="20"/>
              </w:rPr>
              <w:t>Straffe- og børneattest, tavshedspligt, ansættelsesbrev til lønnede praktikker m.v.</w:t>
            </w:r>
          </w:p>
          <w:p w:rsidR="005A5421" w:rsidRPr="00DC4063" w:rsidRDefault="005A5421" w:rsidP="00CE2D03">
            <w:pPr>
              <w:numPr>
                <w:ilvl w:val="0"/>
                <w:numId w:val="2"/>
              </w:numPr>
              <w:rPr>
                <w:sz w:val="20"/>
                <w:szCs w:val="20"/>
              </w:rPr>
            </w:pPr>
            <w:r w:rsidRPr="00DC4063">
              <w:rPr>
                <w:sz w:val="20"/>
                <w:szCs w:val="20"/>
              </w:rPr>
              <w:t>Praktikstedets forventninger til den studerende</w:t>
            </w:r>
          </w:p>
          <w:p w:rsidR="005A5421" w:rsidRPr="00DC4063" w:rsidRDefault="005A5421" w:rsidP="00CE2D03">
            <w:pPr>
              <w:numPr>
                <w:ilvl w:val="0"/>
                <w:numId w:val="2"/>
              </w:numPr>
              <w:rPr>
                <w:sz w:val="20"/>
                <w:szCs w:val="20"/>
              </w:rPr>
            </w:pPr>
            <w:r w:rsidRPr="00DC4063">
              <w:rPr>
                <w:sz w:val="20"/>
                <w:szCs w:val="20"/>
              </w:rPr>
              <w:t xml:space="preserve">Drøftelsen af kompetencemål, viden- og </w:t>
            </w:r>
            <w:proofErr w:type="gramStart"/>
            <w:r w:rsidRPr="00DC4063">
              <w:rPr>
                <w:sz w:val="20"/>
                <w:szCs w:val="20"/>
              </w:rPr>
              <w:t>færdighedsmål ,</w:t>
            </w:r>
            <w:proofErr w:type="gramEnd"/>
            <w:r w:rsidRPr="00DC4063">
              <w:rPr>
                <w:sz w:val="20"/>
                <w:szCs w:val="20"/>
              </w:rPr>
              <w:t xml:space="preserve"> uddannelsesplan og målformuleringen</w:t>
            </w:r>
          </w:p>
          <w:p w:rsidR="005A5421" w:rsidRPr="00DC4063" w:rsidRDefault="005A5421" w:rsidP="00CE2D03">
            <w:pPr>
              <w:numPr>
                <w:ilvl w:val="0"/>
                <w:numId w:val="2"/>
              </w:numPr>
              <w:rPr>
                <w:sz w:val="20"/>
                <w:szCs w:val="20"/>
              </w:rPr>
            </w:pPr>
            <w:r w:rsidRPr="00DC4063">
              <w:rPr>
                <w:sz w:val="20"/>
                <w:szCs w:val="20"/>
              </w:rPr>
              <w:t>Den studerendes mødeplan</w:t>
            </w:r>
          </w:p>
        </w:tc>
        <w:tc>
          <w:tcPr>
            <w:tcW w:w="3424" w:type="pct"/>
            <w:gridSpan w:val="3"/>
            <w:tcMar>
              <w:top w:w="57" w:type="dxa"/>
              <w:bottom w:w="57" w:type="dxa"/>
            </w:tcMar>
            <w:vAlign w:val="center"/>
          </w:tcPr>
          <w:p w:rsidR="00664BC8" w:rsidRPr="00775094" w:rsidRDefault="00664BC8" w:rsidP="00664BC8">
            <w:pPr>
              <w:pStyle w:val="Default"/>
              <w:rPr>
                <w:sz w:val="20"/>
                <w:szCs w:val="20"/>
              </w:rPr>
            </w:pPr>
            <w:r w:rsidRPr="00775094">
              <w:rPr>
                <w:sz w:val="20"/>
                <w:szCs w:val="20"/>
              </w:rPr>
              <w:t xml:space="preserve">Den studerende og vejleder planlægger et møde i Børnecentret Lærkereden, hvor den studerende starter med at få en rundvisning og præsenteres for det øvrige personale. </w:t>
            </w:r>
          </w:p>
          <w:p w:rsidR="002D4C70" w:rsidRPr="00775094" w:rsidRDefault="002D4C70" w:rsidP="00664BC8">
            <w:pPr>
              <w:pStyle w:val="Default"/>
              <w:rPr>
                <w:sz w:val="20"/>
                <w:szCs w:val="20"/>
              </w:rPr>
            </w:pPr>
            <w:r w:rsidRPr="00775094">
              <w:rPr>
                <w:sz w:val="20"/>
                <w:szCs w:val="20"/>
              </w:rPr>
              <w:t>Inden det første møde anbefales det at den studerende har læst det fælles pædagogiske grundlag.</w:t>
            </w:r>
          </w:p>
          <w:p w:rsidR="0009506A" w:rsidRPr="00775094" w:rsidRDefault="00664BC8" w:rsidP="0009506A">
            <w:pPr>
              <w:pStyle w:val="Default"/>
              <w:rPr>
                <w:sz w:val="20"/>
                <w:szCs w:val="20"/>
              </w:rPr>
            </w:pPr>
            <w:r w:rsidRPr="00775094">
              <w:rPr>
                <w:sz w:val="20"/>
                <w:szCs w:val="20"/>
              </w:rPr>
              <w:t>Vi forventer at</w:t>
            </w:r>
            <w:r w:rsidR="0019246F" w:rsidRPr="00775094">
              <w:rPr>
                <w:sz w:val="20"/>
                <w:szCs w:val="20"/>
              </w:rPr>
              <w:t xml:space="preserve"> den studerende kan møde i institutionens åbningstid, så de på den måde vil få et indblik i institutionens rytme. Særlige ønsker til mødetid drøftes og der aftales mødetid til den første uge. Skema udleveres ved opstart. </w:t>
            </w:r>
            <w:r w:rsidR="0009506A" w:rsidRPr="00775094">
              <w:rPr>
                <w:sz w:val="20"/>
                <w:szCs w:val="20"/>
              </w:rPr>
              <w:t xml:space="preserve">På mødet drøftes den studerendes forventninger til praktikken og vejlederen. </w:t>
            </w:r>
          </w:p>
          <w:p w:rsidR="002D4C70" w:rsidRPr="00775094" w:rsidRDefault="002D4C70" w:rsidP="002D4C70">
            <w:pPr>
              <w:rPr>
                <w:sz w:val="20"/>
                <w:szCs w:val="20"/>
              </w:rPr>
            </w:pPr>
            <w:r w:rsidRPr="00775094">
              <w:rPr>
                <w:sz w:val="20"/>
                <w:szCs w:val="20"/>
              </w:rPr>
              <w:t>Alle formaliteter vedr. ansættelse herunder straffe- og børneattest, tavshedspligt, ansættelsesbrev til lønnede praktikker m.v.</w:t>
            </w:r>
            <w:r w:rsidR="00775094">
              <w:rPr>
                <w:sz w:val="20"/>
                <w:szCs w:val="20"/>
              </w:rPr>
              <w:t xml:space="preserve"> </w:t>
            </w:r>
            <w:r w:rsidRPr="00775094">
              <w:rPr>
                <w:sz w:val="20"/>
                <w:szCs w:val="20"/>
              </w:rPr>
              <w:t>aftales mellem leder og studerende.</w:t>
            </w:r>
          </w:p>
          <w:p w:rsidR="00664BC8" w:rsidRPr="00775094" w:rsidRDefault="00664BC8" w:rsidP="00664BC8">
            <w:pPr>
              <w:pStyle w:val="Default"/>
              <w:rPr>
                <w:sz w:val="20"/>
                <w:szCs w:val="20"/>
              </w:rPr>
            </w:pPr>
            <w:r w:rsidRPr="00775094">
              <w:rPr>
                <w:sz w:val="20"/>
                <w:szCs w:val="20"/>
              </w:rPr>
              <w:t xml:space="preserve">Den studerende får </w:t>
            </w:r>
            <w:r w:rsidR="0019246F" w:rsidRPr="00775094">
              <w:rPr>
                <w:sz w:val="20"/>
                <w:szCs w:val="20"/>
              </w:rPr>
              <w:t>fortalt om hverdagens rytme</w:t>
            </w:r>
            <w:r w:rsidRPr="00775094">
              <w:rPr>
                <w:sz w:val="20"/>
                <w:szCs w:val="20"/>
              </w:rPr>
              <w:t xml:space="preserve">, </w:t>
            </w:r>
            <w:r w:rsidR="0019246F" w:rsidRPr="00775094">
              <w:rPr>
                <w:sz w:val="20"/>
                <w:szCs w:val="20"/>
              </w:rPr>
              <w:t>og arbejdet med detailplaner o</w:t>
            </w:r>
            <w:r w:rsidR="00775094">
              <w:rPr>
                <w:sz w:val="20"/>
                <w:szCs w:val="20"/>
              </w:rPr>
              <w:t>g korttidsplanlægninger, som er</w:t>
            </w:r>
            <w:r w:rsidRPr="00775094">
              <w:rPr>
                <w:sz w:val="20"/>
                <w:szCs w:val="20"/>
              </w:rPr>
              <w:t xml:space="preserve"> arbejdsmetoder i den pædagogiske praksis. Vejleder orienterer om at vi møder ind på stuen til den planlagte mødetid og gå tid, </w:t>
            </w:r>
            <w:r w:rsidR="002D4C70" w:rsidRPr="00775094">
              <w:rPr>
                <w:sz w:val="20"/>
                <w:szCs w:val="20"/>
              </w:rPr>
              <w:t>hvordan der afholdes pauser samt legeplads</w:t>
            </w:r>
            <w:r w:rsidR="00775094">
              <w:rPr>
                <w:sz w:val="20"/>
                <w:szCs w:val="20"/>
              </w:rPr>
              <w:t xml:space="preserve"> </w:t>
            </w:r>
            <w:r w:rsidR="002D4C70" w:rsidRPr="00775094">
              <w:rPr>
                <w:sz w:val="20"/>
                <w:szCs w:val="20"/>
              </w:rPr>
              <w:t>plan.</w:t>
            </w:r>
          </w:p>
          <w:p w:rsidR="002D4C70" w:rsidRPr="00775094" w:rsidRDefault="00664BC8" w:rsidP="0019246F">
            <w:pPr>
              <w:pStyle w:val="Default"/>
              <w:rPr>
                <w:sz w:val="20"/>
                <w:szCs w:val="20"/>
              </w:rPr>
            </w:pPr>
            <w:r w:rsidRPr="00775094">
              <w:rPr>
                <w:sz w:val="20"/>
                <w:szCs w:val="20"/>
              </w:rPr>
              <w:t xml:space="preserve">Den studerende får udleveret </w:t>
            </w:r>
            <w:r w:rsidR="0019246F" w:rsidRPr="00775094">
              <w:rPr>
                <w:sz w:val="20"/>
                <w:szCs w:val="20"/>
              </w:rPr>
              <w:t>nøgle ved opstart og får personale</w:t>
            </w:r>
            <w:r w:rsidR="007E2C9D" w:rsidRPr="00775094">
              <w:rPr>
                <w:sz w:val="20"/>
                <w:szCs w:val="20"/>
              </w:rPr>
              <w:t xml:space="preserve"> </w:t>
            </w:r>
            <w:r w:rsidR="0019246F" w:rsidRPr="00775094">
              <w:rPr>
                <w:sz w:val="20"/>
                <w:szCs w:val="20"/>
              </w:rPr>
              <w:t xml:space="preserve">skab i garderoben. </w:t>
            </w:r>
            <w:r w:rsidR="007E2C9D" w:rsidRPr="00775094">
              <w:rPr>
                <w:sz w:val="20"/>
                <w:szCs w:val="20"/>
              </w:rPr>
              <w:t>Vi opfordrer den studerende</w:t>
            </w:r>
            <w:r w:rsidR="002D4C70" w:rsidRPr="00775094">
              <w:rPr>
                <w:sz w:val="20"/>
                <w:szCs w:val="20"/>
              </w:rPr>
              <w:t xml:space="preserve"> til at læse personalehåndbog</w:t>
            </w:r>
            <w:r w:rsidR="007E2C9D" w:rsidRPr="00775094">
              <w:rPr>
                <w:sz w:val="20"/>
                <w:szCs w:val="20"/>
              </w:rPr>
              <w:t>en</w:t>
            </w:r>
            <w:r w:rsidR="002D4C70" w:rsidRPr="00775094">
              <w:rPr>
                <w:sz w:val="20"/>
                <w:szCs w:val="20"/>
              </w:rPr>
              <w:t xml:space="preserve"> og udfylde vores ”ambulanceplan”. Dette vil vores arbejdsmiljørepræsentant være behjælpelig med.</w:t>
            </w:r>
          </w:p>
          <w:p w:rsidR="0009506A" w:rsidRPr="00775094" w:rsidRDefault="004245EF" w:rsidP="0019246F">
            <w:pPr>
              <w:pStyle w:val="Default"/>
              <w:rPr>
                <w:sz w:val="20"/>
                <w:szCs w:val="20"/>
              </w:rPr>
            </w:pPr>
            <w:r w:rsidRPr="00775094">
              <w:rPr>
                <w:sz w:val="20"/>
                <w:szCs w:val="20"/>
              </w:rPr>
              <w:t>Udviklings</w:t>
            </w:r>
            <w:r w:rsidR="007E2C9D" w:rsidRPr="00775094">
              <w:rPr>
                <w:sz w:val="20"/>
                <w:szCs w:val="20"/>
              </w:rPr>
              <w:t>-</w:t>
            </w:r>
            <w:r w:rsidRPr="00775094">
              <w:rPr>
                <w:sz w:val="20"/>
                <w:szCs w:val="20"/>
              </w:rPr>
              <w:t xml:space="preserve"> og læringsmål</w:t>
            </w:r>
            <w:r w:rsidRPr="00775094">
              <w:rPr>
                <w:w w:val="99"/>
                <w:sz w:val="20"/>
                <w:szCs w:val="20"/>
              </w:rPr>
              <w:t xml:space="preserve"> </w:t>
            </w:r>
            <w:r w:rsidRPr="00775094">
              <w:rPr>
                <w:sz w:val="20"/>
                <w:szCs w:val="20"/>
              </w:rPr>
              <w:t>vil blive afstemt i forhold til mulighederne på institutionen</w:t>
            </w:r>
            <w:r w:rsidRPr="00775094">
              <w:rPr>
                <w:w w:val="98"/>
                <w:sz w:val="20"/>
                <w:szCs w:val="20"/>
              </w:rPr>
              <w:t>.</w:t>
            </w:r>
            <w:r w:rsidRPr="00775094">
              <w:rPr>
                <w:sz w:val="20"/>
                <w:szCs w:val="20"/>
              </w:rPr>
              <w:t xml:space="preserve"> I løbet af praktikken </w:t>
            </w:r>
            <w:r w:rsidRPr="00775094">
              <w:rPr>
                <w:spacing w:val="-1"/>
                <w:sz w:val="20"/>
                <w:szCs w:val="20"/>
              </w:rPr>
              <w:t>v</w:t>
            </w:r>
            <w:r w:rsidRPr="00775094">
              <w:rPr>
                <w:sz w:val="20"/>
                <w:szCs w:val="20"/>
              </w:rPr>
              <w:t>il der jævnligt være vejledningstimer</w:t>
            </w:r>
            <w:r w:rsidRPr="00775094">
              <w:rPr>
                <w:w w:val="98"/>
                <w:sz w:val="20"/>
                <w:szCs w:val="20"/>
              </w:rPr>
              <w:t xml:space="preserve">. </w:t>
            </w:r>
            <w:r w:rsidRPr="00775094">
              <w:rPr>
                <w:sz w:val="20"/>
                <w:szCs w:val="20"/>
              </w:rPr>
              <w:t>Indholdet vil blive planlagt ud fra de mål den</w:t>
            </w:r>
            <w:r w:rsidRPr="00775094">
              <w:rPr>
                <w:spacing w:val="1"/>
                <w:sz w:val="20"/>
                <w:szCs w:val="20"/>
              </w:rPr>
              <w:t xml:space="preserve"> </w:t>
            </w:r>
            <w:r w:rsidRPr="00775094">
              <w:rPr>
                <w:sz w:val="20"/>
                <w:szCs w:val="20"/>
              </w:rPr>
              <w:t>studerende</w:t>
            </w:r>
            <w:r w:rsidRPr="00775094">
              <w:rPr>
                <w:spacing w:val="1"/>
                <w:sz w:val="20"/>
                <w:szCs w:val="20"/>
              </w:rPr>
              <w:t xml:space="preserve"> </w:t>
            </w:r>
            <w:r w:rsidRPr="00775094">
              <w:rPr>
                <w:sz w:val="20"/>
                <w:szCs w:val="20"/>
              </w:rPr>
              <w:t>har sat sig.</w:t>
            </w:r>
            <w:r w:rsidRPr="00775094">
              <w:rPr>
                <w:w w:val="98"/>
                <w:sz w:val="20"/>
                <w:szCs w:val="20"/>
              </w:rPr>
              <w:t xml:space="preserve"> </w:t>
            </w:r>
            <w:r w:rsidRPr="00775094">
              <w:rPr>
                <w:sz w:val="20"/>
                <w:szCs w:val="20"/>
              </w:rPr>
              <w:t>I</w:t>
            </w:r>
            <w:r w:rsidRPr="00775094">
              <w:rPr>
                <w:spacing w:val="1"/>
                <w:sz w:val="20"/>
                <w:szCs w:val="20"/>
              </w:rPr>
              <w:t xml:space="preserve"> </w:t>
            </w:r>
            <w:r w:rsidRPr="00775094">
              <w:rPr>
                <w:sz w:val="20"/>
                <w:szCs w:val="20"/>
              </w:rPr>
              <w:t>vejledningstim</w:t>
            </w:r>
            <w:r w:rsidRPr="00775094">
              <w:rPr>
                <w:spacing w:val="1"/>
                <w:sz w:val="20"/>
                <w:szCs w:val="20"/>
              </w:rPr>
              <w:t>e</w:t>
            </w:r>
            <w:r w:rsidRPr="00775094">
              <w:rPr>
                <w:sz w:val="20"/>
                <w:szCs w:val="20"/>
              </w:rPr>
              <w:t>rne</w:t>
            </w:r>
            <w:r w:rsidRPr="00775094">
              <w:rPr>
                <w:spacing w:val="1"/>
                <w:sz w:val="20"/>
                <w:szCs w:val="20"/>
              </w:rPr>
              <w:t xml:space="preserve"> </w:t>
            </w:r>
            <w:r w:rsidRPr="00775094">
              <w:rPr>
                <w:sz w:val="20"/>
                <w:szCs w:val="20"/>
              </w:rPr>
              <w:t>vil der blive brugt tid på at</w:t>
            </w:r>
            <w:r w:rsidR="00107649" w:rsidRPr="00775094">
              <w:rPr>
                <w:sz w:val="20"/>
                <w:szCs w:val="20"/>
              </w:rPr>
              <w:t xml:space="preserve"> reflektere over praksis</w:t>
            </w:r>
            <w:r w:rsidRPr="00775094">
              <w:rPr>
                <w:sz w:val="20"/>
                <w:szCs w:val="20"/>
              </w:rPr>
              <w:t xml:space="preserve"> og de observationer og erfaringer den studerende har gjort sig</w:t>
            </w:r>
            <w:r w:rsidRPr="00775094">
              <w:rPr>
                <w:w w:val="98"/>
                <w:sz w:val="20"/>
                <w:szCs w:val="20"/>
              </w:rPr>
              <w:t xml:space="preserve">. </w:t>
            </w:r>
            <w:r w:rsidRPr="00775094">
              <w:rPr>
                <w:sz w:val="20"/>
                <w:szCs w:val="20"/>
              </w:rPr>
              <w:t xml:space="preserve">Der vil </w:t>
            </w:r>
            <w:r w:rsidRPr="00775094">
              <w:rPr>
                <w:spacing w:val="-1"/>
                <w:sz w:val="20"/>
                <w:szCs w:val="20"/>
              </w:rPr>
              <w:t>b</w:t>
            </w:r>
            <w:r w:rsidR="00775094">
              <w:rPr>
                <w:sz w:val="20"/>
                <w:szCs w:val="20"/>
              </w:rPr>
              <w:t>live forventet en vis skrift</w:t>
            </w:r>
            <w:r w:rsidRPr="00775094">
              <w:rPr>
                <w:sz w:val="20"/>
                <w:szCs w:val="20"/>
              </w:rPr>
              <w:t xml:space="preserve">lighed i forbindelse </w:t>
            </w:r>
            <w:r w:rsidRPr="00775094">
              <w:rPr>
                <w:spacing w:val="-1"/>
                <w:sz w:val="20"/>
                <w:szCs w:val="20"/>
              </w:rPr>
              <w:t>m</w:t>
            </w:r>
            <w:r w:rsidRPr="00775094">
              <w:rPr>
                <w:sz w:val="20"/>
                <w:szCs w:val="20"/>
              </w:rPr>
              <w:t>ed vejledningen, bl.a</w:t>
            </w:r>
            <w:r w:rsidRPr="00775094">
              <w:rPr>
                <w:w w:val="98"/>
                <w:sz w:val="20"/>
                <w:szCs w:val="20"/>
              </w:rPr>
              <w:t xml:space="preserve">. </w:t>
            </w:r>
            <w:r w:rsidRPr="00775094">
              <w:rPr>
                <w:w w:val="99"/>
                <w:sz w:val="20"/>
                <w:szCs w:val="20"/>
              </w:rPr>
              <w:t>observatione</w:t>
            </w:r>
            <w:r w:rsidRPr="00775094">
              <w:rPr>
                <w:spacing w:val="12"/>
                <w:w w:val="99"/>
                <w:sz w:val="20"/>
                <w:szCs w:val="20"/>
              </w:rPr>
              <w:t>r</w:t>
            </w:r>
            <w:r w:rsidRPr="00775094">
              <w:rPr>
                <w:w w:val="98"/>
                <w:sz w:val="20"/>
                <w:szCs w:val="20"/>
              </w:rPr>
              <w:t xml:space="preserve"> og </w:t>
            </w:r>
            <w:proofErr w:type="spellStart"/>
            <w:r w:rsidRPr="00775094">
              <w:rPr>
                <w:w w:val="98"/>
                <w:sz w:val="20"/>
                <w:szCs w:val="20"/>
              </w:rPr>
              <w:t>reflektions</w:t>
            </w:r>
            <w:proofErr w:type="spellEnd"/>
            <w:r w:rsidR="00775094">
              <w:rPr>
                <w:w w:val="98"/>
                <w:sz w:val="20"/>
                <w:szCs w:val="20"/>
              </w:rPr>
              <w:t xml:space="preserve"> </w:t>
            </w:r>
            <w:r w:rsidRPr="00775094">
              <w:rPr>
                <w:w w:val="98"/>
                <w:sz w:val="20"/>
                <w:szCs w:val="20"/>
              </w:rPr>
              <w:t>skemaer.</w:t>
            </w:r>
            <w:r w:rsidR="00107649" w:rsidRPr="00775094">
              <w:rPr>
                <w:w w:val="98"/>
                <w:sz w:val="20"/>
                <w:szCs w:val="20"/>
              </w:rPr>
              <w:t xml:space="preserve"> </w:t>
            </w:r>
            <w:r w:rsidRPr="00775094">
              <w:rPr>
                <w:sz w:val="20"/>
                <w:szCs w:val="20"/>
              </w:rPr>
              <w:t>Den</w:t>
            </w:r>
            <w:r w:rsidRPr="00775094">
              <w:rPr>
                <w:spacing w:val="1"/>
                <w:sz w:val="20"/>
                <w:szCs w:val="20"/>
              </w:rPr>
              <w:t xml:space="preserve"> </w:t>
            </w:r>
            <w:r w:rsidRPr="00775094">
              <w:rPr>
                <w:sz w:val="20"/>
                <w:szCs w:val="20"/>
              </w:rPr>
              <w:t>studerende</w:t>
            </w:r>
            <w:r w:rsidRPr="00775094">
              <w:rPr>
                <w:spacing w:val="1"/>
                <w:sz w:val="20"/>
                <w:szCs w:val="20"/>
              </w:rPr>
              <w:t xml:space="preserve"> er velkommen til </w:t>
            </w:r>
            <w:r w:rsidRPr="00775094">
              <w:rPr>
                <w:sz w:val="20"/>
                <w:szCs w:val="20"/>
              </w:rPr>
              <w:t>at have et punkt på dagsorden</w:t>
            </w:r>
            <w:r w:rsidR="0009506A" w:rsidRPr="00775094">
              <w:rPr>
                <w:sz w:val="20"/>
                <w:szCs w:val="20"/>
              </w:rPr>
              <w:t>en</w:t>
            </w:r>
            <w:r w:rsidRPr="00775094">
              <w:rPr>
                <w:sz w:val="20"/>
                <w:szCs w:val="20"/>
              </w:rPr>
              <w:t xml:space="preserve"> til personalemøder</w:t>
            </w:r>
            <w:r w:rsidRPr="00775094">
              <w:rPr>
                <w:spacing w:val="-1"/>
                <w:sz w:val="20"/>
                <w:szCs w:val="20"/>
              </w:rPr>
              <w:t>.</w:t>
            </w:r>
            <w:r w:rsidRPr="00775094">
              <w:rPr>
                <w:b/>
                <w:bCs/>
                <w:sz w:val="20"/>
                <w:szCs w:val="20"/>
              </w:rPr>
              <w:t xml:space="preserve"> </w:t>
            </w:r>
          </w:p>
          <w:p w:rsidR="0009506A" w:rsidRPr="00775094" w:rsidRDefault="0009506A" w:rsidP="0009506A">
            <w:pPr>
              <w:pStyle w:val="Default"/>
              <w:rPr>
                <w:sz w:val="20"/>
                <w:szCs w:val="20"/>
              </w:rPr>
            </w:pPr>
            <w:r w:rsidRPr="00775094">
              <w:rPr>
                <w:sz w:val="20"/>
                <w:szCs w:val="20"/>
              </w:rPr>
              <w:t>Til vejledningstimerne forventes det</w:t>
            </w:r>
            <w:r w:rsidR="00775094">
              <w:rPr>
                <w:sz w:val="20"/>
                <w:szCs w:val="20"/>
              </w:rPr>
              <w:t>,</w:t>
            </w:r>
            <w:r w:rsidRPr="00775094">
              <w:rPr>
                <w:sz w:val="20"/>
                <w:szCs w:val="20"/>
              </w:rPr>
              <w:t xml:space="preserve"> at den studerende laver dagsorden i samråd med vejlederen og at den studerende skriver referat. Den studerende har mulighed for i samråd med vejleder at inddrage andre medarbejdere/leder med andre kompetencer end vejleder har, hvis dette findes relevant for vejledningen. Det tilstræbes at leder har en vejledningstime</w:t>
            </w:r>
            <w:r w:rsidR="00775094">
              <w:rPr>
                <w:sz w:val="20"/>
                <w:szCs w:val="20"/>
              </w:rPr>
              <w:t>,</w:t>
            </w:r>
            <w:r w:rsidRPr="00775094">
              <w:rPr>
                <w:sz w:val="20"/>
                <w:szCs w:val="20"/>
              </w:rPr>
              <w:t xml:space="preserve"> hvor der orienteres om ledelsesmæssige opgaver.</w:t>
            </w:r>
          </w:p>
          <w:p w:rsidR="005A5421" w:rsidRPr="00BE7D4F" w:rsidRDefault="005A5421" w:rsidP="0009506A">
            <w:pPr>
              <w:pStyle w:val="Default"/>
            </w:pPr>
          </w:p>
        </w:tc>
      </w:tr>
      <w:tr w:rsidR="004E3A4A" w:rsidTr="00BB0181">
        <w:trPr>
          <w:trHeight w:val="335"/>
        </w:trPr>
        <w:tc>
          <w:tcPr>
            <w:tcW w:w="1576" w:type="pct"/>
            <w:shd w:val="clear" w:color="auto" w:fill="D9D9D9"/>
            <w:tcMar>
              <w:top w:w="57" w:type="dxa"/>
              <w:bottom w:w="57" w:type="dxa"/>
            </w:tcMar>
          </w:tcPr>
          <w:p w:rsidR="005A5421" w:rsidRPr="00DC4063" w:rsidRDefault="005A5421" w:rsidP="0069419B">
            <w:pPr>
              <w:rPr>
                <w:b/>
                <w:sz w:val="20"/>
                <w:szCs w:val="20"/>
              </w:rPr>
            </w:pPr>
            <w:r w:rsidRPr="00DC4063">
              <w:rPr>
                <w:b/>
                <w:sz w:val="20"/>
                <w:szCs w:val="20"/>
              </w:rPr>
              <w:t xml:space="preserve">De første dage på praktikstedet er planlagt. </w:t>
            </w:r>
          </w:p>
          <w:p w:rsidR="005A5421" w:rsidRPr="006A415C" w:rsidRDefault="007A2160" w:rsidP="007A2160">
            <w:pPr>
              <w:pStyle w:val="Tabel-opstilling-punkttegn"/>
              <w:rPr>
                <w:sz w:val="20"/>
                <w:szCs w:val="20"/>
              </w:rPr>
            </w:pPr>
            <w:r w:rsidRPr="006A415C">
              <w:rPr>
                <w:sz w:val="20"/>
                <w:szCs w:val="20"/>
              </w:rPr>
              <w:t>Introduktion til institutionen, hverdagens og kulturens organisering.</w:t>
            </w:r>
          </w:p>
        </w:tc>
        <w:tc>
          <w:tcPr>
            <w:tcW w:w="3424" w:type="pct"/>
            <w:gridSpan w:val="3"/>
            <w:tcMar>
              <w:top w:w="57" w:type="dxa"/>
              <w:bottom w:w="57" w:type="dxa"/>
            </w:tcMar>
            <w:vAlign w:val="center"/>
          </w:tcPr>
          <w:p w:rsidR="005A5421" w:rsidRPr="00775094" w:rsidRDefault="00107649" w:rsidP="006B1D0F">
            <w:pPr>
              <w:rPr>
                <w:sz w:val="20"/>
                <w:szCs w:val="20"/>
              </w:rPr>
            </w:pPr>
            <w:r w:rsidRPr="00775094">
              <w:rPr>
                <w:sz w:val="20"/>
                <w:szCs w:val="20"/>
              </w:rPr>
              <w:t>Den studerende følger vejleder og bliver sat ind i hverdagens rutiner. Får kendskab til børn og voksne i hele huset.</w:t>
            </w:r>
          </w:p>
        </w:tc>
      </w:tr>
      <w:tr w:rsidR="004E3A4A" w:rsidTr="00BB0181">
        <w:trPr>
          <w:trHeight w:val="335"/>
        </w:trPr>
        <w:tc>
          <w:tcPr>
            <w:tcW w:w="1576" w:type="pct"/>
            <w:shd w:val="clear" w:color="auto" w:fill="D9D9D9"/>
            <w:tcMar>
              <w:top w:w="57" w:type="dxa"/>
              <w:bottom w:w="57" w:type="dxa"/>
            </w:tcMar>
          </w:tcPr>
          <w:p w:rsidR="005A5421" w:rsidRPr="00DC4063" w:rsidRDefault="005A5421" w:rsidP="0053456A">
            <w:pPr>
              <w:rPr>
                <w:b/>
                <w:sz w:val="20"/>
                <w:szCs w:val="20"/>
              </w:rPr>
            </w:pPr>
            <w:r w:rsidRPr="00DC4063">
              <w:rPr>
                <w:b/>
                <w:sz w:val="20"/>
                <w:szCs w:val="20"/>
              </w:rPr>
              <w:t>Organisering af kontakt til uddannelsesinstitutionen i forbindelse med</w:t>
            </w:r>
          </w:p>
          <w:p w:rsidR="005A5421" w:rsidRPr="00DC4063" w:rsidRDefault="005A5421" w:rsidP="00CE2D03">
            <w:pPr>
              <w:numPr>
                <w:ilvl w:val="0"/>
                <w:numId w:val="3"/>
              </w:numPr>
              <w:rPr>
                <w:sz w:val="20"/>
                <w:szCs w:val="20"/>
              </w:rPr>
            </w:pPr>
            <w:r w:rsidRPr="00DC4063">
              <w:rPr>
                <w:sz w:val="20"/>
                <w:szCs w:val="20"/>
              </w:rPr>
              <w:t>2/3 udtalelse</w:t>
            </w:r>
          </w:p>
          <w:p w:rsidR="005A5421" w:rsidRPr="00DC4063" w:rsidRDefault="005A5421" w:rsidP="00CE2D03">
            <w:pPr>
              <w:numPr>
                <w:ilvl w:val="0"/>
                <w:numId w:val="3"/>
              </w:numPr>
              <w:rPr>
                <w:sz w:val="20"/>
                <w:szCs w:val="20"/>
              </w:rPr>
            </w:pPr>
            <w:r w:rsidRPr="00DC4063">
              <w:rPr>
                <w:sz w:val="20"/>
                <w:szCs w:val="20"/>
              </w:rPr>
              <w:t>Afsluttende prøve</w:t>
            </w:r>
          </w:p>
          <w:p w:rsidR="005A5421" w:rsidRPr="00DC4063" w:rsidRDefault="005A5421" w:rsidP="005D7F5B">
            <w:pPr>
              <w:rPr>
                <w:b/>
                <w:sz w:val="20"/>
                <w:szCs w:val="20"/>
              </w:rPr>
            </w:pPr>
            <w:r w:rsidRPr="00DC4063">
              <w:rPr>
                <w:sz w:val="20"/>
                <w:szCs w:val="20"/>
              </w:rPr>
              <w:t>Uddyb hvordan praktikstedet forholder sig, hvis der er bekymring/problemer i praktikforløbet</w:t>
            </w:r>
          </w:p>
        </w:tc>
        <w:tc>
          <w:tcPr>
            <w:tcW w:w="3424" w:type="pct"/>
            <w:gridSpan w:val="3"/>
            <w:tcMar>
              <w:top w:w="57" w:type="dxa"/>
              <w:bottom w:w="57" w:type="dxa"/>
            </w:tcMar>
            <w:vAlign w:val="center"/>
          </w:tcPr>
          <w:p w:rsidR="00775094" w:rsidRDefault="00775094" w:rsidP="00775094">
            <w:r>
              <w:t>Der vil løbende være vejledning, hvor den studerende og vejleder har mulighed for at drøfte hvordan praktikken forløber. Som udgangspunkt tages bekymringer eller evt. problemstillinger op i vejledningstimerne. Der er til enhver tid mulighed for at kontakte institutionslederen eller UCSJ i tvivlsspørgsmål.</w:t>
            </w:r>
          </w:p>
          <w:p w:rsidR="00775094" w:rsidRDefault="00775094" w:rsidP="00775094">
            <w:r>
              <w:t>Vejleder og den studerende indgår i dialog omkring 2/3 dels udtalelsen.</w:t>
            </w:r>
          </w:p>
          <w:p w:rsidR="00775094" w:rsidRPr="00BE7D4F" w:rsidRDefault="00775094" w:rsidP="00775094"/>
        </w:tc>
      </w:tr>
      <w:tr w:rsidR="004E3A4A" w:rsidRPr="00D35F99" w:rsidTr="00BB0181">
        <w:trPr>
          <w:trHeight w:val="335"/>
        </w:trPr>
        <w:tc>
          <w:tcPr>
            <w:tcW w:w="1576" w:type="pct"/>
            <w:shd w:val="clear" w:color="auto" w:fill="D9D9D9"/>
            <w:tcMar>
              <w:top w:w="57" w:type="dxa"/>
              <w:bottom w:w="57" w:type="dxa"/>
            </w:tcMar>
          </w:tcPr>
          <w:p w:rsidR="005A5421" w:rsidRPr="00DC4063" w:rsidRDefault="005A5421" w:rsidP="00BE7D4F">
            <w:pPr>
              <w:rPr>
                <w:b/>
                <w:sz w:val="20"/>
                <w:szCs w:val="20"/>
              </w:rPr>
            </w:pPr>
            <w:r w:rsidRPr="00DC4063">
              <w:rPr>
                <w:b/>
                <w:sz w:val="20"/>
                <w:szCs w:val="20"/>
              </w:rPr>
              <w:lastRenderedPageBreak/>
              <w:t>Dato for sidste revidering:</w:t>
            </w:r>
          </w:p>
        </w:tc>
        <w:tc>
          <w:tcPr>
            <w:tcW w:w="3424" w:type="pct"/>
            <w:gridSpan w:val="3"/>
            <w:tcMar>
              <w:top w:w="57" w:type="dxa"/>
              <w:bottom w:w="57" w:type="dxa"/>
            </w:tcMar>
            <w:vAlign w:val="center"/>
          </w:tcPr>
          <w:p w:rsidR="005A5421" w:rsidRPr="00D35F99" w:rsidRDefault="00775094" w:rsidP="006B1D0F">
            <w:pPr>
              <w:rPr>
                <w:sz w:val="28"/>
                <w:szCs w:val="28"/>
              </w:rPr>
            </w:pPr>
            <w:r>
              <w:rPr>
                <w:sz w:val="28"/>
                <w:szCs w:val="28"/>
              </w:rPr>
              <w:t>11-12-2015</w:t>
            </w:r>
          </w:p>
        </w:tc>
      </w:tr>
    </w:tbl>
    <w:p w:rsidR="00542CA0" w:rsidRDefault="00542CA0"/>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p w:rsidR="00B15AA1" w:rsidRDefault="00B15AA1"/>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73"/>
        <w:gridCol w:w="8037"/>
        <w:gridCol w:w="65"/>
      </w:tblGrid>
      <w:tr w:rsidR="00542CA0" w:rsidTr="00FC4066">
        <w:tc>
          <w:tcPr>
            <w:tcW w:w="5000" w:type="pct"/>
            <w:gridSpan w:val="4"/>
            <w:shd w:val="clear" w:color="auto" w:fill="F79646"/>
            <w:tcMar>
              <w:top w:w="57" w:type="dxa"/>
              <w:bottom w:w="57" w:type="dxa"/>
            </w:tcMar>
          </w:tcPr>
          <w:p w:rsidR="00542CA0" w:rsidRPr="008C1BD5" w:rsidRDefault="00866A5C" w:rsidP="008C1BD5">
            <w:pPr>
              <w:jc w:val="center"/>
              <w:rPr>
                <w:b/>
                <w:sz w:val="48"/>
                <w:szCs w:val="48"/>
              </w:rPr>
            </w:pPr>
            <w:r>
              <w:rPr>
                <w:b/>
                <w:sz w:val="48"/>
                <w:szCs w:val="48"/>
              </w:rPr>
              <w:t>B.</w:t>
            </w:r>
            <w:r w:rsidR="008C1BD5" w:rsidRPr="008C1BD5">
              <w:rPr>
                <w:b/>
                <w:sz w:val="48"/>
                <w:szCs w:val="48"/>
              </w:rPr>
              <w:t xml:space="preserve"> </w:t>
            </w:r>
            <w:r w:rsidR="00542CA0" w:rsidRPr="008C1BD5">
              <w:rPr>
                <w:b/>
                <w:sz w:val="48"/>
                <w:szCs w:val="48"/>
              </w:rPr>
              <w:t xml:space="preserve">Uddannelsesplan </w:t>
            </w:r>
            <w:r w:rsidR="008C1BD5" w:rsidRPr="008C1BD5">
              <w:rPr>
                <w:b/>
                <w:sz w:val="48"/>
                <w:szCs w:val="48"/>
              </w:rPr>
              <w:t xml:space="preserve">for </w:t>
            </w:r>
            <w:r w:rsidR="00542CA0" w:rsidRPr="008C1BD5">
              <w:rPr>
                <w:b/>
                <w:sz w:val="48"/>
                <w:szCs w:val="48"/>
              </w:rPr>
              <w:t>første praktikperiode</w:t>
            </w:r>
          </w:p>
          <w:p w:rsidR="008C1BD5" w:rsidRPr="008C1BD5" w:rsidRDefault="008C1BD5" w:rsidP="008C1BD5">
            <w:pPr>
              <w:jc w:val="center"/>
              <w:rPr>
                <w:b/>
                <w:sz w:val="40"/>
                <w:szCs w:val="40"/>
              </w:rPr>
            </w:pPr>
            <w:r>
              <w:rPr>
                <w:b/>
                <w:sz w:val="40"/>
                <w:szCs w:val="40"/>
              </w:rPr>
              <w:t xml:space="preserve">Tema: </w:t>
            </w:r>
            <w:r w:rsidR="00A85636">
              <w:rPr>
                <w:b/>
                <w:sz w:val="40"/>
                <w:szCs w:val="40"/>
              </w:rPr>
              <w:t>Pædagogens praksis</w:t>
            </w:r>
          </w:p>
        </w:tc>
      </w:tr>
      <w:tr w:rsidR="0066086C" w:rsidRPr="00BB2544" w:rsidTr="003F46F4">
        <w:tc>
          <w:tcPr>
            <w:tcW w:w="5000" w:type="pct"/>
            <w:gridSpan w:val="4"/>
            <w:shd w:val="clear" w:color="auto" w:fill="auto"/>
            <w:tcMar>
              <w:top w:w="57" w:type="dxa"/>
              <w:bottom w:w="57" w:type="dxa"/>
            </w:tcMar>
          </w:tcPr>
          <w:p w:rsidR="0066086C" w:rsidRPr="00BB2544" w:rsidRDefault="00E25799" w:rsidP="001A0C97">
            <w:pPr>
              <w:spacing w:before="120" w:after="120"/>
              <w:rPr>
                <w:b/>
                <w:sz w:val="20"/>
                <w:szCs w:val="20"/>
              </w:rPr>
            </w:pPr>
            <w:r w:rsidRPr="00BB2544">
              <w:rPr>
                <w:rFonts w:ascii="Tahoma" w:hAnsi="Tahoma" w:cs="Tahoma"/>
                <w:b/>
                <w:sz w:val="20"/>
                <w:szCs w:val="20"/>
              </w:rPr>
              <w:t>Kompetencemål:</w:t>
            </w:r>
            <w:r w:rsidRPr="00BB2544">
              <w:rPr>
                <w:rFonts w:ascii="Tahoma" w:hAnsi="Tahoma" w:cs="Tahoma"/>
                <w:sz w:val="20"/>
                <w:szCs w:val="20"/>
              </w:rPr>
              <w:t xml:space="preserve"> De</w:t>
            </w:r>
            <w:r w:rsidR="00CA3AAA" w:rsidRPr="00BB2544">
              <w:rPr>
                <w:rFonts w:ascii="Tahoma" w:hAnsi="Tahoma" w:cs="Tahoma"/>
                <w:sz w:val="20"/>
                <w:szCs w:val="20"/>
              </w:rPr>
              <w:t>n</w:t>
            </w:r>
            <w:r w:rsidRPr="00BB2544">
              <w:rPr>
                <w:rFonts w:ascii="Tahoma" w:hAnsi="Tahoma" w:cs="Tahoma"/>
                <w:sz w:val="20"/>
                <w:szCs w:val="20"/>
              </w:rPr>
              <w:t xml:space="preserve"> studerende kan begrunde, tilrettelægge, gennemføre og evaluere pædagogiske aktiviteter gennem deltagelse i pædagogisk praksis på praktikstedet, herunder vurdere egne læreprocesser i praksis.</w:t>
            </w:r>
          </w:p>
        </w:tc>
      </w:tr>
      <w:tr w:rsidR="003F46F4" w:rsidTr="00FC4066">
        <w:trPr>
          <w:gridAfter w:val="1"/>
          <w:wAfter w:w="21" w:type="pct"/>
          <w:trHeight w:val="415"/>
        </w:trPr>
        <w:tc>
          <w:tcPr>
            <w:tcW w:w="1163" w:type="pct"/>
            <w:shd w:val="clear" w:color="auto" w:fill="F79646"/>
            <w:tcMar>
              <w:top w:w="57" w:type="dxa"/>
              <w:bottom w:w="57" w:type="dxa"/>
            </w:tcMar>
          </w:tcPr>
          <w:p w:rsidR="003F46F4" w:rsidRPr="00DC4063" w:rsidRDefault="003F46F4" w:rsidP="00E0408B">
            <w:pPr>
              <w:spacing w:after="120"/>
              <w:rPr>
                <w:sz w:val="20"/>
                <w:szCs w:val="20"/>
              </w:rPr>
            </w:pPr>
            <w:r w:rsidRPr="00DC4063">
              <w:rPr>
                <w:rFonts w:ascii="Tahoma" w:hAnsi="Tahoma" w:cs="Tahoma"/>
                <w:b/>
                <w:sz w:val="20"/>
                <w:szCs w:val="20"/>
              </w:rPr>
              <w:t>Vidensmål: Den studerende har viden om …….</w:t>
            </w:r>
          </w:p>
        </w:tc>
        <w:tc>
          <w:tcPr>
            <w:tcW w:w="1219" w:type="pct"/>
            <w:shd w:val="clear" w:color="auto" w:fill="F79646"/>
          </w:tcPr>
          <w:p w:rsidR="003F46F4" w:rsidRPr="00DC4063" w:rsidRDefault="003F46F4" w:rsidP="00DD78ED">
            <w:pPr>
              <w:rPr>
                <w:sz w:val="20"/>
                <w:szCs w:val="20"/>
              </w:rPr>
            </w:pPr>
            <w:r w:rsidRPr="00DC4063">
              <w:rPr>
                <w:rFonts w:ascii="Tahoma" w:hAnsi="Tahoma" w:cs="Tahoma"/>
                <w:b/>
                <w:sz w:val="20"/>
                <w:szCs w:val="20"/>
              </w:rPr>
              <w:t xml:space="preserve">Færdighedsmål: 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597" w:type="pct"/>
            <w:shd w:val="clear" w:color="auto" w:fill="F79646"/>
          </w:tcPr>
          <w:p w:rsidR="003F46F4" w:rsidRPr="003F46F4" w:rsidRDefault="003F46F4" w:rsidP="003F46F4">
            <w:pPr>
              <w:rPr>
                <w:rFonts w:ascii="Tahoma" w:hAnsi="Tahoma" w:cs="Tahoma"/>
                <w:b/>
                <w:sz w:val="20"/>
                <w:szCs w:val="20"/>
              </w:rPr>
            </w:pPr>
            <w:r>
              <w:rPr>
                <w:rFonts w:ascii="Tahoma" w:hAnsi="Tahoma" w:cs="Tahoma"/>
                <w:b/>
                <w:sz w:val="20"/>
                <w:szCs w:val="20"/>
              </w:rPr>
              <w:t>Hvordan afspejler videns- og færdighedsmålene sig</w:t>
            </w:r>
            <w:r w:rsidRPr="003F46F4">
              <w:rPr>
                <w:rFonts w:ascii="Tahoma" w:hAnsi="Tahoma" w:cs="Tahoma"/>
                <w:b/>
                <w:sz w:val="20"/>
                <w:szCs w:val="20"/>
              </w:rPr>
              <w:t xml:space="preserve"> i pædagogernes praksis?</w:t>
            </w:r>
          </w:p>
          <w:p w:rsidR="003F46F4" w:rsidRPr="00DC4063" w:rsidRDefault="003F46F4" w:rsidP="007A2160">
            <w:pPr>
              <w:rPr>
                <w:rFonts w:ascii="Tahoma" w:hAnsi="Tahoma" w:cs="Tahoma"/>
                <w:b/>
                <w:sz w:val="20"/>
                <w:szCs w:val="20"/>
              </w:rPr>
            </w:pPr>
            <w:r w:rsidRPr="00DC4063">
              <w:rPr>
                <w:rFonts w:ascii="Tahoma" w:hAnsi="Tahoma" w:cs="Tahoma"/>
                <w:b/>
                <w:sz w:val="20"/>
                <w:szCs w:val="20"/>
              </w:rPr>
              <w:t xml:space="preserve">Hvilke læringsmuligheder tilbyder vi? </w:t>
            </w:r>
          </w:p>
          <w:p w:rsidR="003F46F4" w:rsidRPr="00DC4063" w:rsidRDefault="003F46F4" w:rsidP="007A2160">
            <w:pPr>
              <w:rPr>
                <w:rFonts w:ascii="Tahoma" w:hAnsi="Tahoma" w:cs="Tahoma"/>
                <w:b/>
                <w:sz w:val="20"/>
                <w:szCs w:val="20"/>
              </w:rPr>
            </w:pPr>
            <w:r w:rsidRPr="00DC4063">
              <w:rPr>
                <w:rFonts w:ascii="Tahoma" w:hAnsi="Tahoma" w:cs="Tahoma"/>
                <w:b/>
                <w:sz w:val="20"/>
                <w:szCs w:val="20"/>
              </w:rPr>
              <w:t>Hvordan understøtter vi den studerendes læring indenfor dette?</w:t>
            </w:r>
          </w:p>
        </w:tc>
      </w:tr>
      <w:tr w:rsidR="003F46F4" w:rsidTr="00FC4066">
        <w:trPr>
          <w:gridAfter w:val="1"/>
          <w:wAfter w:w="21" w:type="pct"/>
          <w:trHeight w:val="415"/>
        </w:trPr>
        <w:tc>
          <w:tcPr>
            <w:tcW w:w="1163" w:type="pct"/>
            <w:shd w:val="clear" w:color="auto" w:fill="F79646"/>
            <w:tcMar>
              <w:top w:w="57" w:type="dxa"/>
              <w:bottom w:w="57" w:type="dxa"/>
            </w:tcMar>
          </w:tcPr>
          <w:p w:rsidR="003F46F4" w:rsidRPr="00DC4063" w:rsidRDefault="003F46F4" w:rsidP="00E0408B">
            <w:pPr>
              <w:spacing w:after="120"/>
              <w:rPr>
                <w:rFonts w:ascii="Tahoma" w:hAnsi="Tahoma" w:cs="Tahoma"/>
                <w:sz w:val="20"/>
                <w:szCs w:val="20"/>
              </w:rPr>
            </w:pPr>
            <w:r w:rsidRPr="00DC4063">
              <w:rPr>
                <w:rFonts w:ascii="Tahoma" w:hAnsi="Tahoma" w:cs="Tahoma"/>
                <w:sz w:val="20"/>
                <w:szCs w:val="20"/>
              </w:rPr>
              <w:t xml:space="preserve">praktikstedets målgrupper samt praktikstedets pædagogiske og </w:t>
            </w:r>
            <w:r w:rsidRPr="00DC4063">
              <w:rPr>
                <w:rFonts w:ascii="Tahoma" w:hAnsi="Tahoma" w:cs="Tahoma"/>
                <w:sz w:val="20"/>
                <w:szCs w:val="20"/>
              </w:rPr>
              <w:lastRenderedPageBreak/>
              <w:t>samfundsmæssige opgaver,</w:t>
            </w:r>
          </w:p>
        </w:tc>
        <w:tc>
          <w:tcPr>
            <w:tcW w:w="1219" w:type="pct"/>
            <w:shd w:val="clear" w:color="auto" w:fill="F79646"/>
          </w:tcPr>
          <w:p w:rsidR="003F46F4" w:rsidRPr="00DC4063" w:rsidRDefault="003F46F4" w:rsidP="005A4B03">
            <w:pPr>
              <w:autoSpaceDE w:val="0"/>
              <w:autoSpaceDN w:val="0"/>
              <w:adjustRightInd w:val="0"/>
              <w:rPr>
                <w:rFonts w:ascii="Tahoma" w:hAnsi="Tahoma" w:cs="Tahoma"/>
                <w:sz w:val="20"/>
                <w:szCs w:val="20"/>
              </w:rPr>
            </w:pPr>
            <w:r w:rsidRPr="00DC4063">
              <w:rPr>
                <w:rFonts w:ascii="Tahoma" w:hAnsi="Tahoma" w:cs="Tahoma"/>
                <w:sz w:val="20"/>
                <w:szCs w:val="20"/>
              </w:rPr>
              <w:lastRenderedPageBreak/>
              <w:t>anvende viden om praktikstedets samfundsmæssige</w:t>
            </w:r>
          </w:p>
          <w:p w:rsidR="003F46F4" w:rsidRPr="00DC4063" w:rsidRDefault="003F46F4" w:rsidP="005A4B03">
            <w:pPr>
              <w:spacing w:after="120"/>
              <w:rPr>
                <w:rFonts w:ascii="Tahoma" w:hAnsi="Tahoma" w:cs="Tahoma"/>
                <w:sz w:val="20"/>
                <w:szCs w:val="20"/>
              </w:rPr>
            </w:pPr>
            <w:r w:rsidRPr="00DC4063">
              <w:rPr>
                <w:rFonts w:ascii="Tahoma" w:hAnsi="Tahoma" w:cs="Tahoma"/>
                <w:sz w:val="20"/>
                <w:szCs w:val="20"/>
              </w:rPr>
              <w:lastRenderedPageBreak/>
              <w:t>opgaver i tilrettelæggelsen af det pædagogiske arbejde,</w:t>
            </w:r>
          </w:p>
        </w:tc>
        <w:tc>
          <w:tcPr>
            <w:tcW w:w="2597" w:type="pct"/>
            <w:shd w:val="clear" w:color="auto" w:fill="auto"/>
          </w:tcPr>
          <w:p w:rsidR="00FF3B9A" w:rsidRPr="00634980" w:rsidRDefault="00FF3B9A" w:rsidP="00FF3B9A">
            <w:pPr>
              <w:pStyle w:val="Default"/>
              <w:rPr>
                <w:sz w:val="20"/>
                <w:szCs w:val="20"/>
              </w:rPr>
            </w:pPr>
            <w:r w:rsidRPr="00634980">
              <w:rPr>
                <w:sz w:val="20"/>
                <w:szCs w:val="20"/>
              </w:rPr>
              <w:lastRenderedPageBreak/>
              <w:t>Det forventes, at den studerende tilegner sig viden indenfor 0-6 år området og specifikt, hvorledes vi i Vordingborg kommune arbejder med denne målgruppe ud</w:t>
            </w:r>
            <w:r w:rsidR="00634980" w:rsidRPr="00634980">
              <w:rPr>
                <w:sz w:val="20"/>
                <w:szCs w:val="20"/>
              </w:rPr>
              <w:t xml:space="preserve"> </w:t>
            </w:r>
            <w:r w:rsidRPr="00634980">
              <w:rPr>
                <w:sz w:val="20"/>
                <w:szCs w:val="20"/>
              </w:rPr>
              <w:t>fra de politiske beslutninger.</w:t>
            </w:r>
          </w:p>
          <w:p w:rsidR="00FF3B9A" w:rsidRPr="00634980" w:rsidRDefault="00FF3B9A" w:rsidP="00FF3B9A">
            <w:pPr>
              <w:pStyle w:val="Default"/>
              <w:rPr>
                <w:sz w:val="20"/>
                <w:szCs w:val="20"/>
              </w:rPr>
            </w:pPr>
            <w:r w:rsidRPr="00634980">
              <w:rPr>
                <w:sz w:val="20"/>
                <w:szCs w:val="20"/>
              </w:rPr>
              <w:lastRenderedPageBreak/>
              <w:t>Der arbejdes med fælles pædagogisk grundlag og særlige indsatsområder. Vi tager udgangspunkt i det enkelte barns behov og møder det på barnets niveau. Vi forventer, at den studerende støtter op om de samfundsmæssige opgaver, som er at udvikle barnet</w:t>
            </w:r>
            <w:r w:rsidR="00634980" w:rsidRPr="00634980">
              <w:rPr>
                <w:sz w:val="20"/>
                <w:szCs w:val="20"/>
              </w:rPr>
              <w:t>,</w:t>
            </w:r>
            <w:r w:rsidRPr="00634980">
              <w:rPr>
                <w:sz w:val="20"/>
                <w:szCs w:val="20"/>
              </w:rPr>
              <w:t xml:space="preserve"> så det bliver et selvstændigt individ. Det gør vi, ved at give barnet nærvær og tryghed, gode relationer i socialt samvær med andre børn og kompetente voksne. </w:t>
            </w:r>
          </w:p>
          <w:p w:rsidR="003F46F4" w:rsidRPr="00634980" w:rsidRDefault="003F46F4" w:rsidP="00FF3B9A">
            <w:pPr>
              <w:pStyle w:val="Default"/>
              <w:rPr>
                <w:rFonts w:ascii="Tahoma" w:hAnsi="Tahoma" w:cs="Tahoma"/>
                <w:sz w:val="20"/>
                <w:szCs w:val="20"/>
              </w:rPr>
            </w:pPr>
          </w:p>
        </w:tc>
      </w:tr>
      <w:tr w:rsidR="003F46F4" w:rsidTr="00FC4066">
        <w:trPr>
          <w:gridAfter w:val="1"/>
          <w:wAfter w:w="21" w:type="pct"/>
          <w:trHeight w:val="415"/>
        </w:trPr>
        <w:tc>
          <w:tcPr>
            <w:tcW w:w="1163" w:type="pct"/>
            <w:shd w:val="clear" w:color="auto" w:fill="F79646"/>
            <w:tcMar>
              <w:top w:w="57" w:type="dxa"/>
              <w:bottom w:w="57" w:type="dxa"/>
            </w:tcMar>
          </w:tcPr>
          <w:p w:rsidR="003F46F4" w:rsidRPr="00DC4063" w:rsidRDefault="003F46F4" w:rsidP="00E0408B">
            <w:pPr>
              <w:spacing w:after="120"/>
              <w:rPr>
                <w:rFonts w:ascii="Tahoma" w:hAnsi="Tahoma" w:cs="Tahoma"/>
                <w:sz w:val="20"/>
                <w:szCs w:val="20"/>
              </w:rPr>
            </w:pPr>
            <w:r w:rsidRPr="00DC4063">
              <w:rPr>
                <w:rFonts w:ascii="Tahoma" w:hAnsi="Tahoma" w:cs="Tahoma"/>
                <w:sz w:val="20"/>
                <w:szCs w:val="20"/>
              </w:rPr>
              <w:lastRenderedPageBreak/>
              <w:t>målsætning, tilrettelæggelse og organisering af pædagogisk praksis, herunder om pædagogiske metoders effekter,</w:t>
            </w:r>
          </w:p>
        </w:tc>
        <w:tc>
          <w:tcPr>
            <w:tcW w:w="1219" w:type="pct"/>
            <w:shd w:val="clear" w:color="auto" w:fill="F79646"/>
          </w:tcPr>
          <w:p w:rsidR="003F46F4" w:rsidRPr="00DC4063" w:rsidRDefault="003F46F4" w:rsidP="00E0408B">
            <w:pPr>
              <w:spacing w:after="120"/>
              <w:rPr>
                <w:rFonts w:ascii="Tahoma" w:hAnsi="Tahoma" w:cs="Tahoma"/>
                <w:sz w:val="20"/>
                <w:szCs w:val="20"/>
              </w:rPr>
            </w:pPr>
            <w:r w:rsidRPr="00DC4063">
              <w:rPr>
                <w:rFonts w:ascii="Tahoma" w:hAnsi="Tahoma" w:cs="Tahoma"/>
                <w:sz w:val="20"/>
                <w:szCs w:val="20"/>
              </w:rPr>
              <w:t>målsætte, tilrettelægge, gennemføre og evaluere pædagogisk praksis med inddragelse af viden om effekten af forskellige pædagogiske metoder,</w:t>
            </w:r>
          </w:p>
        </w:tc>
        <w:tc>
          <w:tcPr>
            <w:tcW w:w="2597" w:type="pct"/>
            <w:shd w:val="clear" w:color="auto" w:fill="auto"/>
          </w:tcPr>
          <w:p w:rsidR="00AB687C" w:rsidRPr="00AD4246" w:rsidRDefault="00AB687C" w:rsidP="00AB687C">
            <w:pPr>
              <w:pStyle w:val="Default"/>
              <w:rPr>
                <w:sz w:val="20"/>
                <w:szCs w:val="20"/>
              </w:rPr>
            </w:pPr>
            <w:r w:rsidRPr="00AD4246">
              <w:rPr>
                <w:sz w:val="20"/>
                <w:szCs w:val="20"/>
              </w:rPr>
              <w:t xml:space="preserve">Det forventes, at den studerende er nysgerrig på vores pædagogiske praksis, viser initiativ og engagement i dagligdagen. </w:t>
            </w:r>
          </w:p>
          <w:p w:rsidR="00AB687C" w:rsidRPr="00AD4246" w:rsidRDefault="00AB687C" w:rsidP="00AB687C">
            <w:pPr>
              <w:pStyle w:val="Default"/>
              <w:rPr>
                <w:sz w:val="20"/>
                <w:szCs w:val="20"/>
              </w:rPr>
            </w:pPr>
            <w:r w:rsidRPr="00AD4246">
              <w:rPr>
                <w:sz w:val="20"/>
                <w:szCs w:val="20"/>
              </w:rPr>
              <w:t>Det forventes</w:t>
            </w:r>
            <w:r w:rsidR="00AD4246" w:rsidRPr="00AD4246">
              <w:rPr>
                <w:sz w:val="20"/>
                <w:szCs w:val="20"/>
              </w:rPr>
              <w:t>,</w:t>
            </w:r>
            <w:r w:rsidRPr="00AD4246">
              <w:rPr>
                <w:sz w:val="20"/>
                <w:szCs w:val="20"/>
              </w:rPr>
              <w:t xml:space="preserve"> at den studerende skaber plads til nye relationer mellem børn, forældre og medarbejdere og er deltagende i dialogen om at videre udvikle vores pædagogiske praksis. </w:t>
            </w:r>
          </w:p>
          <w:p w:rsidR="003F46F4" w:rsidRPr="00AD4246" w:rsidRDefault="003F46F4" w:rsidP="00AB687C">
            <w:pPr>
              <w:pStyle w:val="Default"/>
              <w:rPr>
                <w:rFonts w:ascii="Tahoma" w:hAnsi="Tahoma" w:cs="Tahoma"/>
                <w:sz w:val="20"/>
                <w:szCs w:val="20"/>
              </w:rPr>
            </w:pPr>
          </w:p>
        </w:tc>
      </w:tr>
      <w:tr w:rsidR="003F46F4" w:rsidTr="00FC4066">
        <w:trPr>
          <w:gridAfter w:val="1"/>
          <w:wAfter w:w="21" w:type="pct"/>
          <w:trHeight w:val="415"/>
        </w:trPr>
        <w:tc>
          <w:tcPr>
            <w:tcW w:w="1163" w:type="pct"/>
            <w:shd w:val="clear" w:color="auto" w:fill="F79646"/>
            <w:tcMar>
              <w:top w:w="57" w:type="dxa"/>
              <w:bottom w:w="57" w:type="dxa"/>
            </w:tcMar>
          </w:tcPr>
          <w:p w:rsidR="003F46F4" w:rsidRPr="00DC4063" w:rsidRDefault="003F46F4" w:rsidP="00E0408B">
            <w:pPr>
              <w:spacing w:after="120"/>
              <w:rPr>
                <w:sz w:val="20"/>
                <w:szCs w:val="20"/>
              </w:rPr>
            </w:pPr>
            <w:r w:rsidRPr="00DC4063">
              <w:rPr>
                <w:rFonts w:ascii="Tahoma" w:hAnsi="Tahoma" w:cs="Tahoma"/>
                <w:sz w:val="20"/>
                <w:szCs w:val="20"/>
              </w:rPr>
              <w:t xml:space="preserve">Evaluerings-, undersøgelses- og dokumentationsformer, </w:t>
            </w:r>
          </w:p>
        </w:tc>
        <w:tc>
          <w:tcPr>
            <w:tcW w:w="1219" w:type="pct"/>
            <w:shd w:val="clear" w:color="auto" w:fill="F79646"/>
          </w:tcPr>
          <w:p w:rsidR="003F46F4" w:rsidRPr="00DC4063" w:rsidRDefault="003F46F4" w:rsidP="00E0408B">
            <w:pPr>
              <w:spacing w:after="120"/>
              <w:rPr>
                <w:sz w:val="20"/>
                <w:szCs w:val="20"/>
              </w:rPr>
            </w:pPr>
            <w:r w:rsidRPr="00DC4063">
              <w:rPr>
                <w:rFonts w:ascii="Tahoma" w:hAnsi="Tahoma" w:cs="Tahoma"/>
                <w:sz w:val="20"/>
                <w:szCs w:val="20"/>
              </w:rPr>
              <w:t xml:space="preserve">Dokumentere og evaluere egen deltagelse i pædagogisk praksis, herunder reflektere over kvaliteten i egne læreprocesser, </w:t>
            </w:r>
          </w:p>
        </w:tc>
        <w:tc>
          <w:tcPr>
            <w:tcW w:w="2597" w:type="pct"/>
            <w:shd w:val="clear" w:color="auto" w:fill="auto"/>
          </w:tcPr>
          <w:p w:rsidR="00E96D95" w:rsidRPr="00AD4246" w:rsidRDefault="00E96D95" w:rsidP="00E96D95">
            <w:pPr>
              <w:pStyle w:val="Default"/>
              <w:rPr>
                <w:sz w:val="20"/>
                <w:szCs w:val="20"/>
              </w:rPr>
            </w:pPr>
            <w:r w:rsidRPr="00AD4246">
              <w:rPr>
                <w:sz w:val="20"/>
                <w:szCs w:val="20"/>
              </w:rPr>
              <w:t>Det forventes</w:t>
            </w:r>
            <w:r w:rsidR="0001704C" w:rsidRPr="00AD4246">
              <w:rPr>
                <w:sz w:val="20"/>
                <w:szCs w:val="20"/>
              </w:rPr>
              <w:t>,</w:t>
            </w:r>
            <w:r w:rsidRPr="00AD4246">
              <w:rPr>
                <w:sz w:val="20"/>
                <w:szCs w:val="20"/>
              </w:rPr>
              <w:t xml:space="preserve"> at den studerende deltager aktivt, laver dagsorden i samråd med vejleder til hver vejledning og reflektere og stiller spørgsmål til sig selv og andre medarbejdere i pæd. praksis. </w:t>
            </w:r>
          </w:p>
          <w:p w:rsidR="0001704C" w:rsidRPr="00AD4246" w:rsidRDefault="0001704C" w:rsidP="00E96D95">
            <w:pPr>
              <w:pStyle w:val="Default"/>
              <w:rPr>
                <w:sz w:val="20"/>
                <w:szCs w:val="20"/>
              </w:rPr>
            </w:pPr>
            <w:r w:rsidRPr="00AD4246">
              <w:rPr>
                <w:sz w:val="20"/>
                <w:szCs w:val="20"/>
              </w:rPr>
              <w:t>Det forventes at den studerende udfylder 1 til 2 refleksionsskemaer hver uge.</w:t>
            </w:r>
          </w:p>
          <w:p w:rsidR="0001704C" w:rsidRPr="00AD4246" w:rsidRDefault="0001704C" w:rsidP="00E96D95">
            <w:pPr>
              <w:pStyle w:val="Default"/>
              <w:rPr>
                <w:sz w:val="20"/>
                <w:szCs w:val="20"/>
              </w:rPr>
            </w:pPr>
            <w:r w:rsidRPr="00AD4246">
              <w:rPr>
                <w:sz w:val="20"/>
                <w:szCs w:val="20"/>
              </w:rPr>
              <w:t>Den studerende får mulighed for at udarbejde en forundersøgelse og en korttidsplanlægning samt afprøve og evaluere denne.</w:t>
            </w:r>
          </w:p>
          <w:p w:rsidR="003F46F4" w:rsidRPr="00AD4246" w:rsidRDefault="003F46F4" w:rsidP="00E96D95">
            <w:pPr>
              <w:ind w:firstLine="1304"/>
              <w:rPr>
                <w:sz w:val="20"/>
                <w:szCs w:val="20"/>
              </w:rPr>
            </w:pPr>
          </w:p>
        </w:tc>
      </w:tr>
      <w:tr w:rsidR="005D4C80" w:rsidTr="00FC4066">
        <w:trPr>
          <w:gridAfter w:val="1"/>
          <w:wAfter w:w="21" w:type="pct"/>
          <w:trHeight w:val="415"/>
        </w:trPr>
        <w:tc>
          <w:tcPr>
            <w:tcW w:w="1163" w:type="pct"/>
            <w:shd w:val="clear" w:color="auto" w:fill="F79646"/>
            <w:tcMar>
              <w:top w:w="57" w:type="dxa"/>
              <w:bottom w:w="57" w:type="dxa"/>
            </w:tcMar>
          </w:tcPr>
          <w:p w:rsidR="005D4C80" w:rsidRPr="00DC4063" w:rsidRDefault="005D4C80" w:rsidP="005A4B03">
            <w:pPr>
              <w:autoSpaceDE w:val="0"/>
              <w:autoSpaceDN w:val="0"/>
              <w:adjustRightInd w:val="0"/>
              <w:rPr>
                <w:rFonts w:ascii="Tahoma" w:hAnsi="Tahoma" w:cs="Tahoma"/>
                <w:sz w:val="20"/>
                <w:szCs w:val="20"/>
              </w:rPr>
            </w:pPr>
            <w:r w:rsidRPr="00DC4063">
              <w:rPr>
                <w:rFonts w:ascii="Tahoma" w:hAnsi="Tahoma" w:cs="Tahoma"/>
                <w:sz w:val="20"/>
                <w:szCs w:val="20"/>
              </w:rPr>
              <w:t>såvel den sundhedsmæssige som den dannelsesmæssige</w:t>
            </w:r>
          </w:p>
          <w:p w:rsidR="005D4C80" w:rsidRPr="00DC4063" w:rsidRDefault="005D4C80" w:rsidP="005A4B03">
            <w:pPr>
              <w:spacing w:after="120"/>
              <w:rPr>
                <w:sz w:val="20"/>
                <w:szCs w:val="20"/>
              </w:rPr>
            </w:pPr>
            <w:r w:rsidRPr="00DC4063">
              <w:rPr>
                <w:rFonts w:ascii="Tahoma" w:hAnsi="Tahoma" w:cs="Tahoma"/>
                <w:sz w:val="20"/>
                <w:szCs w:val="20"/>
              </w:rPr>
              <w:t>betydning af sunde madvaner, måltidskultur, hygiejne og indeklima.</w:t>
            </w:r>
          </w:p>
        </w:tc>
        <w:tc>
          <w:tcPr>
            <w:tcW w:w="1219" w:type="pct"/>
            <w:shd w:val="clear" w:color="auto" w:fill="F79646"/>
          </w:tcPr>
          <w:p w:rsidR="005D4C80" w:rsidRPr="00DC4063" w:rsidRDefault="005D4C80" w:rsidP="00E0408B">
            <w:pPr>
              <w:spacing w:after="120"/>
              <w:rPr>
                <w:sz w:val="20"/>
                <w:szCs w:val="20"/>
              </w:rPr>
            </w:pPr>
            <w:r w:rsidRPr="00DC4063">
              <w:rPr>
                <w:rFonts w:ascii="Tahoma" w:hAnsi="Tahoma" w:cs="Tahoma"/>
                <w:sz w:val="20"/>
                <w:szCs w:val="20"/>
              </w:rPr>
              <w:t>anvende viden om sundhed og sundhedsfremme i tilrettelæggelsen af det pædagogiske arbejde.</w:t>
            </w:r>
          </w:p>
        </w:tc>
        <w:tc>
          <w:tcPr>
            <w:tcW w:w="2597" w:type="pct"/>
            <w:shd w:val="clear" w:color="auto" w:fill="auto"/>
          </w:tcPr>
          <w:p w:rsidR="005D4C80" w:rsidRPr="00AD4246" w:rsidRDefault="005D4C80" w:rsidP="00AD4246">
            <w:pPr>
              <w:pStyle w:val="Default"/>
              <w:rPr>
                <w:sz w:val="20"/>
                <w:szCs w:val="20"/>
              </w:rPr>
            </w:pPr>
            <w:r w:rsidRPr="00AD4246">
              <w:rPr>
                <w:sz w:val="20"/>
                <w:szCs w:val="20"/>
              </w:rPr>
              <w:t>Det forventes, at den studerende læser kostpolitikken. Selv medbringer en varieret madpakke/frugt og brød</w:t>
            </w:r>
            <w:r w:rsidR="00AD4246" w:rsidRPr="00AD4246">
              <w:rPr>
                <w:sz w:val="20"/>
                <w:szCs w:val="20"/>
              </w:rPr>
              <w:t>,</w:t>
            </w:r>
            <w:r w:rsidRPr="00AD4246">
              <w:rPr>
                <w:sz w:val="20"/>
                <w:szCs w:val="20"/>
              </w:rPr>
              <w:t xml:space="preserve"> som den gode rollemodel og støtter op om vores sundhedsmæssige tiltag. I børnehaven har børnene drikkedunke med og der er opmærksomhed på</w:t>
            </w:r>
            <w:r w:rsidR="00AD4246" w:rsidRPr="00AD4246">
              <w:rPr>
                <w:sz w:val="20"/>
                <w:szCs w:val="20"/>
              </w:rPr>
              <w:t>,</w:t>
            </w:r>
            <w:r w:rsidRPr="00AD4246">
              <w:rPr>
                <w:sz w:val="20"/>
                <w:szCs w:val="20"/>
              </w:rPr>
              <w:t xml:space="preserve"> at de får drukket vand nok. Hygiejnemæssigt skal der vaskes hænder før et måltid og efter et toiletbesøg. Vi har kontakt med forældrene om deres </w:t>
            </w:r>
            <w:r w:rsidR="00FE7256" w:rsidRPr="00AD4246">
              <w:rPr>
                <w:sz w:val="20"/>
                <w:szCs w:val="20"/>
              </w:rPr>
              <w:t>barns trivsel</w:t>
            </w:r>
            <w:r w:rsidRPr="00AD4246">
              <w:rPr>
                <w:sz w:val="20"/>
                <w:szCs w:val="20"/>
              </w:rPr>
              <w:t xml:space="preserve">. </w:t>
            </w:r>
            <w:r w:rsidR="00FE7256" w:rsidRPr="00AD4246">
              <w:rPr>
                <w:sz w:val="20"/>
                <w:szCs w:val="20"/>
              </w:rPr>
              <w:t>Bl.a. med opmærksomhed på</w:t>
            </w:r>
            <w:r w:rsidRPr="00AD4246">
              <w:rPr>
                <w:sz w:val="20"/>
                <w:szCs w:val="20"/>
              </w:rPr>
              <w:t xml:space="preserve"> om barnet har haft en god nattesøvn</w:t>
            </w:r>
            <w:r w:rsidR="00FE7256" w:rsidRPr="00AD4246">
              <w:rPr>
                <w:sz w:val="20"/>
                <w:szCs w:val="20"/>
              </w:rPr>
              <w:t>, om det har været en god morgen</w:t>
            </w:r>
            <w:r w:rsidRPr="00AD4246">
              <w:rPr>
                <w:sz w:val="20"/>
                <w:szCs w:val="20"/>
              </w:rPr>
              <w:t xml:space="preserve"> </w:t>
            </w:r>
            <w:r w:rsidR="00FE7256" w:rsidRPr="00AD4246">
              <w:rPr>
                <w:sz w:val="20"/>
                <w:szCs w:val="20"/>
              </w:rPr>
              <w:t>hjemmefra og om hvordan barnets dag i institutionen er forløbet.</w:t>
            </w:r>
          </w:p>
        </w:tc>
      </w:tr>
      <w:tr w:rsidR="005D4C80" w:rsidTr="00866AD9">
        <w:tc>
          <w:tcPr>
            <w:tcW w:w="5000" w:type="pct"/>
            <w:gridSpan w:val="4"/>
            <w:shd w:val="clear" w:color="auto" w:fill="FFFFFF"/>
            <w:tcMar>
              <w:top w:w="57" w:type="dxa"/>
              <w:bottom w:w="57" w:type="dxa"/>
            </w:tcMar>
            <w:vAlign w:val="center"/>
          </w:tcPr>
          <w:p w:rsidR="005D4C80" w:rsidRPr="00DC4063" w:rsidRDefault="005D4C80" w:rsidP="00866AD9">
            <w:pPr>
              <w:rPr>
                <w:rFonts w:ascii="Tahoma" w:hAnsi="Tahoma" w:cs="Tahoma"/>
                <w:b/>
                <w:color w:val="FF0000"/>
                <w:sz w:val="20"/>
                <w:szCs w:val="20"/>
              </w:rPr>
            </w:pPr>
            <w:r w:rsidRPr="00DC4063">
              <w:rPr>
                <w:rFonts w:ascii="Tahoma" w:hAnsi="Tahoma" w:cs="Tahoma"/>
                <w:b/>
                <w:sz w:val="20"/>
                <w:szCs w:val="20"/>
              </w:rPr>
              <w:t xml:space="preserve">Anbefalet litteratur: </w:t>
            </w:r>
          </w:p>
          <w:p w:rsidR="005D4C80" w:rsidRPr="00DC4063" w:rsidRDefault="005D4C80" w:rsidP="00866AD9">
            <w:pPr>
              <w:jc w:val="center"/>
              <w:rPr>
                <w:b/>
                <w:sz w:val="20"/>
                <w:szCs w:val="20"/>
              </w:rPr>
            </w:pPr>
          </w:p>
        </w:tc>
      </w:tr>
      <w:tr w:rsidR="005D4C80" w:rsidTr="00BB0181">
        <w:tc>
          <w:tcPr>
            <w:tcW w:w="5000" w:type="pct"/>
            <w:gridSpan w:val="4"/>
            <w:shd w:val="clear" w:color="auto" w:fill="F79646"/>
            <w:tcMar>
              <w:top w:w="57" w:type="dxa"/>
              <w:bottom w:w="57" w:type="dxa"/>
            </w:tcMar>
            <w:vAlign w:val="center"/>
          </w:tcPr>
          <w:p w:rsidR="005D4C80" w:rsidRPr="003E4F48" w:rsidRDefault="005D4C80" w:rsidP="00866AD9">
            <w:pPr>
              <w:jc w:val="center"/>
              <w:rPr>
                <w:b/>
              </w:rPr>
            </w:pPr>
            <w:r w:rsidRPr="003E4F48">
              <w:rPr>
                <w:b/>
              </w:rPr>
              <w:t>Særlige informationer om 1. praktikperiode</w:t>
            </w:r>
          </w:p>
        </w:tc>
      </w:tr>
      <w:tr w:rsidR="005D4C80" w:rsidTr="00BB0181">
        <w:tc>
          <w:tcPr>
            <w:tcW w:w="5000" w:type="pct"/>
            <w:gridSpan w:val="4"/>
            <w:shd w:val="clear" w:color="auto" w:fill="F79646"/>
            <w:tcMar>
              <w:top w:w="57" w:type="dxa"/>
              <w:bottom w:w="57" w:type="dxa"/>
            </w:tcMar>
          </w:tcPr>
          <w:p w:rsidR="005D4C80" w:rsidRPr="00DC4063" w:rsidRDefault="005D4C80" w:rsidP="00866AD9">
            <w:pPr>
              <w:rPr>
                <w:b/>
                <w:sz w:val="20"/>
                <w:szCs w:val="20"/>
              </w:rPr>
            </w:pPr>
            <w:r w:rsidRPr="00DC4063">
              <w:rPr>
                <w:b/>
                <w:sz w:val="20"/>
                <w:szCs w:val="20"/>
              </w:rPr>
              <w:t>Arbejdsplan for studerende:</w:t>
            </w:r>
          </w:p>
          <w:p w:rsidR="005D4C80" w:rsidRPr="00DC4063" w:rsidRDefault="005D4C80" w:rsidP="00866AD9">
            <w:pPr>
              <w:rPr>
                <w:sz w:val="20"/>
                <w:szCs w:val="20"/>
              </w:rPr>
            </w:pPr>
            <w:r w:rsidRPr="00DC4063">
              <w:rPr>
                <w:sz w:val="20"/>
                <w:szCs w:val="20"/>
              </w:rPr>
              <w:t>Hvilke tidsrum skal den studerende forvente at arbejde indenfor. Kan den studerende forvente at arbejde alene?</w:t>
            </w:r>
          </w:p>
        </w:tc>
      </w:tr>
      <w:tr w:rsidR="005D4C80" w:rsidTr="00866AD9">
        <w:tc>
          <w:tcPr>
            <w:tcW w:w="5000" w:type="pct"/>
            <w:gridSpan w:val="4"/>
            <w:tcMar>
              <w:top w:w="57" w:type="dxa"/>
              <w:bottom w:w="57" w:type="dxa"/>
            </w:tcMar>
          </w:tcPr>
          <w:p w:rsidR="00865D65" w:rsidRPr="00FB52E5" w:rsidRDefault="00865D65" w:rsidP="00865D65">
            <w:pPr>
              <w:rPr>
                <w:rFonts w:ascii="Tahoma" w:hAnsi="Tahoma" w:cs="Tahoma"/>
                <w:sz w:val="20"/>
                <w:szCs w:val="20"/>
              </w:rPr>
            </w:pPr>
            <w:r w:rsidRPr="00FB52E5">
              <w:rPr>
                <w:rFonts w:ascii="Tahoma" w:hAnsi="Tahoma" w:cs="Tahoma"/>
                <w:sz w:val="20"/>
                <w:szCs w:val="20"/>
              </w:rPr>
              <w:t>Da Lærkereden har åbent mandag til torsdag 6-17, fredag 6.00-16.30 skal den studerende forvente arbejdstider inden for dette tidsrum.</w:t>
            </w:r>
          </w:p>
          <w:p w:rsidR="00865D65" w:rsidRPr="00FB52E5" w:rsidRDefault="00865D65" w:rsidP="00865D65">
            <w:pPr>
              <w:rPr>
                <w:rFonts w:ascii="Tahoma" w:hAnsi="Tahoma" w:cs="Tahoma"/>
                <w:sz w:val="20"/>
                <w:szCs w:val="20"/>
              </w:rPr>
            </w:pPr>
            <w:r w:rsidRPr="00FB52E5">
              <w:rPr>
                <w:rFonts w:ascii="Tahoma" w:hAnsi="Tahoma" w:cs="Tahoma"/>
                <w:sz w:val="20"/>
                <w:szCs w:val="20"/>
              </w:rPr>
              <w:t>Der vil altid være en anden kollega til stede i huset.</w:t>
            </w:r>
          </w:p>
          <w:p w:rsidR="005D4C80" w:rsidRPr="00FB52E5" w:rsidRDefault="005D4C80" w:rsidP="00866AD9">
            <w:pPr>
              <w:rPr>
                <w:sz w:val="20"/>
                <w:szCs w:val="20"/>
              </w:rPr>
            </w:pPr>
          </w:p>
          <w:p w:rsidR="005D4C80" w:rsidRPr="00DC4063" w:rsidRDefault="005D4C80" w:rsidP="00866AD9">
            <w:pPr>
              <w:rPr>
                <w:b/>
                <w:sz w:val="20"/>
                <w:szCs w:val="20"/>
              </w:rPr>
            </w:pPr>
          </w:p>
        </w:tc>
      </w:tr>
      <w:tr w:rsidR="005D4C80" w:rsidTr="00BB0181">
        <w:tc>
          <w:tcPr>
            <w:tcW w:w="5000" w:type="pct"/>
            <w:gridSpan w:val="4"/>
            <w:shd w:val="clear" w:color="auto" w:fill="F79646"/>
            <w:tcMar>
              <w:top w:w="57" w:type="dxa"/>
              <w:bottom w:w="57" w:type="dxa"/>
            </w:tcMar>
          </w:tcPr>
          <w:p w:rsidR="005D4C80" w:rsidRPr="00DC4063" w:rsidRDefault="005D4C80" w:rsidP="00866AD9">
            <w:pPr>
              <w:rPr>
                <w:b/>
                <w:sz w:val="20"/>
                <w:szCs w:val="20"/>
              </w:rPr>
            </w:pPr>
            <w:r w:rsidRPr="00DC4063">
              <w:rPr>
                <w:b/>
                <w:sz w:val="20"/>
                <w:szCs w:val="20"/>
              </w:rPr>
              <w:t>Den studerendes placering på praktikstedet</w:t>
            </w:r>
          </w:p>
          <w:p w:rsidR="005D4C80" w:rsidRPr="00DC4063" w:rsidRDefault="005D4C80" w:rsidP="00866AD9">
            <w:pPr>
              <w:rPr>
                <w:sz w:val="20"/>
                <w:szCs w:val="20"/>
              </w:rPr>
            </w:pPr>
            <w:r w:rsidRPr="00DC4063">
              <w:rPr>
                <w:sz w:val="20"/>
                <w:szCs w:val="20"/>
              </w:rPr>
              <w:lastRenderedPageBreak/>
              <w:t>Tilknytning til gruppe/stue/afdeling.</w:t>
            </w:r>
          </w:p>
        </w:tc>
      </w:tr>
      <w:tr w:rsidR="005D4C80" w:rsidTr="00866AD9">
        <w:tc>
          <w:tcPr>
            <w:tcW w:w="5000" w:type="pct"/>
            <w:gridSpan w:val="4"/>
            <w:tcMar>
              <w:top w:w="57" w:type="dxa"/>
              <w:bottom w:w="57" w:type="dxa"/>
            </w:tcMar>
          </w:tcPr>
          <w:p w:rsidR="005D4C80" w:rsidRPr="00DC4063" w:rsidRDefault="00323B4D" w:rsidP="00866AD9">
            <w:pPr>
              <w:rPr>
                <w:b/>
                <w:sz w:val="20"/>
                <w:szCs w:val="20"/>
              </w:rPr>
            </w:pPr>
            <w:r>
              <w:rPr>
                <w:b/>
                <w:sz w:val="20"/>
                <w:szCs w:val="20"/>
              </w:rPr>
              <w:lastRenderedPageBreak/>
              <w:t>Den studerende vil være tilknyttet institutionens ældste børn, hvor vejleder er fast stuepædagog.</w:t>
            </w:r>
            <w:r w:rsidR="00AE6809">
              <w:rPr>
                <w:b/>
                <w:sz w:val="20"/>
                <w:szCs w:val="20"/>
              </w:rPr>
              <w:t xml:space="preserve"> </w:t>
            </w:r>
            <w:r w:rsidR="001E53DB">
              <w:rPr>
                <w:b/>
                <w:sz w:val="20"/>
                <w:szCs w:val="20"/>
              </w:rPr>
              <w:t>Der vil også være mulighed for at stifte bekend</w:t>
            </w:r>
            <w:r w:rsidR="00AE6809">
              <w:rPr>
                <w:b/>
                <w:sz w:val="20"/>
                <w:szCs w:val="20"/>
              </w:rPr>
              <w:t>t</w:t>
            </w:r>
            <w:r w:rsidR="001E53DB">
              <w:rPr>
                <w:b/>
                <w:sz w:val="20"/>
                <w:szCs w:val="20"/>
              </w:rPr>
              <w:t>skab med arbejdet med de yngste børnehavebørn og vuggestuen.</w:t>
            </w:r>
          </w:p>
          <w:p w:rsidR="005D4C80" w:rsidRPr="00DC4063" w:rsidRDefault="005D4C80" w:rsidP="00866AD9">
            <w:pPr>
              <w:rPr>
                <w:b/>
                <w:sz w:val="20"/>
                <w:szCs w:val="20"/>
              </w:rPr>
            </w:pPr>
          </w:p>
        </w:tc>
      </w:tr>
      <w:tr w:rsidR="005D4C80" w:rsidTr="00BB0181">
        <w:tc>
          <w:tcPr>
            <w:tcW w:w="5000" w:type="pct"/>
            <w:gridSpan w:val="4"/>
            <w:shd w:val="clear" w:color="auto" w:fill="F79646"/>
            <w:tcMar>
              <w:top w:w="57" w:type="dxa"/>
              <w:bottom w:w="57" w:type="dxa"/>
            </w:tcMar>
          </w:tcPr>
          <w:p w:rsidR="005D4C80" w:rsidRPr="00DC4063" w:rsidRDefault="005D4C80" w:rsidP="00866AD9">
            <w:pPr>
              <w:rPr>
                <w:b/>
                <w:sz w:val="20"/>
                <w:szCs w:val="20"/>
              </w:rPr>
            </w:pPr>
            <w:r w:rsidRPr="00DC4063">
              <w:rPr>
                <w:b/>
                <w:sz w:val="20"/>
                <w:szCs w:val="20"/>
              </w:rPr>
              <w:t>Organisering af praktikvejledning</w:t>
            </w:r>
          </w:p>
          <w:p w:rsidR="005D4C80" w:rsidRPr="00DC4063" w:rsidRDefault="005D4C80" w:rsidP="00866AD9">
            <w:pPr>
              <w:rPr>
                <w:sz w:val="20"/>
                <w:szCs w:val="20"/>
              </w:rPr>
            </w:pPr>
            <w:r w:rsidRPr="00DC4063">
              <w:rPr>
                <w:sz w:val="20"/>
                <w:szCs w:val="20"/>
              </w:rPr>
              <w:t>Hvordan er praktikvejledningen organiseret og tilrettelagt?</w:t>
            </w:r>
          </w:p>
          <w:p w:rsidR="005D4C80" w:rsidRPr="00DC4063" w:rsidRDefault="005D4C80" w:rsidP="00866AD9">
            <w:pPr>
              <w:rPr>
                <w:sz w:val="20"/>
                <w:szCs w:val="20"/>
              </w:rPr>
            </w:pPr>
            <w:r w:rsidRPr="00DC4063">
              <w:rPr>
                <w:sz w:val="20"/>
                <w:szCs w:val="20"/>
              </w:rPr>
              <w:t xml:space="preserve">Hvordan inddrages den studerendes </w:t>
            </w:r>
            <w:proofErr w:type="spellStart"/>
            <w:r>
              <w:rPr>
                <w:sz w:val="20"/>
                <w:szCs w:val="20"/>
              </w:rPr>
              <w:t>portfolio</w:t>
            </w:r>
            <w:proofErr w:type="spellEnd"/>
            <w:r w:rsidRPr="00DC4063">
              <w:rPr>
                <w:sz w:val="20"/>
                <w:szCs w:val="20"/>
              </w:rPr>
              <w:t>?</w:t>
            </w:r>
          </w:p>
        </w:tc>
      </w:tr>
      <w:tr w:rsidR="005D4C80" w:rsidTr="00866AD9">
        <w:tc>
          <w:tcPr>
            <w:tcW w:w="5000" w:type="pct"/>
            <w:gridSpan w:val="4"/>
            <w:tcMar>
              <w:top w:w="57" w:type="dxa"/>
              <w:bottom w:w="57" w:type="dxa"/>
            </w:tcMar>
          </w:tcPr>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1"/>
            </w:tblGrid>
            <w:tr w:rsidR="00FB52E5" w:rsidRPr="00FB52E5" w:rsidTr="00CE2D78">
              <w:tc>
                <w:tcPr>
                  <w:tcW w:w="4998"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B52E5" w:rsidRPr="00FB52E5" w:rsidRDefault="00FB52E5" w:rsidP="00CE2D78">
                  <w:pPr>
                    <w:rPr>
                      <w:rFonts w:ascii="Tahoma" w:hAnsi="Tahoma" w:cs="Tahoma"/>
                      <w:sz w:val="20"/>
                      <w:szCs w:val="20"/>
                    </w:rPr>
                  </w:pPr>
                  <w:r w:rsidRPr="00FB52E5">
                    <w:rPr>
                      <w:rFonts w:ascii="Tahoma" w:hAnsi="Tahoma" w:cs="Tahoma"/>
                      <w:sz w:val="20"/>
                      <w:szCs w:val="20"/>
                    </w:rPr>
                    <w:t xml:space="preserve">Så vidt muligt afholder den studerende og vejleder vejledning en time om ugen. Det forventes her af den studerende, at han/hun (evt. i samarbejde med vejleder) har en form for dagsorden eller indhold for vejledning og skriver et kort referat. Dette indhold eller punkt til dagsorden kan indeholde den studerendes </w:t>
                  </w:r>
                  <w:proofErr w:type="spellStart"/>
                  <w:r w:rsidRPr="00FB52E5">
                    <w:rPr>
                      <w:rFonts w:ascii="Tahoma" w:hAnsi="Tahoma" w:cs="Tahoma"/>
                      <w:sz w:val="20"/>
                      <w:szCs w:val="20"/>
                    </w:rPr>
                    <w:t>portfolio</w:t>
                  </w:r>
                  <w:proofErr w:type="spellEnd"/>
                  <w:r w:rsidRPr="00FB52E5">
                    <w:rPr>
                      <w:rFonts w:ascii="Tahoma" w:hAnsi="Tahoma" w:cs="Tahoma"/>
                      <w:sz w:val="20"/>
                      <w:szCs w:val="20"/>
                    </w:rPr>
                    <w:t xml:space="preserve">, så vejleder har mulighed for at følge med i, hvor langt den studerende er nået med det skriftlige arbejde. </w:t>
                  </w:r>
                </w:p>
              </w:tc>
            </w:tr>
          </w:tbl>
          <w:p w:rsidR="00FB52E5" w:rsidRPr="00FB52E5" w:rsidRDefault="00FB52E5" w:rsidP="00FB52E5"/>
          <w:p w:rsidR="005D4C80" w:rsidRDefault="005D4C80" w:rsidP="00866AD9">
            <w:pPr>
              <w:rPr>
                <w:b/>
              </w:rPr>
            </w:pPr>
          </w:p>
          <w:p w:rsidR="005D4C80" w:rsidRPr="00CA4CBE" w:rsidRDefault="005D4C80" w:rsidP="00866AD9">
            <w:pPr>
              <w:rPr>
                <w:b/>
              </w:rPr>
            </w:pPr>
          </w:p>
        </w:tc>
      </w:tr>
    </w:tbl>
    <w:p w:rsidR="00866AD9" w:rsidRDefault="00866AD9"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3F46F4" w:rsidRDefault="003F46F4" w:rsidP="00542C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3F46F4" w:rsidRPr="003F46F4" w:rsidTr="003F46F4">
        <w:tc>
          <w:tcPr>
            <w:tcW w:w="5000" w:type="pct"/>
            <w:shd w:val="clear" w:color="auto" w:fill="F79646"/>
            <w:vAlign w:val="center"/>
          </w:tcPr>
          <w:p w:rsidR="003F46F4" w:rsidRPr="00C6078B" w:rsidRDefault="00866A5C" w:rsidP="00C6078B">
            <w:pPr>
              <w:spacing w:before="240" w:after="240"/>
              <w:jc w:val="center"/>
              <w:rPr>
                <w:rFonts w:ascii="Tahoma" w:hAnsi="Tahoma"/>
                <w:b/>
                <w:sz w:val="32"/>
                <w:szCs w:val="32"/>
              </w:rPr>
            </w:pPr>
            <w:r w:rsidRPr="00C6078B">
              <w:rPr>
                <w:rFonts w:ascii="Tahoma" w:hAnsi="Tahoma"/>
                <w:b/>
                <w:sz w:val="32"/>
                <w:szCs w:val="32"/>
              </w:rPr>
              <w:lastRenderedPageBreak/>
              <w:t>Studerendes læringsmål</w:t>
            </w:r>
            <w:r w:rsidR="00032D6E" w:rsidRPr="00C6078B">
              <w:rPr>
                <w:rFonts w:ascii="Tahoma" w:hAnsi="Tahoma"/>
                <w:b/>
                <w:sz w:val="32"/>
                <w:szCs w:val="32"/>
              </w:rPr>
              <w:t xml:space="preserve"> for 1.</w:t>
            </w:r>
            <w:r w:rsidRPr="00C6078B">
              <w:rPr>
                <w:rFonts w:ascii="Tahoma" w:hAnsi="Tahoma"/>
                <w:b/>
                <w:sz w:val="32"/>
                <w:szCs w:val="32"/>
              </w:rPr>
              <w:t xml:space="preserve"> praktikperiode</w:t>
            </w:r>
          </w:p>
        </w:tc>
      </w:tr>
    </w:tbl>
    <w:p w:rsidR="00CA3AAA" w:rsidRDefault="00CA3A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8B591D" w:rsidRPr="00BB2544" w:rsidTr="008B591D">
        <w:tc>
          <w:tcPr>
            <w:tcW w:w="925"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rsidR="008B591D" w:rsidRPr="00BB2544" w:rsidRDefault="008B591D" w:rsidP="003F46F4">
            <w:pPr>
              <w:rPr>
                <w:rFonts w:ascii="Cambria" w:hAnsi="Cambria"/>
                <w:b/>
                <w:sz w:val="20"/>
                <w:szCs w:val="20"/>
              </w:rPr>
            </w:pPr>
          </w:p>
        </w:tc>
        <w:tc>
          <w:tcPr>
            <w:tcW w:w="181" w:type="pct"/>
            <w:tcBorders>
              <w:top w:val="nil"/>
              <w:bottom w:val="nil"/>
            </w:tcBorders>
          </w:tcPr>
          <w:p w:rsidR="008B591D" w:rsidRPr="00BB2544" w:rsidRDefault="008B591D" w:rsidP="003F46F4">
            <w:pPr>
              <w:rPr>
                <w:rFonts w:ascii="Cambria" w:hAnsi="Cambria"/>
                <w:b/>
                <w:sz w:val="20"/>
                <w:szCs w:val="20"/>
              </w:rPr>
            </w:pPr>
          </w:p>
        </w:tc>
        <w:tc>
          <w:tcPr>
            <w:tcW w:w="906"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rsidR="008B591D" w:rsidRPr="00BB2544" w:rsidRDefault="008B591D" w:rsidP="003F46F4">
            <w:pPr>
              <w:rPr>
                <w:rFonts w:ascii="Cambria" w:hAnsi="Cambria"/>
                <w:b/>
                <w:sz w:val="20"/>
                <w:szCs w:val="20"/>
              </w:rPr>
            </w:pPr>
          </w:p>
        </w:tc>
      </w:tr>
      <w:tr w:rsidR="008B591D" w:rsidRPr="00BB2544" w:rsidTr="008B591D">
        <w:tc>
          <w:tcPr>
            <w:tcW w:w="925"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 xml:space="preserve">Studerendes </w:t>
            </w:r>
            <w:proofErr w:type="spellStart"/>
            <w:r w:rsidRPr="00BB2544">
              <w:rPr>
                <w:rFonts w:ascii="Cambria" w:hAnsi="Cambria"/>
                <w:b/>
                <w:sz w:val="20"/>
                <w:szCs w:val="20"/>
              </w:rPr>
              <w:t>studienr</w:t>
            </w:r>
            <w:proofErr w:type="spellEnd"/>
            <w:r w:rsidRPr="00BB2544">
              <w:rPr>
                <w:rFonts w:ascii="Cambria" w:hAnsi="Cambria"/>
                <w:b/>
                <w:sz w:val="20"/>
                <w:szCs w:val="20"/>
              </w:rPr>
              <w:t>:</w:t>
            </w:r>
          </w:p>
        </w:tc>
        <w:tc>
          <w:tcPr>
            <w:tcW w:w="1376" w:type="pct"/>
            <w:shd w:val="clear" w:color="auto" w:fill="auto"/>
          </w:tcPr>
          <w:p w:rsidR="008B591D" w:rsidRPr="00BB2544" w:rsidRDefault="008B591D" w:rsidP="003F46F4">
            <w:pPr>
              <w:rPr>
                <w:rFonts w:ascii="Cambria" w:hAnsi="Cambria"/>
                <w:b/>
                <w:sz w:val="20"/>
                <w:szCs w:val="20"/>
              </w:rPr>
            </w:pPr>
          </w:p>
        </w:tc>
        <w:tc>
          <w:tcPr>
            <w:tcW w:w="181" w:type="pct"/>
            <w:tcBorders>
              <w:top w:val="nil"/>
              <w:bottom w:val="nil"/>
            </w:tcBorders>
          </w:tcPr>
          <w:p w:rsidR="008B591D" w:rsidRPr="00BB2544" w:rsidRDefault="008B591D" w:rsidP="003F46F4">
            <w:pPr>
              <w:rPr>
                <w:rFonts w:ascii="Cambria" w:hAnsi="Cambria"/>
                <w:b/>
                <w:sz w:val="20"/>
                <w:szCs w:val="20"/>
              </w:rPr>
            </w:pPr>
          </w:p>
        </w:tc>
        <w:tc>
          <w:tcPr>
            <w:tcW w:w="906"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rsidR="008B591D" w:rsidRPr="00BB2544" w:rsidRDefault="008B591D" w:rsidP="003F46F4">
            <w:pPr>
              <w:rPr>
                <w:rFonts w:ascii="Cambria" w:hAnsi="Cambria"/>
                <w:b/>
                <w:sz w:val="20"/>
                <w:szCs w:val="20"/>
              </w:rPr>
            </w:pPr>
          </w:p>
        </w:tc>
      </w:tr>
      <w:tr w:rsidR="008B591D" w:rsidRPr="00BB2544" w:rsidTr="008B591D">
        <w:tc>
          <w:tcPr>
            <w:tcW w:w="925"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rsidR="008B591D" w:rsidRPr="00BB2544" w:rsidRDefault="008B591D" w:rsidP="003F46F4">
            <w:pPr>
              <w:rPr>
                <w:rFonts w:ascii="Cambria" w:hAnsi="Cambria"/>
                <w:b/>
                <w:sz w:val="20"/>
                <w:szCs w:val="20"/>
              </w:rPr>
            </w:pPr>
          </w:p>
        </w:tc>
        <w:tc>
          <w:tcPr>
            <w:tcW w:w="181" w:type="pct"/>
            <w:tcBorders>
              <w:top w:val="nil"/>
              <w:bottom w:val="nil"/>
            </w:tcBorders>
          </w:tcPr>
          <w:p w:rsidR="008B591D" w:rsidRPr="00BB2544" w:rsidRDefault="008B591D" w:rsidP="003F46F4">
            <w:pPr>
              <w:rPr>
                <w:rFonts w:ascii="Cambria" w:hAnsi="Cambria"/>
                <w:b/>
                <w:sz w:val="20"/>
                <w:szCs w:val="20"/>
              </w:rPr>
            </w:pPr>
          </w:p>
        </w:tc>
        <w:tc>
          <w:tcPr>
            <w:tcW w:w="906"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rsidR="008B591D" w:rsidRPr="00BB2544" w:rsidRDefault="008B591D" w:rsidP="003F46F4">
            <w:pPr>
              <w:rPr>
                <w:rFonts w:ascii="Cambria" w:hAnsi="Cambria"/>
                <w:b/>
                <w:sz w:val="20"/>
                <w:szCs w:val="20"/>
              </w:rPr>
            </w:pPr>
          </w:p>
        </w:tc>
      </w:tr>
      <w:tr w:rsidR="008B591D" w:rsidRPr="00BB2544" w:rsidTr="008B591D">
        <w:tc>
          <w:tcPr>
            <w:tcW w:w="925"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rsidR="008B591D" w:rsidRPr="00BB2544" w:rsidRDefault="008B591D" w:rsidP="003F46F4">
            <w:pPr>
              <w:rPr>
                <w:rFonts w:ascii="Cambria" w:hAnsi="Cambria"/>
                <w:b/>
                <w:sz w:val="20"/>
                <w:szCs w:val="20"/>
              </w:rPr>
            </w:pPr>
          </w:p>
        </w:tc>
        <w:tc>
          <w:tcPr>
            <w:tcW w:w="181" w:type="pct"/>
            <w:tcBorders>
              <w:top w:val="nil"/>
              <w:bottom w:val="nil"/>
            </w:tcBorders>
          </w:tcPr>
          <w:p w:rsidR="008B591D" w:rsidRPr="00BB2544" w:rsidRDefault="008B591D" w:rsidP="003F46F4">
            <w:pPr>
              <w:rPr>
                <w:rFonts w:ascii="Cambria" w:hAnsi="Cambria"/>
                <w:b/>
                <w:sz w:val="20"/>
                <w:szCs w:val="20"/>
              </w:rPr>
            </w:pPr>
          </w:p>
        </w:tc>
        <w:tc>
          <w:tcPr>
            <w:tcW w:w="906" w:type="pct"/>
            <w:shd w:val="clear" w:color="auto" w:fill="F79646"/>
          </w:tcPr>
          <w:p w:rsidR="008B591D" w:rsidRPr="00BB2544" w:rsidRDefault="008B591D" w:rsidP="003F46F4">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rsidR="008B591D" w:rsidRPr="00BB2544" w:rsidRDefault="008B591D" w:rsidP="003F46F4">
            <w:pPr>
              <w:rPr>
                <w:rFonts w:ascii="Cambria" w:hAnsi="Cambria"/>
                <w:b/>
                <w:sz w:val="20"/>
                <w:szCs w:val="20"/>
              </w:rPr>
            </w:pPr>
          </w:p>
        </w:tc>
      </w:tr>
    </w:tbl>
    <w:p w:rsidR="00CA3AAA" w:rsidRDefault="00CA3A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3F46F4" w:rsidRPr="00B96371" w:rsidTr="003F46F4">
        <w:tc>
          <w:tcPr>
            <w:tcW w:w="5000" w:type="pct"/>
            <w:gridSpan w:val="3"/>
            <w:shd w:val="clear" w:color="auto" w:fill="F79646"/>
          </w:tcPr>
          <w:p w:rsidR="003F46F4" w:rsidRPr="00B96371" w:rsidRDefault="003F46F4" w:rsidP="003F46F4">
            <w:pPr>
              <w:rPr>
                <w:rFonts w:ascii="Tahoma" w:hAnsi="Tahoma"/>
                <w:b/>
                <w:sz w:val="20"/>
                <w:szCs w:val="20"/>
              </w:rPr>
            </w:pPr>
            <w:r w:rsidRPr="00B96371">
              <w:rPr>
                <w:rFonts w:ascii="Tahoma" w:hAnsi="Tahoma"/>
                <w:b/>
                <w:sz w:val="20"/>
                <w:szCs w:val="20"/>
              </w:rPr>
              <w:t>Læringsmål 1</w:t>
            </w:r>
          </w:p>
        </w:tc>
      </w:tr>
      <w:tr w:rsidR="003F46F4" w:rsidRPr="00B96371" w:rsidTr="003F46F4">
        <w:tc>
          <w:tcPr>
            <w:tcW w:w="1507" w:type="pct"/>
          </w:tcPr>
          <w:p w:rsidR="003F46F4" w:rsidRPr="00B96371" w:rsidRDefault="003F46F4" w:rsidP="003F46F4">
            <w:pPr>
              <w:rPr>
                <w:rFonts w:ascii="Tahoma" w:hAnsi="Tahoma"/>
                <w:sz w:val="20"/>
                <w:szCs w:val="20"/>
              </w:rPr>
            </w:pPr>
            <w:r w:rsidRPr="00B96371">
              <w:rPr>
                <w:rFonts w:ascii="Tahoma" w:hAnsi="Tahoma"/>
                <w:b/>
                <w:sz w:val="20"/>
                <w:szCs w:val="20"/>
              </w:rPr>
              <w:t>Hvad:</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4" w:type="pct"/>
          </w:tcPr>
          <w:p w:rsidR="003F46F4" w:rsidRPr="00B96371" w:rsidRDefault="003F46F4" w:rsidP="003F46F4">
            <w:pPr>
              <w:rPr>
                <w:rFonts w:ascii="Tahoma" w:hAnsi="Tahoma"/>
                <w:b/>
                <w:sz w:val="20"/>
                <w:szCs w:val="20"/>
              </w:rPr>
            </w:pPr>
            <w:r w:rsidRPr="00B96371">
              <w:rPr>
                <w:rFonts w:ascii="Tahoma" w:hAnsi="Tahoma"/>
                <w:b/>
                <w:sz w:val="20"/>
                <w:szCs w:val="20"/>
              </w:rPr>
              <w:t xml:space="preserve">Hvorfor:                                                </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9" w:type="pct"/>
          </w:tcPr>
          <w:p w:rsidR="003F46F4" w:rsidRPr="00B96371" w:rsidRDefault="003F46F4" w:rsidP="003F46F4">
            <w:pPr>
              <w:rPr>
                <w:rFonts w:ascii="Tahoma" w:hAnsi="Tahoma"/>
                <w:b/>
                <w:sz w:val="20"/>
                <w:szCs w:val="20"/>
              </w:rPr>
            </w:pPr>
            <w:r w:rsidRPr="00B96371">
              <w:rPr>
                <w:rFonts w:ascii="Tahoma" w:hAnsi="Tahoma"/>
                <w:b/>
                <w:sz w:val="20"/>
                <w:szCs w:val="20"/>
              </w:rPr>
              <w:t>Hvordan (metoder):</w:t>
            </w:r>
          </w:p>
          <w:p w:rsidR="003F46F4" w:rsidRPr="00B96371" w:rsidRDefault="003F46F4" w:rsidP="003F46F4">
            <w:pPr>
              <w:rPr>
                <w:rFonts w:ascii="Tahoma" w:hAnsi="Tahoma"/>
                <w:sz w:val="20"/>
                <w:szCs w:val="20"/>
              </w:rPr>
            </w:pPr>
          </w:p>
          <w:p w:rsidR="003F46F4" w:rsidRPr="00B96371" w:rsidRDefault="003F46F4" w:rsidP="00866AD9">
            <w:pPr>
              <w:rPr>
                <w:rFonts w:ascii="Tahoma" w:hAnsi="Tahoma"/>
                <w:sz w:val="20"/>
                <w:szCs w:val="20"/>
              </w:rPr>
            </w:pPr>
          </w:p>
        </w:tc>
      </w:tr>
      <w:tr w:rsidR="003F46F4" w:rsidRPr="00BB0181" w:rsidTr="003F46F4">
        <w:tc>
          <w:tcPr>
            <w:tcW w:w="1507" w:type="pct"/>
          </w:tcPr>
          <w:p w:rsidR="003F46F4" w:rsidRPr="00B96371" w:rsidRDefault="003F46F4" w:rsidP="003F46F4">
            <w:pPr>
              <w:rPr>
                <w:b/>
                <w:sz w:val="22"/>
                <w:szCs w:val="22"/>
              </w:rPr>
            </w:pPr>
            <w:r w:rsidRPr="00B96371">
              <w:rPr>
                <w:b/>
                <w:sz w:val="22"/>
                <w:szCs w:val="22"/>
              </w:rPr>
              <w:t>Praktikvejleders 2/3 udtalelse</w:t>
            </w:r>
          </w:p>
          <w:p w:rsidR="003F46F4" w:rsidRPr="00B96371" w:rsidRDefault="00866AD9" w:rsidP="00866AD9">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3F46F4" w:rsidRPr="00BB0181" w:rsidRDefault="003F46F4" w:rsidP="003F46F4">
            <w:pPr>
              <w:rPr>
                <w:rFonts w:ascii="Cambria" w:hAnsi="Cambria"/>
                <w:b/>
                <w:sz w:val="22"/>
                <w:szCs w:val="22"/>
              </w:rPr>
            </w:pPr>
          </w:p>
          <w:p w:rsidR="003F46F4" w:rsidRPr="00BB0181" w:rsidRDefault="003F46F4" w:rsidP="003F46F4">
            <w:pPr>
              <w:rPr>
                <w:rFonts w:ascii="Cambria" w:hAnsi="Cambria"/>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3F46F4" w:rsidRPr="00B96371" w:rsidTr="003F46F4">
        <w:tc>
          <w:tcPr>
            <w:tcW w:w="5000" w:type="pct"/>
            <w:gridSpan w:val="3"/>
            <w:shd w:val="clear" w:color="auto" w:fill="F79646"/>
          </w:tcPr>
          <w:p w:rsidR="003F46F4" w:rsidRPr="00B96371" w:rsidRDefault="003F46F4" w:rsidP="003F46F4">
            <w:pPr>
              <w:rPr>
                <w:rFonts w:ascii="Tahoma" w:hAnsi="Tahoma"/>
                <w:b/>
                <w:sz w:val="20"/>
                <w:szCs w:val="20"/>
              </w:rPr>
            </w:pPr>
            <w:r w:rsidRPr="00B96371">
              <w:rPr>
                <w:rFonts w:ascii="Tahoma" w:hAnsi="Tahoma"/>
                <w:b/>
                <w:sz w:val="20"/>
                <w:szCs w:val="20"/>
              </w:rPr>
              <w:t>Læringsmål 2</w:t>
            </w:r>
          </w:p>
        </w:tc>
      </w:tr>
      <w:tr w:rsidR="003F46F4" w:rsidRPr="00B96371" w:rsidTr="003F46F4">
        <w:tc>
          <w:tcPr>
            <w:tcW w:w="1507" w:type="pct"/>
          </w:tcPr>
          <w:p w:rsidR="003F46F4" w:rsidRPr="00B96371" w:rsidRDefault="003F46F4" w:rsidP="003F46F4">
            <w:pPr>
              <w:rPr>
                <w:rFonts w:ascii="Tahoma" w:hAnsi="Tahoma"/>
                <w:sz w:val="20"/>
                <w:szCs w:val="20"/>
              </w:rPr>
            </w:pPr>
            <w:r w:rsidRPr="00B96371">
              <w:rPr>
                <w:rFonts w:ascii="Tahoma" w:hAnsi="Tahoma"/>
                <w:b/>
                <w:sz w:val="20"/>
                <w:szCs w:val="20"/>
              </w:rPr>
              <w:t>Hvad:</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4" w:type="pct"/>
          </w:tcPr>
          <w:p w:rsidR="003F46F4" w:rsidRPr="00B96371" w:rsidRDefault="003F46F4" w:rsidP="003F46F4">
            <w:pPr>
              <w:rPr>
                <w:rFonts w:ascii="Tahoma" w:hAnsi="Tahoma"/>
                <w:b/>
                <w:sz w:val="20"/>
                <w:szCs w:val="20"/>
              </w:rPr>
            </w:pPr>
            <w:r w:rsidRPr="00B96371">
              <w:rPr>
                <w:rFonts w:ascii="Tahoma" w:hAnsi="Tahoma"/>
                <w:b/>
                <w:sz w:val="20"/>
                <w:szCs w:val="20"/>
              </w:rPr>
              <w:t xml:space="preserve">Hvorfor:                                                </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9" w:type="pct"/>
          </w:tcPr>
          <w:p w:rsidR="003F46F4" w:rsidRPr="00B96371" w:rsidRDefault="003F46F4" w:rsidP="003F46F4">
            <w:pPr>
              <w:rPr>
                <w:rFonts w:ascii="Tahoma" w:hAnsi="Tahoma"/>
                <w:b/>
                <w:sz w:val="20"/>
                <w:szCs w:val="20"/>
              </w:rPr>
            </w:pPr>
            <w:r w:rsidRPr="00B96371">
              <w:rPr>
                <w:rFonts w:ascii="Tahoma" w:hAnsi="Tahoma"/>
                <w:b/>
                <w:sz w:val="20"/>
                <w:szCs w:val="20"/>
              </w:rPr>
              <w:t>Hvordan (metoder):</w:t>
            </w:r>
          </w:p>
          <w:p w:rsidR="003F46F4" w:rsidRPr="00B96371" w:rsidRDefault="003F46F4" w:rsidP="003F46F4">
            <w:pPr>
              <w:rPr>
                <w:rFonts w:ascii="Tahoma" w:hAnsi="Tahoma"/>
                <w:sz w:val="20"/>
                <w:szCs w:val="20"/>
              </w:rPr>
            </w:pPr>
          </w:p>
        </w:tc>
      </w:tr>
      <w:tr w:rsidR="003F46F4" w:rsidRPr="00BB0181" w:rsidTr="003F46F4">
        <w:tc>
          <w:tcPr>
            <w:tcW w:w="1507" w:type="pct"/>
          </w:tcPr>
          <w:p w:rsidR="00B96371" w:rsidRPr="00B96371" w:rsidRDefault="00B96371" w:rsidP="00B96371">
            <w:pPr>
              <w:rPr>
                <w:b/>
                <w:sz w:val="22"/>
                <w:szCs w:val="22"/>
              </w:rPr>
            </w:pPr>
            <w:r w:rsidRPr="00B96371">
              <w:rPr>
                <w:b/>
                <w:sz w:val="22"/>
                <w:szCs w:val="22"/>
              </w:rPr>
              <w:t>Praktikvejleders 2/3 udtalelse</w:t>
            </w:r>
          </w:p>
          <w:p w:rsidR="003F46F4" w:rsidRPr="00BB0181" w:rsidRDefault="00B96371" w:rsidP="00B96371">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3F46F4" w:rsidRPr="00BB0181" w:rsidRDefault="003F46F4" w:rsidP="003F46F4">
            <w:pPr>
              <w:rPr>
                <w:rFonts w:ascii="Cambria" w:hAnsi="Cambria"/>
                <w:b/>
                <w:sz w:val="22"/>
                <w:szCs w:val="22"/>
              </w:rPr>
            </w:pPr>
          </w:p>
          <w:p w:rsidR="003F46F4" w:rsidRPr="00BB0181" w:rsidRDefault="003F46F4" w:rsidP="003F46F4">
            <w:pPr>
              <w:rPr>
                <w:rFonts w:ascii="Cambria" w:hAnsi="Cambria"/>
                <w:b/>
                <w:sz w:val="22"/>
                <w:szCs w:val="22"/>
              </w:rPr>
            </w:pPr>
          </w:p>
        </w:tc>
      </w:tr>
    </w:tbl>
    <w:p w:rsidR="00C6078B" w:rsidRPr="00BB0181" w:rsidRDefault="00C6078B">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3F46F4" w:rsidRPr="00B96371" w:rsidTr="003F46F4">
        <w:tc>
          <w:tcPr>
            <w:tcW w:w="5000" w:type="pct"/>
            <w:gridSpan w:val="3"/>
            <w:shd w:val="clear" w:color="auto" w:fill="F79646"/>
          </w:tcPr>
          <w:p w:rsidR="003F46F4" w:rsidRPr="00B96371" w:rsidRDefault="003F46F4" w:rsidP="003F46F4">
            <w:pPr>
              <w:rPr>
                <w:rFonts w:ascii="Tahoma" w:hAnsi="Tahoma"/>
                <w:b/>
                <w:sz w:val="20"/>
                <w:szCs w:val="20"/>
              </w:rPr>
            </w:pPr>
            <w:r w:rsidRPr="00B96371">
              <w:rPr>
                <w:rFonts w:ascii="Tahoma" w:hAnsi="Tahoma"/>
                <w:b/>
                <w:sz w:val="20"/>
                <w:szCs w:val="20"/>
              </w:rPr>
              <w:t>Læringsmål 3</w:t>
            </w:r>
          </w:p>
        </w:tc>
      </w:tr>
      <w:tr w:rsidR="003F46F4" w:rsidRPr="00B96371" w:rsidTr="003F46F4">
        <w:tc>
          <w:tcPr>
            <w:tcW w:w="1507" w:type="pct"/>
          </w:tcPr>
          <w:p w:rsidR="003F46F4" w:rsidRPr="00B96371" w:rsidRDefault="003F46F4" w:rsidP="003F46F4">
            <w:pPr>
              <w:rPr>
                <w:rFonts w:ascii="Tahoma" w:hAnsi="Tahoma"/>
                <w:sz w:val="20"/>
                <w:szCs w:val="20"/>
              </w:rPr>
            </w:pPr>
            <w:r w:rsidRPr="00B96371">
              <w:rPr>
                <w:rFonts w:ascii="Tahoma" w:hAnsi="Tahoma"/>
                <w:b/>
                <w:sz w:val="20"/>
                <w:szCs w:val="20"/>
              </w:rPr>
              <w:t>Hvad:</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4" w:type="pct"/>
          </w:tcPr>
          <w:p w:rsidR="003F46F4" w:rsidRPr="00B96371" w:rsidRDefault="003F46F4" w:rsidP="003F46F4">
            <w:pPr>
              <w:rPr>
                <w:rFonts w:ascii="Tahoma" w:hAnsi="Tahoma"/>
                <w:b/>
                <w:sz w:val="20"/>
                <w:szCs w:val="20"/>
              </w:rPr>
            </w:pPr>
            <w:r w:rsidRPr="00B96371">
              <w:rPr>
                <w:rFonts w:ascii="Tahoma" w:hAnsi="Tahoma"/>
                <w:b/>
                <w:sz w:val="20"/>
                <w:szCs w:val="20"/>
              </w:rPr>
              <w:t xml:space="preserve">Hvorfor:                                                </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9" w:type="pct"/>
          </w:tcPr>
          <w:p w:rsidR="003F46F4" w:rsidRPr="00B96371" w:rsidRDefault="003F46F4" w:rsidP="003F46F4">
            <w:pPr>
              <w:rPr>
                <w:rFonts w:ascii="Tahoma" w:hAnsi="Tahoma"/>
                <w:b/>
                <w:sz w:val="20"/>
                <w:szCs w:val="20"/>
              </w:rPr>
            </w:pPr>
            <w:r w:rsidRPr="00B96371">
              <w:rPr>
                <w:rFonts w:ascii="Tahoma" w:hAnsi="Tahoma"/>
                <w:b/>
                <w:sz w:val="20"/>
                <w:szCs w:val="20"/>
              </w:rPr>
              <w:t>Hvordan (metoder):</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r>
      <w:tr w:rsidR="003F46F4" w:rsidRPr="00BB0181" w:rsidTr="003F46F4">
        <w:tc>
          <w:tcPr>
            <w:tcW w:w="1507" w:type="pct"/>
          </w:tcPr>
          <w:p w:rsidR="00B96371" w:rsidRPr="00B96371" w:rsidRDefault="00B96371" w:rsidP="00B96371">
            <w:pPr>
              <w:rPr>
                <w:b/>
                <w:sz w:val="22"/>
                <w:szCs w:val="22"/>
              </w:rPr>
            </w:pPr>
            <w:r w:rsidRPr="00B96371">
              <w:rPr>
                <w:b/>
                <w:sz w:val="22"/>
                <w:szCs w:val="22"/>
              </w:rPr>
              <w:t>Praktikvejleders 2/3 udtalelse</w:t>
            </w:r>
          </w:p>
          <w:p w:rsidR="003F46F4" w:rsidRPr="00BB0181" w:rsidRDefault="00B96371" w:rsidP="00B96371">
            <w:pPr>
              <w:rPr>
                <w:rFonts w:ascii="Cambria" w:hAnsi="Cambria"/>
                <w:sz w:val="22"/>
                <w:szCs w:val="22"/>
              </w:rPr>
            </w:pPr>
            <w:r w:rsidRPr="00B96371">
              <w:rPr>
                <w:rFonts w:ascii="Tahoma" w:hAnsi="Tahoma"/>
                <w:sz w:val="16"/>
                <w:szCs w:val="16"/>
              </w:rPr>
              <w:t xml:space="preserve">Udtalelse om: 1) Hvorledes den studerende har arbejdet med læringsmålet og 2) hvorledes den studerende kan opfylde </w:t>
            </w:r>
            <w:r w:rsidRPr="00B96371">
              <w:rPr>
                <w:rFonts w:ascii="Tahoma" w:hAnsi="Tahoma"/>
                <w:sz w:val="16"/>
                <w:szCs w:val="16"/>
              </w:rPr>
              <w:lastRenderedPageBreak/>
              <w:t>kompetencemålet i den resterende praktikperiode.</w:t>
            </w:r>
          </w:p>
        </w:tc>
        <w:tc>
          <w:tcPr>
            <w:tcW w:w="3493" w:type="pct"/>
            <w:gridSpan w:val="2"/>
          </w:tcPr>
          <w:p w:rsidR="003F46F4" w:rsidRPr="00BB0181" w:rsidRDefault="003F46F4" w:rsidP="003F46F4">
            <w:pPr>
              <w:rPr>
                <w:rFonts w:ascii="Cambria" w:hAnsi="Cambria"/>
                <w:b/>
                <w:sz w:val="22"/>
                <w:szCs w:val="22"/>
              </w:rPr>
            </w:pPr>
          </w:p>
          <w:p w:rsidR="003F46F4" w:rsidRPr="00BB0181" w:rsidRDefault="003F46F4" w:rsidP="003F46F4">
            <w:pPr>
              <w:rPr>
                <w:rFonts w:ascii="Cambria" w:hAnsi="Cambria"/>
                <w:b/>
                <w:sz w:val="22"/>
                <w:szCs w:val="22"/>
              </w:rPr>
            </w:pPr>
          </w:p>
        </w:tc>
      </w:tr>
    </w:tbl>
    <w:p w:rsidR="00C6078B" w:rsidRPr="00BB0181" w:rsidRDefault="00C6078B">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3F46F4" w:rsidRPr="00B96371" w:rsidTr="003F46F4">
        <w:tc>
          <w:tcPr>
            <w:tcW w:w="5000" w:type="pct"/>
            <w:gridSpan w:val="3"/>
            <w:shd w:val="clear" w:color="auto" w:fill="F79646"/>
          </w:tcPr>
          <w:p w:rsidR="003F46F4" w:rsidRPr="00B96371" w:rsidRDefault="003F46F4" w:rsidP="003F46F4">
            <w:pPr>
              <w:rPr>
                <w:rFonts w:ascii="Tahoma" w:hAnsi="Tahoma"/>
                <w:b/>
                <w:sz w:val="20"/>
                <w:szCs w:val="20"/>
              </w:rPr>
            </w:pPr>
            <w:r w:rsidRPr="00B96371">
              <w:rPr>
                <w:rFonts w:ascii="Tahoma" w:hAnsi="Tahoma"/>
                <w:b/>
                <w:sz w:val="20"/>
                <w:szCs w:val="20"/>
              </w:rPr>
              <w:t>Læringsmål 4</w:t>
            </w:r>
          </w:p>
        </w:tc>
      </w:tr>
      <w:tr w:rsidR="003F46F4" w:rsidRPr="00B96371" w:rsidTr="003F46F4">
        <w:tc>
          <w:tcPr>
            <w:tcW w:w="1507" w:type="pct"/>
          </w:tcPr>
          <w:p w:rsidR="003F46F4" w:rsidRPr="00B96371" w:rsidRDefault="003F46F4" w:rsidP="003F46F4">
            <w:pPr>
              <w:rPr>
                <w:rFonts w:ascii="Tahoma" w:hAnsi="Tahoma"/>
                <w:sz w:val="20"/>
                <w:szCs w:val="20"/>
              </w:rPr>
            </w:pPr>
            <w:r w:rsidRPr="00B96371">
              <w:rPr>
                <w:rFonts w:ascii="Tahoma" w:hAnsi="Tahoma"/>
                <w:b/>
                <w:sz w:val="20"/>
                <w:szCs w:val="20"/>
              </w:rPr>
              <w:t>Hvad:</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4" w:type="pct"/>
          </w:tcPr>
          <w:p w:rsidR="003F46F4" w:rsidRPr="00B96371" w:rsidRDefault="003F46F4" w:rsidP="003F46F4">
            <w:pPr>
              <w:rPr>
                <w:rFonts w:ascii="Tahoma" w:hAnsi="Tahoma"/>
                <w:b/>
                <w:sz w:val="20"/>
                <w:szCs w:val="20"/>
              </w:rPr>
            </w:pPr>
            <w:r w:rsidRPr="00B96371">
              <w:rPr>
                <w:rFonts w:ascii="Tahoma" w:hAnsi="Tahoma"/>
                <w:b/>
                <w:sz w:val="20"/>
                <w:szCs w:val="20"/>
              </w:rPr>
              <w:t xml:space="preserve">Hvorfor:                                                </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c>
          <w:tcPr>
            <w:tcW w:w="1749" w:type="pct"/>
          </w:tcPr>
          <w:p w:rsidR="003F46F4" w:rsidRPr="00B96371" w:rsidRDefault="003F46F4" w:rsidP="003F46F4">
            <w:pPr>
              <w:rPr>
                <w:rFonts w:ascii="Tahoma" w:hAnsi="Tahoma"/>
                <w:b/>
                <w:sz w:val="20"/>
                <w:szCs w:val="20"/>
              </w:rPr>
            </w:pPr>
            <w:r w:rsidRPr="00B96371">
              <w:rPr>
                <w:rFonts w:ascii="Tahoma" w:hAnsi="Tahoma"/>
                <w:b/>
                <w:sz w:val="20"/>
                <w:szCs w:val="20"/>
              </w:rPr>
              <w:t>Hvordan (metoder):</w:t>
            </w: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p w:rsidR="003F46F4" w:rsidRPr="00B96371" w:rsidRDefault="003F46F4" w:rsidP="003F46F4">
            <w:pPr>
              <w:rPr>
                <w:rFonts w:ascii="Tahoma" w:hAnsi="Tahoma"/>
                <w:sz w:val="20"/>
                <w:szCs w:val="20"/>
              </w:rPr>
            </w:pPr>
          </w:p>
        </w:tc>
      </w:tr>
      <w:tr w:rsidR="00866AD9" w:rsidRPr="00BB0181" w:rsidTr="00866AD9">
        <w:tc>
          <w:tcPr>
            <w:tcW w:w="1507" w:type="pct"/>
          </w:tcPr>
          <w:p w:rsidR="00B96371" w:rsidRPr="00B96371" w:rsidRDefault="00B96371" w:rsidP="00B96371">
            <w:pPr>
              <w:rPr>
                <w:b/>
                <w:sz w:val="22"/>
                <w:szCs w:val="22"/>
              </w:rPr>
            </w:pPr>
            <w:r w:rsidRPr="00B96371">
              <w:rPr>
                <w:b/>
                <w:sz w:val="22"/>
                <w:szCs w:val="22"/>
              </w:rPr>
              <w:t>Praktikvejleders 2/3 udtalelse</w:t>
            </w:r>
          </w:p>
          <w:p w:rsidR="00866AD9" w:rsidRPr="00BB0181" w:rsidRDefault="00B96371" w:rsidP="00B96371">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BB0181" w:rsidRDefault="00866AD9" w:rsidP="00866AD9">
            <w:pPr>
              <w:rPr>
                <w:rFonts w:ascii="Cambria" w:hAnsi="Cambria"/>
                <w:b/>
                <w:sz w:val="22"/>
                <w:szCs w:val="22"/>
              </w:rPr>
            </w:pPr>
          </w:p>
          <w:p w:rsidR="00866AD9" w:rsidRPr="00BB0181" w:rsidRDefault="00866AD9" w:rsidP="00866AD9">
            <w:pPr>
              <w:rPr>
                <w:rFonts w:ascii="Cambria" w:hAnsi="Cambria"/>
                <w:b/>
                <w:sz w:val="22"/>
                <w:szCs w:val="22"/>
              </w:rPr>
            </w:pPr>
          </w:p>
        </w:tc>
      </w:tr>
    </w:tbl>
    <w:p w:rsidR="00BB2544" w:rsidRDefault="00BB2544"/>
    <w:p w:rsidR="00BB2544" w:rsidRDefault="00BB254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B2544" w:rsidRPr="00B96371" w:rsidTr="0099612B">
        <w:tc>
          <w:tcPr>
            <w:tcW w:w="1507" w:type="pct"/>
            <w:shd w:val="clear" w:color="auto" w:fill="F79646"/>
          </w:tcPr>
          <w:p w:rsidR="00BB2544" w:rsidRPr="00B96371" w:rsidRDefault="00BB2544" w:rsidP="00BB2544">
            <w:pPr>
              <w:rPr>
                <w:rFonts w:ascii="Tahoma" w:hAnsi="Tahoma"/>
                <w:b/>
                <w:sz w:val="20"/>
                <w:szCs w:val="20"/>
              </w:rPr>
            </w:pPr>
            <w:r w:rsidRPr="00B96371">
              <w:rPr>
                <w:rFonts w:ascii="Tahoma" w:hAnsi="Tahoma"/>
                <w:b/>
                <w:sz w:val="20"/>
                <w:szCs w:val="20"/>
              </w:rPr>
              <w:t>Praktikvejleders generelle kommentarer</w:t>
            </w:r>
          </w:p>
        </w:tc>
        <w:tc>
          <w:tcPr>
            <w:tcW w:w="3493" w:type="pct"/>
            <w:shd w:val="clear" w:color="auto" w:fill="F79646"/>
          </w:tcPr>
          <w:p w:rsidR="00BB2544" w:rsidRPr="00B96371" w:rsidRDefault="00BB2544" w:rsidP="00866AD9">
            <w:pPr>
              <w:rPr>
                <w:rFonts w:ascii="Tahoma" w:hAnsi="Tahoma"/>
                <w:b/>
                <w:sz w:val="20"/>
                <w:szCs w:val="20"/>
              </w:rPr>
            </w:pPr>
          </w:p>
        </w:tc>
      </w:tr>
      <w:tr w:rsidR="00BB2544" w:rsidRPr="00BB0181" w:rsidTr="00866AD9">
        <w:tc>
          <w:tcPr>
            <w:tcW w:w="1507" w:type="pct"/>
          </w:tcPr>
          <w:p w:rsidR="00BB2544" w:rsidRPr="00B96371" w:rsidRDefault="00B15AA1" w:rsidP="00B15AA1">
            <w:pPr>
              <w:rPr>
                <w:rFonts w:ascii="Tahoma" w:hAnsi="Tahoma"/>
                <w:sz w:val="18"/>
                <w:szCs w:val="18"/>
              </w:rPr>
            </w:pPr>
            <w:r>
              <w:rPr>
                <w:rFonts w:ascii="Tahoma" w:hAnsi="Tahoma"/>
                <w:sz w:val="18"/>
                <w:szCs w:val="18"/>
              </w:rPr>
              <w:t>Her mulighed for udtalelse om</w:t>
            </w:r>
            <w:r w:rsidR="00BB2544" w:rsidRPr="00B96371">
              <w:rPr>
                <w:rFonts w:ascii="Tahoma" w:hAnsi="Tahoma"/>
                <w:sz w:val="18"/>
                <w:szCs w:val="18"/>
              </w:rPr>
              <w:t xml:space="preserve"> generelle forhold </w:t>
            </w:r>
            <w:r>
              <w:rPr>
                <w:rFonts w:ascii="Tahoma" w:hAnsi="Tahoma"/>
                <w:sz w:val="18"/>
                <w:szCs w:val="18"/>
              </w:rPr>
              <w:t xml:space="preserve">ved </w:t>
            </w:r>
            <w:r w:rsidR="00BB2544" w:rsidRPr="00B96371">
              <w:rPr>
                <w:rFonts w:ascii="Tahoma" w:hAnsi="Tahoma"/>
                <w:sz w:val="18"/>
                <w:szCs w:val="18"/>
              </w:rPr>
              <w:t>den studerendes deltagelse i praktikforløbet.</w:t>
            </w:r>
          </w:p>
        </w:tc>
        <w:tc>
          <w:tcPr>
            <w:tcW w:w="3493" w:type="pct"/>
          </w:tcPr>
          <w:p w:rsidR="00BB2544" w:rsidRPr="00BB0181" w:rsidRDefault="00BB2544" w:rsidP="00866AD9">
            <w:pPr>
              <w:rPr>
                <w:rFonts w:ascii="Cambria" w:hAnsi="Cambria"/>
                <w:b/>
                <w:sz w:val="22"/>
                <w:szCs w:val="22"/>
              </w:rPr>
            </w:pPr>
          </w:p>
        </w:tc>
      </w:tr>
      <w:tr w:rsidR="00866AD9" w:rsidRPr="00BB0181" w:rsidTr="00866AD9">
        <w:tc>
          <w:tcPr>
            <w:tcW w:w="1507" w:type="pct"/>
          </w:tcPr>
          <w:p w:rsidR="00866AD9" w:rsidRPr="00BB0181" w:rsidRDefault="00866AD9" w:rsidP="00866AD9">
            <w:pPr>
              <w:rPr>
                <w:rFonts w:ascii="Cambria" w:hAnsi="Cambria"/>
                <w:b/>
                <w:sz w:val="20"/>
                <w:szCs w:val="20"/>
              </w:rPr>
            </w:pPr>
          </w:p>
          <w:p w:rsidR="00866AD9" w:rsidRPr="00BB0181" w:rsidRDefault="00866AD9" w:rsidP="00866AD9">
            <w:pPr>
              <w:rPr>
                <w:rFonts w:ascii="Cambria" w:hAnsi="Cambria"/>
                <w:b/>
                <w:sz w:val="20"/>
                <w:szCs w:val="20"/>
              </w:rPr>
            </w:pPr>
            <w:r w:rsidRPr="00BB0181">
              <w:rPr>
                <w:rFonts w:ascii="Cambria" w:hAnsi="Cambria"/>
                <w:b/>
                <w:sz w:val="20"/>
                <w:szCs w:val="20"/>
              </w:rPr>
              <w:t>Dato for udtalelse</w:t>
            </w:r>
          </w:p>
          <w:p w:rsidR="00866AD9" w:rsidRPr="00BB0181" w:rsidRDefault="00866AD9" w:rsidP="00866AD9">
            <w:pPr>
              <w:rPr>
                <w:rFonts w:ascii="Cambria" w:hAnsi="Cambria"/>
                <w:b/>
                <w:sz w:val="22"/>
                <w:szCs w:val="22"/>
              </w:rPr>
            </w:pPr>
          </w:p>
        </w:tc>
        <w:tc>
          <w:tcPr>
            <w:tcW w:w="3493" w:type="pct"/>
          </w:tcPr>
          <w:p w:rsidR="00866AD9" w:rsidRPr="00BB0181" w:rsidRDefault="00866AD9" w:rsidP="00866AD9">
            <w:pPr>
              <w:rPr>
                <w:rFonts w:ascii="Cambria" w:hAnsi="Cambria"/>
                <w:b/>
                <w:sz w:val="22"/>
                <w:szCs w:val="22"/>
              </w:rPr>
            </w:pPr>
          </w:p>
        </w:tc>
      </w:tr>
    </w:tbl>
    <w:p w:rsidR="00FC1C5F" w:rsidRDefault="00FC1C5F" w:rsidP="00542CA0"/>
    <w:p w:rsidR="00C63017" w:rsidRDefault="00C63017" w:rsidP="00542CA0"/>
    <w:p w:rsidR="00402F74" w:rsidRDefault="00402F74" w:rsidP="00542CA0"/>
    <w:p w:rsidR="00402F74" w:rsidRDefault="00402F74" w:rsidP="00542CA0"/>
    <w:p w:rsidR="00004FF4" w:rsidRDefault="00004FF4"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004FF4" w:rsidRDefault="00004FF4" w:rsidP="00542CA0"/>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5"/>
      </w:tblGrid>
      <w:tr w:rsidR="00CB572C" w:rsidTr="00FC4066">
        <w:tc>
          <w:tcPr>
            <w:tcW w:w="5000" w:type="pct"/>
            <w:shd w:val="clear" w:color="auto" w:fill="C2D69B"/>
            <w:tcMar>
              <w:top w:w="57" w:type="dxa"/>
              <w:bottom w:w="57" w:type="dxa"/>
            </w:tcMar>
          </w:tcPr>
          <w:p w:rsidR="00CB572C" w:rsidRDefault="007D5F16" w:rsidP="0035625B">
            <w:pPr>
              <w:jc w:val="center"/>
              <w:rPr>
                <w:b/>
                <w:sz w:val="48"/>
                <w:szCs w:val="48"/>
              </w:rPr>
            </w:pPr>
            <w:r>
              <w:rPr>
                <w:i/>
              </w:rPr>
              <w:lastRenderedPageBreak/>
              <w:br w:type="page"/>
            </w:r>
            <w:r w:rsidR="00CB572C" w:rsidRPr="00FC1C5F">
              <w:rPr>
                <w:b/>
                <w:sz w:val="48"/>
                <w:szCs w:val="48"/>
              </w:rPr>
              <w:t>C.</w:t>
            </w:r>
            <w:r w:rsidR="00CB572C">
              <w:rPr>
                <w:b/>
                <w:sz w:val="48"/>
                <w:szCs w:val="48"/>
              </w:rPr>
              <w:t xml:space="preserve"> </w:t>
            </w:r>
            <w:r w:rsidR="00CB572C" w:rsidRPr="008C1BD5">
              <w:rPr>
                <w:b/>
                <w:sz w:val="48"/>
                <w:szCs w:val="48"/>
              </w:rPr>
              <w:t xml:space="preserve">Uddannelsesplan </w:t>
            </w:r>
            <w:r w:rsidR="00CB572C">
              <w:rPr>
                <w:b/>
                <w:sz w:val="48"/>
                <w:szCs w:val="48"/>
              </w:rPr>
              <w:t xml:space="preserve">for </w:t>
            </w:r>
            <w:r w:rsidR="00CB572C" w:rsidRPr="008C1BD5">
              <w:rPr>
                <w:b/>
                <w:sz w:val="48"/>
                <w:szCs w:val="48"/>
              </w:rPr>
              <w:t xml:space="preserve">anden </w:t>
            </w:r>
            <w:r w:rsidR="00CB572C">
              <w:rPr>
                <w:b/>
                <w:sz w:val="48"/>
                <w:szCs w:val="48"/>
              </w:rPr>
              <w:t xml:space="preserve">og tredje </w:t>
            </w:r>
            <w:r w:rsidR="00CB572C" w:rsidRPr="008C1BD5">
              <w:rPr>
                <w:b/>
                <w:sz w:val="48"/>
                <w:szCs w:val="48"/>
              </w:rPr>
              <w:t>praktikperiod</w:t>
            </w:r>
            <w:r w:rsidR="00CB572C">
              <w:rPr>
                <w:b/>
                <w:sz w:val="48"/>
                <w:szCs w:val="48"/>
              </w:rPr>
              <w:t>e</w:t>
            </w:r>
          </w:p>
          <w:p w:rsidR="00CB572C" w:rsidRPr="0035625B" w:rsidRDefault="00CB572C" w:rsidP="0035625B">
            <w:pPr>
              <w:jc w:val="center"/>
              <w:rPr>
                <w:b/>
                <w:sz w:val="48"/>
                <w:szCs w:val="48"/>
              </w:rPr>
            </w:pPr>
            <w:r>
              <w:rPr>
                <w:b/>
                <w:sz w:val="48"/>
                <w:szCs w:val="48"/>
              </w:rPr>
              <w:t xml:space="preserve">a) </w:t>
            </w:r>
            <w:r w:rsidRPr="0035625B">
              <w:rPr>
                <w:b/>
                <w:sz w:val="48"/>
                <w:szCs w:val="48"/>
              </w:rPr>
              <w:t>Dagtilbudspædagogik</w:t>
            </w:r>
          </w:p>
        </w:tc>
      </w:tr>
    </w:tbl>
    <w:p w:rsidR="003F46F4" w:rsidRDefault="003F46F4"/>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3771"/>
        <w:gridCol w:w="7965"/>
        <w:gridCol w:w="6"/>
      </w:tblGrid>
      <w:tr w:rsidR="00866A5C" w:rsidTr="008B591D">
        <w:trPr>
          <w:gridAfter w:val="1"/>
          <w:wAfter w:w="2" w:type="pct"/>
        </w:trPr>
        <w:tc>
          <w:tcPr>
            <w:tcW w:w="4998" w:type="pct"/>
            <w:gridSpan w:val="3"/>
            <w:shd w:val="clear" w:color="auto" w:fill="C2D69B"/>
            <w:tcMar>
              <w:top w:w="57" w:type="dxa"/>
              <w:bottom w:w="57" w:type="dxa"/>
            </w:tcMar>
          </w:tcPr>
          <w:p w:rsidR="00866A5C" w:rsidRDefault="00866A5C" w:rsidP="00866A5C">
            <w:pPr>
              <w:jc w:val="center"/>
              <w:rPr>
                <w:rFonts w:ascii="Tahoma" w:hAnsi="Tahoma" w:cs="Tahoma"/>
                <w:b/>
                <w:sz w:val="36"/>
                <w:szCs w:val="36"/>
              </w:rPr>
            </w:pPr>
            <w:r w:rsidRPr="00290DC8">
              <w:rPr>
                <w:rFonts w:ascii="Tahoma" w:hAnsi="Tahoma" w:cs="Tahoma"/>
                <w:b/>
                <w:sz w:val="36"/>
                <w:szCs w:val="36"/>
              </w:rPr>
              <w:t>Dagtilbudspædagogik</w:t>
            </w:r>
            <w:r w:rsidR="00032D6E" w:rsidRPr="00290DC8">
              <w:rPr>
                <w:rFonts w:ascii="Tahoma" w:hAnsi="Tahoma" w:cs="Tahoma"/>
                <w:b/>
                <w:sz w:val="36"/>
                <w:szCs w:val="36"/>
              </w:rPr>
              <w:t xml:space="preserve"> 2.</w:t>
            </w:r>
            <w:r w:rsidRPr="00290DC8">
              <w:rPr>
                <w:rFonts w:ascii="Tahoma" w:hAnsi="Tahoma" w:cs="Tahoma"/>
                <w:b/>
                <w:sz w:val="36"/>
                <w:szCs w:val="36"/>
              </w:rPr>
              <w:t xml:space="preserve"> </w:t>
            </w:r>
            <w:r w:rsidR="00290DC8" w:rsidRPr="00290DC8">
              <w:rPr>
                <w:rFonts w:ascii="Tahoma" w:hAnsi="Tahoma" w:cs="Tahoma"/>
                <w:b/>
                <w:sz w:val="36"/>
                <w:szCs w:val="36"/>
              </w:rPr>
              <w:t>P</w:t>
            </w:r>
            <w:r w:rsidRPr="00290DC8">
              <w:rPr>
                <w:rFonts w:ascii="Tahoma" w:hAnsi="Tahoma" w:cs="Tahoma"/>
                <w:b/>
                <w:sz w:val="36"/>
                <w:szCs w:val="36"/>
              </w:rPr>
              <w:t>raktik</w:t>
            </w:r>
          </w:p>
          <w:p w:rsidR="00290DC8" w:rsidRPr="00290DC8" w:rsidRDefault="00290DC8" w:rsidP="00866A5C">
            <w:pPr>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Relationer og kommunikation</w:t>
            </w:r>
          </w:p>
          <w:p w:rsidR="00866A5C" w:rsidRPr="00E145AA" w:rsidRDefault="00290DC8" w:rsidP="00290DC8">
            <w:pPr>
              <w:jc w:val="center"/>
              <w:rPr>
                <w:rFonts w:ascii="Tahoma" w:hAnsi="Tahoma" w:cs="Tahoma"/>
                <w:b/>
              </w:rPr>
            </w:pPr>
            <w:r>
              <w:rPr>
                <w:rFonts w:ascii="Tahoma" w:hAnsi="Tahoma" w:cs="Tahoma"/>
                <w:sz w:val="20"/>
                <w:szCs w:val="20"/>
              </w:rPr>
              <w:t xml:space="preserve">Området </w:t>
            </w:r>
            <w:r w:rsidRPr="003F46F4">
              <w:rPr>
                <w:rFonts w:ascii="Tahoma" w:hAnsi="Tahoma" w:cs="Tahoma"/>
                <w:sz w:val="20"/>
                <w:szCs w:val="20"/>
              </w:rPr>
              <w:t>retter sig mod relationer, samspil og kommunikation i pædagogisk praksis med 0-5-årige børn, herunder betydningen af børns forskellige livsbetingelser for trivsel, relationer og kommunikation.</w:t>
            </w:r>
          </w:p>
        </w:tc>
      </w:tr>
      <w:tr w:rsidR="00866A5C" w:rsidRPr="00BB0181" w:rsidTr="008B591D">
        <w:trPr>
          <w:gridAfter w:val="1"/>
          <w:wAfter w:w="2" w:type="pct"/>
          <w:trHeight w:val="140"/>
        </w:trPr>
        <w:tc>
          <w:tcPr>
            <w:tcW w:w="4998" w:type="pct"/>
            <w:gridSpan w:val="3"/>
            <w:shd w:val="clear" w:color="auto" w:fill="auto"/>
            <w:tcMar>
              <w:top w:w="57" w:type="dxa"/>
              <w:bottom w:w="57" w:type="dxa"/>
            </w:tcMar>
          </w:tcPr>
          <w:p w:rsidR="00866A5C" w:rsidRPr="00BB0181" w:rsidRDefault="00866A5C" w:rsidP="001A0C97">
            <w:pPr>
              <w:spacing w:before="120" w:after="120"/>
              <w:rPr>
                <w:rFonts w:ascii="Cambria" w:hAnsi="Cambria"/>
                <w:b/>
                <w:sz w:val="22"/>
                <w:szCs w:val="22"/>
              </w:rPr>
            </w:pPr>
            <w:r w:rsidRPr="00BB0181">
              <w:rPr>
                <w:rFonts w:ascii="Cambria" w:hAnsi="Cambria" w:cs="Tahoma"/>
                <w:b/>
                <w:sz w:val="22"/>
                <w:szCs w:val="22"/>
              </w:rPr>
              <w:t>Kompetencemål:</w:t>
            </w:r>
            <w:r w:rsidRPr="00BB0181">
              <w:rPr>
                <w:rFonts w:ascii="Cambria" w:hAnsi="Cambria" w:cs="Tahoma"/>
                <w:sz w:val="22"/>
                <w:szCs w:val="22"/>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3F46F4" w:rsidTr="008B591D">
        <w:trPr>
          <w:trHeight w:val="140"/>
        </w:trPr>
        <w:tc>
          <w:tcPr>
            <w:tcW w:w="1173" w:type="pct"/>
            <w:shd w:val="clear" w:color="auto" w:fill="C2D69B"/>
            <w:tcMar>
              <w:top w:w="57" w:type="dxa"/>
              <w:bottom w:w="57" w:type="dxa"/>
            </w:tcMar>
          </w:tcPr>
          <w:p w:rsidR="003F46F4" w:rsidRPr="003F46F4" w:rsidRDefault="003F46F4" w:rsidP="001005A3">
            <w:pPr>
              <w:tabs>
                <w:tab w:val="left" w:pos="7830"/>
              </w:tabs>
              <w:ind w:right="-4755"/>
              <w:rPr>
                <w:rFonts w:ascii="Tahoma" w:hAnsi="Tahoma" w:cs="Tahoma"/>
                <w:b/>
                <w:sz w:val="20"/>
                <w:szCs w:val="20"/>
              </w:rPr>
            </w:pPr>
            <w:r w:rsidRPr="003F46F4">
              <w:rPr>
                <w:rFonts w:ascii="Tahoma" w:hAnsi="Tahoma" w:cs="Tahoma"/>
                <w:b/>
                <w:sz w:val="20"/>
                <w:szCs w:val="20"/>
              </w:rPr>
              <w:t xml:space="preserve">Vidensmål: </w:t>
            </w:r>
          </w:p>
          <w:p w:rsidR="003F46F4" w:rsidRPr="003F46F4" w:rsidRDefault="003F46F4" w:rsidP="001005A3">
            <w:pPr>
              <w:tabs>
                <w:tab w:val="left" w:pos="7830"/>
              </w:tabs>
              <w:ind w:right="-4755"/>
              <w:rPr>
                <w:rFonts w:ascii="Tahoma" w:hAnsi="Tahoma" w:cs="Tahoma"/>
                <w:b/>
                <w:sz w:val="20"/>
                <w:szCs w:val="20"/>
              </w:rPr>
            </w:pPr>
            <w:r w:rsidRPr="003F46F4">
              <w:rPr>
                <w:rFonts w:ascii="Tahoma" w:hAnsi="Tahoma" w:cs="Tahoma"/>
                <w:b/>
                <w:sz w:val="20"/>
                <w:szCs w:val="20"/>
              </w:rPr>
              <w:t>Den studerende har viden</w:t>
            </w:r>
          </w:p>
          <w:p w:rsidR="003F46F4" w:rsidRPr="003F46F4" w:rsidRDefault="003F46F4" w:rsidP="001005A3">
            <w:pPr>
              <w:tabs>
                <w:tab w:val="left" w:pos="6096"/>
              </w:tabs>
              <w:ind w:right="-3085"/>
              <w:rPr>
                <w:rFonts w:ascii="Tahoma" w:hAnsi="Tahoma" w:cs="Tahoma"/>
                <w:b/>
                <w:sz w:val="20"/>
                <w:szCs w:val="20"/>
              </w:rPr>
            </w:pPr>
            <w:r w:rsidRPr="003F46F4">
              <w:rPr>
                <w:rFonts w:ascii="Tahoma" w:hAnsi="Tahoma" w:cs="Tahoma"/>
                <w:b/>
                <w:sz w:val="20"/>
                <w:szCs w:val="20"/>
              </w:rPr>
              <w:t xml:space="preserve">om </w:t>
            </w:r>
            <w:proofErr w:type="gramStart"/>
            <w:r w:rsidRPr="003F46F4">
              <w:rPr>
                <w:rFonts w:ascii="Tahoma" w:hAnsi="Tahoma" w:cs="Tahoma"/>
                <w:b/>
                <w:sz w:val="20"/>
                <w:szCs w:val="20"/>
              </w:rPr>
              <w:t>…….</w:t>
            </w:r>
            <w:proofErr w:type="gramEnd"/>
          </w:p>
        </w:tc>
        <w:tc>
          <w:tcPr>
            <w:tcW w:w="1229" w:type="pct"/>
            <w:shd w:val="clear" w:color="auto" w:fill="C2D69B"/>
          </w:tcPr>
          <w:p w:rsidR="003F46F4" w:rsidRPr="003F46F4" w:rsidRDefault="003F46F4" w:rsidP="001005A3">
            <w:pPr>
              <w:tabs>
                <w:tab w:val="left" w:pos="7830"/>
              </w:tabs>
              <w:ind w:right="-4755"/>
              <w:rPr>
                <w:rFonts w:ascii="Tahoma" w:hAnsi="Tahoma" w:cs="Tahoma"/>
                <w:b/>
                <w:sz w:val="20"/>
                <w:szCs w:val="20"/>
              </w:rPr>
            </w:pPr>
            <w:r w:rsidRPr="003F46F4">
              <w:rPr>
                <w:rFonts w:ascii="Tahoma" w:hAnsi="Tahoma" w:cs="Tahoma"/>
                <w:b/>
                <w:sz w:val="20"/>
                <w:szCs w:val="20"/>
              </w:rPr>
              <w:t xml:space="preserve">Færdighedsmål: </w:t>
            </w:r>
          </w:p>
          <w:p w:rsidR="003F46F4" w:rsidRPr="003F46F4" w:rsidRDefault="003F46F4" w:rsidP="001005A3">
            <w:pPr>
              <w:tabs>
                <w:tab w:val="left" w:pos="7830"/>
              </w:tabs>
              <w:ind w:right="-4755"/>
              <w:rPr>
                <w:rFonts w:ascii="Tahoma" w:hAnsi="Tahoma" w:cs="Tahoma"/>
                <w:b/>
                <w:sz w:val="20"/>
                <w:szCs w:val="20"/>
              </w:rPr>
            </w:pPr>
            <w:r w:rsidRPr="003F46F4">
              <w:rPr>
                <w:rFonts w:ascii="Tahoma" w:hAnsi="Tahoma" w:cs="Tahoma"/>
                <w:b/>
                <w:sz w:val="20"/>
                <w:szCs w:val="20"/>
              </w:rPr>
              <w:t xml:space="preserve">Den studerende kan </w:t>
            </w:r>
            <w:proofErr w:type="gramStart"/>
            <w:r w:rsidRPr="003F46F4">
              <w:rPr>
                <w:rFonts w:ascii="Tahoma" w:hAnsi="Tahoma" w:cs="Tahoma"/>
                <w:b/>
                <w:sz w:val="20"/>
                <w:szCs w:val="20"/>
              </w:rPr>
              <w:t>…….</w:t>
            </w:r>
            <w:proofErr w:type="gramEnd"/>
            <w:r w:rsidRPr="003F46F4">
              <w:rPr>
                <w:rFonts w:ascii="Tahoma" w:hAnsi="Tahoma" w:cs="Tahoma"/>
                <w:b/>
                <w:sz w:val="20"/>
                <w:szCs w:val="20"/>
              </w:rPr>
              <w:t>.</w:t>
            </w:r>
          </w:p>
        </w:tc>
        <w:tc>
          <w:tcPr>
            <w:tcW w:w="2598" w:type="pct"/>
            <w:gridSpan w:val="2"/>
            <w:shd w:val="clear" w:color="auto" w:fill="C2D69B"/>
          </w:tcPr>
          <w:p w:rsidR="003F46F4" w:rsidRPr="003F46F4" w:rsidRDefault="003F46F4" w:rsidP="007A2160">
            <w:pPr>
              <w:ind w:left="360"/>
              <w:rPr>
                <w:rFonts w:ascii="Tahoma" w:hAnsi="Tahoma" w:cs="Tahoma"/>
                <w:b/>
                <w:sz w:val="20"/>
                <w:szCs w:val="20"/>
              </w:rPr>
            </w:pPr>
            <w:r>
              <w:rPr>
                <w:rFonts w:ascii="Tahoma" w:hAnsi="Tahoma" w:cs="Tahoma"/>
                <w:b/>
                <w:sz w:val="20"/>
                <w:szCs w:val="20"/>
              </w:rPr>
              <w:t>Hvordan afspejler videns- og færdighedsmålene sig</w:t>
            </w:r>
            <w:r w:rsidRPr="003F46F4">
              <w:rPr>
                <w:rFonts w:ascii="Tahoma" w:hAnsi="Tahoma" w:cs="Tahoma"/>
                <w:b/>
                <w:sz w:val="20"/>
                <w:szCs w:val="20"/>
              </w:rPr>
              <w:t xml:space="preserve"> i pædagogernes praksis?</w:t>
            </w:r>
          </w:p>
          <w:p w:rsidR="003F46F4" w:rsidRPr="003F46F4" w:rsidRDefault="003F46F4" w:rsidP="007A2160">
            <w:pPr>
              <w:ind w:left="360"/>
              <w:rPr>
                <w:rFonts w:ascii="Tahoma" w:hAnsi="Tahoma" w:cs="Tahoma"/>
                <w:b/>
                <w:sz w:val="20"/>
                <w:szCs w:val="20"/>
              </w:rPr>
            </w:pPr>
            <w:r w:rsidRPr="003F46F4">
              <w:rPr>
                <w:rFonts w:ascii="Tahoma" w:hAnsi="Tahoma" w:cs="Tahoma"/>
                <w:b/>
                <w:sz w:val="20"/>
                <w:szCs w:val="20"/>
              </w:rPr>
              <w:t xml:space="preserve">Hvilke læringsmuligheder tilbyder vi? </w:t>
            </w:r>
          </w:p>
          <w:p w:rsidR="003F46F4" w:rsidRPr="003F46F4" w:rsidRDefault="003F46F4" w:rsidP="007A2160">
            <w:pPr>
              <w:ind w:left="360"/>
              <w:rPr>
                <w:rFonts w:ascii="Tahoma" w:hAnsi="Tahoma" w:cs="Tahoma"/>
                <w:b/>
                <w:sz w:val="20"/>
                <w:szCs w:val="20"/>
              </w:rPr>
            </w:pPr>
            <w:r w:rsidRPr="003F46F4">
              <w:rPr>
                <w:rFonts w:ascii="Tahoma" w:hAnsi="Tahoma" w:cs="Tahoma"/>
                <w:b/>
                <w:sz w:val="20"/>
                <w:szCs w:val="20"/>
              </w:rPr>
              <w:t>Hvordan understøtter vi den studerendes læring indenfor dette?</w:t>
            </w:r>
          </w:p>
        </w:tc>
      </w:tr>
      <w:tr w:rsidR="003F46F4" w:rsidTr="008B591D">
        <w:trPr>
          <w:trHeight w:val="140"/>
        </w:trPr>
        <w:tc>
          <w:tcPr>
            <w:tcW w:w="1173" w:type="pct"/>
            <w:shd w:val="clear" w:color="auto" w:fill="C2D69B"/>
            <w:tcMar>
              <w:top w:w="57" w:type="dxa"/>
              <w:bottom w:w="57" w:type="dxa"/>
            </w:tcMar>
          </w:tcPr>
          <w:p w:rsidR="003F46F4" w:rsidRPr="003F46F4" w:rsidRDefault="003F46F4" w:rsidP="001005A3">
            <w:pPr>
              <w:tabs>
                <w:tab w:val="left" w:pos="3011"/>
              </w:tabs>
              <w:ind w:right="-108"/>
              <w:rPr>
                <w:rFonts w:ascii="Tahoma" w:hAnsi="Tahoma" w:cs="Tahoma"/>
                <w:sz w:val="20"/>
                <w:szCs w:val="20"/>
              </w:rPr>
            </w:pPr>
            <w:r w:rsidRPr="003F46F4">
              <w:rPr>
                <w:rFonts w:ascii="Tahoma" w:hAnsi="Tahoma" w:cs="Tahoma"/>
                <w:sz w:val="20"/>
                <w:szCs w:val="20"/>
              </w:rPr>
              <w:t>Det 0-5 årige barns forudsætninger og udviklingsmuligheder, herunder børn med særlige behov,</w:t>
            </w:r>
          </w:p>
        </w:tc>
        <w:tc>
          <w:tcPr>
            <w:tcW w:w="1229" w:type="pct"/>
            <w:shd w:val="clear" w:color="auto" w:fill="C2D69B"/>
          </w:tcPr>
          <w:p w:rsidR="003F46F4" w:rsidRPr="003F46F4" w:rsidRDefault="003F46F4" w:rsidP="001005A3">
            <w:pPr>
              <w:ind w:right="-108"/>
              <w:rPr>
                <w:rFonts w:ascii="Tahoma" w:hAnsi="Tahoma" w:cs="Tahoma"/>
                <w:sz w:val="20"/>
                <w:szCs w:val="20"/>
              </w:rPr>
            </w:pPr>
            <w:r w:rsidRPr="003F46F4">
              <w:rPr>
                <w:rFonts w:ascii="Tahoma" w:hAnsi="Tahoma" w:cs="Tahoma"/>
                <w:sz w:val="20"/>
                <w:szCs w:val="20"/>
              </w:rPr>
              <w:t>tilrettelægge differentierede pædagogiske aktiviteter gennem analyse af børns forudsætninger, interaktion og kommunikation,</w:t>
            </w:r>
          </w:p>
        </w:tc>
        <w:tc>
          <w:tcPr>
            <w:tcW w:w="2598" w:type="pct"/>
            <w:gridSpan w:val="2"/>
            <w:shd w:val="clear" w:color="auto" w:fill="auto"/>
          </w:tcPr>
          <w:p w:rsidR="00AD4246" w:rsidRDefault="002976F7" w:rsidP="001005A3">
            <w:pPr>
              <w:tabs>
                <w:tab w:val="left" w:pos="7830"/>
              </w:tabs>
              <w:ind w:right="-4755"/>
              <w:rPr>
                <w:rFonts w:ascii="Tahoma" w:hAnsi="Tahoma" w:cs="Tahoma"/>
                <w:sz w:val="20"/>
                <w:szCs w:val="20"/>
              </w:rPr>
            </w:pPr>
            <w:r>
              <w:rPr>
                <w:rFonts w:ascii="Tahoma" w:hAnsi="Tahoma" w:cs="Tahoma"/>
                <w:sz w:val="20"/>
                <w:szCs w:val="20"/>
              </w:rPr>
              <w:t>I Lærkereden arbejder vi ud fra Vordingborg kommunes Fælles Pædagogisk Grundlag</w:t>
            </w:r>
          </w:p>
          <w:p w:rsidR="002976F7" w:rsidRDefault="002976F7" w:rsidP="001005A3">
            <w:pPr>
              <w:tabs>
                <w:tab w:val="left" w:pos="7830"/>
              </w:tabs>
              <w:ind w:right="-4755"/>
              <w:rPr>
                <w:rFonts w:ascii="Tahoma" w:hAnsi="Tahoma" w:cs="Tahoma"/>
                <w:sz w:val="20"/>
                <w:szCs w:val="20"/>
              </w:rPr>
            </w:pPr>
            <w:r>
              <w:rPr>
                <w:rFonts w:ascii="Tahoma" w:hAnsi="Tahoma" w:cs="Tahoma"/>
                <w:sz w:val="20"/>
                <w:szCs w:val="20"/>
              </w:rPr>
              <w:t>(FPG)</w:t>
            </w:r>
          </w:p>
          <w:p w:rsidR="003F46F4" w:rsidRDefault="002976F7" w:rsidP="001005A3">
            <w:pPr>
              <w:tabs>
                <w:tab w:val="left" w:pos="7830"/>
              </w:tabs>
              <w:ind w:right="-4755"/>
              <w:rPr>
                <w:rFonts w:ascii="Tahoma" w:hAnsi="Tahoma" w:cs="Tahoma"/>
                <w:sz w:val="20"/>
                <w:szCs w:val="20"/>
              </w:rPr>
            </w:pPr>
            <w:r>
              <w:rPr>
                <w:rFonts w:ascii="Tahoma" w:hAnsi="Tahoma" w:cs="Tahoma"/>
                <w:sz w:val="20"/>
                <w:szCs w:val="20"/>
              </w:rPr>
              <w:t xml:space="preserve">De planlagte læreplanstemaer og pædagogiske aktiviteter er planlagt ud fra FPG. Den </w:t>
            </w:r>
          </w:p>
          <w:p w:rsidR="004E2F6C" w:rsidRDefault="008D75C3" w:rsidP="001005A3">
            <w:pPr>
              <w:tabs>
                <w:tab w:val="left" w:pos="7830"/>
              </w:tabs>
              <w:ind w:right="-4755"/>
              <w:rPr>
                <w:rFonts w:ascii="Tahoma" w:hAnsi="Tahoma" w:cs="Tahoma"/>
                <w:sz w:val="20"/>
                <w:szCs w:val="20"/>
              </w:rPr>
            </w:pPr>
            <w:r>
              <w:rPr>
                <w:rFonts w:ascii="Tahoma" w:hAnsi="Tahoma" w:cs="Tahoma"/>
                <w:sz w:val="20"/>
                <w:szCs w:val="20"/>
              </w:rPr>
              <w:t>s</w:t>
            </w:r>
            <w:r w:rsidR="002976F7">
              <w:rPr>
                <w:rFonts w:ascii="Tahoma" w:hAnsi="Tahoma" w:cs="Tahoma"/>
                <w:sz w:val="20"/>
                <w:szCs w:val="20"/>
              </w:rPr>
              <w:t>tuderende</w:t>
            </w:r>
            <w:r>
              <w:rPr>
                <w:rFonts w:ascii="Tahoma" w:hAnsi="Tahoma" w:cs="Tahoma"/>
                <w:sz w:val="20"/>
                <w:szCs w:val="20"/>
              </w:rPr>
              <w:t xml:space="preserve"> skal</w:t>
            </w:r>
            <w:r w:rsidR="004E2F6C">
              <w:rPr>
                <w:rFonts w:ascii="Tahoma" w:hAnsi="Tahoma" w:cs="Tahoma"/>
                <w:sz w:val="20"/>
                <w:szCs w:val="20"/>
              </w:rPr>
              <w:t xml:space="preserve"> i løbet af sin praktik,</w:t>
            </w:r>
            <w:r>
              <w:rPr>
                <w:rFonts w:ascii="Tahoma" w:hAnsi="Tahoma" w:cs="Tahoma"/>
                <w:sz w:val="20"/>
                <w:szCs w:val="20"/>
              </w:rPr>
              <w:t xml:space="preserve"> være med til at lave</w:t>
            </w:r>
            <w:r w:rsidR="004E2F6C">
              <w:rPr>
                <w:rFonts w:ascii="Tahoma" w:hAnsi="Tahoma" w:cs="Tahoma"/>
                <w:sz w:val="20"/>
                <w:szCs w:val="20"/>
              </w:rPr>
              <w:t xml:space="preserve"> en detailplan samt</w:t>
            </w:r>
            <w:r>
              <w:rPr>
                <w:rFonts w:ascii="Tahoma" w:hAnsi="Tahoma" w:cs="Tahoma"/>
                <w:sz w:val="20"/>
                <w:szCs w:val="20"/>
              </w:rPr>
              <w:t xml:space="preserve"> </w:t>
            </w:r>
            <w:r w:rsidR="00AD4246">
              <w:rPr>
                <w:rFonts w:ascii="Tahoma" w:hAnsi="Tahoma" w:cs="Tahoma"/>
                <w:sz w:val="20"/>
                <w:szCs w:val="20"/>
              </w:rPr>
              <w:t>en</w:t>
            </w:r>
          </w:p>
          <w:p w:rsidR="004E2F6C" w:rsidRDefault="00AD4246" w:rsidP="001005A3">
            <w:pPr>
              <w:tabs>
                <w:tab w:val="left" w:pos="7830"/>
              </w:tabs>
              <w:ind w:right="-4755"/>
              <w:rPr>
                <w:rFonts w:ascii="Tahoma" w:hAnsi="Tahoma" w:cs="Tahoma"/>
                <w:sz w:val="20"/>
                <w:szCs w:val="20"/>
              </w:rPr>
            </w:pPr>
            <w:r>
              <w:rPr>
                <w:rFonts w:ascii="Tahoma" w:hAnsi="Tahoma" w:cs="Tahoma"/>
                <w:sz w:val="20"/>
                <w:szCs w:val="20"/>
              </w:rPr>
              <w:t>planlægning</w:t>
            </w:r>
            <w:r w:rsidR="008D75C3">
              <w:rPr>
                <w:rFonts w:ascii="Tahoma" w:hAnsi="Tahoma" w:cs="Tahoma"/>
                <w:sz w:val="20"/>
                <w:szCs w:val="20"/>
              </w:rPr>
              <w:t xml:space="preserve"> for en kortere periode</w:t>
            </w:r>
            <w:r w:rsidR="004E2F6C">
              <w:rPr>
                <w:rFonts w:ascii="Tahoma" w:hAnsi="Tahoma" w:cs="Tahoma"/>
                <w:sz w:val="20"/>
                <w:szCs w:val="20"/>
              </w:rPr>
              <w:t>, herunder også beskrivelse af forløb for barn</w:t>
            </w:r>
          </w:p>
          <w:p w:rsidR="004E2F6C" w:rsidRDefault="00AD4246" w:rsidP="001005A3">
            <w:pPr>
              <w:tabs>
                <w:tab w:val="left" w:pos="7830"/>
              </w:tabs>
              <w:ind w:right="-4755"/>
              <w:rPr>
                <w:rFonts w:ascii="Tahoma" w:hAnsi="Tahoma" w:cs="Tahoma"/>
                <w:sz w:val="20"/>
                <w:szCs w:val="20"/>
              </w:rPr>
            </w:pPr>
            <w:r>
              <w:rPr>
                <w:rFonts w:ascii="Tahoma" w:hAnsi="Tahoma" w:cs="Tahoma"/>
                <w:sz w:val="20"/>
                <w:szCs w:val="20"/>
              </w:rPr>
              <w:t>i</w:t>
            </w:r>
            <w:r w:rsidR="004E2F6C">
              <w:rPr>
                <w:rFonts w:ascii="Tahoma" w:hAnsi="Tahoma" w:cs="Tahoma"/>
                <w:sz w:val="20"/>
                <w:szCs w:val="20"/>
              </w:rPr>
              <w:t xml:space="preserve"> særlig fokus.</w:t>
            </w:r>
          </w:p>
          <w:p w:rsidR="002976F7" w:rsidRPr="003F46F4" w:rsidRDefault="002976F7" w:rsidP="001005A3">
            <w:pPr>
              <w:tabs>
                <w:tab w:val="left" w:pos="7830"/>
              </w:tabs>
              <w:ind w:right="-4755"/>
              <w:rPr>
                <w:rFonts w:ascii="Tahoma" w:hAnsi="Tahoma" w:cs="Tahoma"/>
                <w:sz w:val="20"/>
                <w:szCs w:val="20"/>
              </w:rPr>
            </w:pPr>
          </w:p>
        </w:tc>
      </w:tr>
      <w:tr w:rsidR="003F46F4" w:rsidTr="008B591D">
        <w:trPr>
          <w:trHeight w:val="140"/>
        </w:trPr>
        <w:tc>
          <w:tcPr>
            <w:tcW w:w="1173" w:type="pct"/>
            <w:shd w:val="clear" w:color="auto" w:fill="C2D69B"/>
            <w:tcMar>
              <w:top w:w="57" w:type="dxa"/>
              <w:bottom w:w="57" w:type="dxa"/>
            </w:tcMar>
          </w:tcPr>
          <w:p w:rsidR="003F46F4" w:rsidRPr="003F46F4" w:rsidRDefault="003F46F4" w:rsidP="001005A3">
            <w:pPr>
              <w:tabs>
                <w:tab w:val="left" w:pos="3119"/>
              </w:tabs>
              <w:ind w:right="-108"/>
              <w:rPr>
                <w:rFonts w:ascii="Tahoma" w:hAnsi="Tahoma" w:cs="Tahoma"/>
                <w:sz w:val="20"/>
                <w:szCs w:val="20"/>
              </w:rPr>
            </w:pPr>
            <w:r w:rsidRPr="003F46F4">
              <w:rPr>
                <w:rFonts w:ascii="Tahoma" w:hAnsi="Tahoma" w:cs="Tahoma"/>
                <w:sz w:val="20"/>
                <w:szCs w:val="20"/>
              </w:rPr>
              <w:t>samspil og interaktion samt relationernes betydning for det 0-5 årige barns leg, læring, socialisering, trivsel og udvikling,</w:t>
            </w:r>
          </w:p>
        </w:tc>
        <w:tc>
          <w:tcPr>
            <w:tcW w:w="1229" w:type="pct"/>
            <w:shd w:val="clear" w:color="auto" w:fill="C2D69B"/>
          </w:tcPr>
          <w:p w:rsidR="003F46F4" w:rsidRPr="003F46F4" w:rsidRDefault="003F46F4" w:rsidP="001005A3">
            <w:pPr>
              <w:tabs>
                <w:tab w:val="left" w:pos="3010"/>
              </w:tabs>
              <w:ind w:right="-108"/>
              <w:rPr>
                <w:rFonts w:ascii="Tahoma" w:hAnsi="Tahoma" w:cs="Tahoma"/>
                <w:sz w:val="20"/>
                <w:szCs w:val="20"/>
              </w:rPr>
            </w:pPr>
            <w:r w:rsidRPr="003F46F4">
              <w:rPr>
                <w:rFonts w:ascii="Tahoma" w:hAnsi="Tahoma" w:cs="Tahoma"/>
                <w:sz w:val="20"/>
                <w:szCs w:val="20"/>
              </w:rPr>
              <w:t>skabe nærværende relationer og understøtte det enkelte barns udfoldelses- og deltagelsesmuligheder i fællesskabet,</w:t>
            </w:r>
          </w:p>
        </w:tc>
        <w:tc>
          <w:tcPr>
            <w:tcW w:w="2598" w:type="pct"/>
            <w:gridSpan w:val="2"/>
            <w:shd w:val="clear" w:color="auto" w:fill="auto"/>
          </w:tcPr>
          <w:p w:rsidR="003F46F4" w:rsidRDefault="002976F7" w:rsidP="00E95DB3">
            <w:pPr>
              <w:tabs>
                <w:tab w:val="left" w:pos="7830"/>
              </w:tabs>
              <w:ind w:right="-4755"/>
              <w:rPr>
                <w:rFonts w:ascii="Tahoma" w:hAnsi="Tahoma" w:cs="Tahoma"/>
                <w:sz w:val="20"/>
                <w:szCs w:val="20"/>
              </w:rPr>
            </w:pPr>
            <w:r>
              <w:rPr>
                <w:rFonts w:ascii="Tahoma" w:hAnsi="Tahoma" w:cs="Tahoma"/>
                <w:sz w:val="20"/>
                <w:szCs w:val="20"/>
              </w:rPr>
              <w:t>Det er vigtigt</w:t>
            </w:r>
            <w:r w:rsidR="00570419">
              <w:rPr>
                <w:rFonts w:ascii="Tahoma" w:hAnsi="Tahoma" w:cs="Tahoma"/>
                <w:sz w:val="20"/>
                <w:szCs w:val="20"/>
              </w:rPr>
              <w:t>,</w:t>
            </w:r>
            <w:r>
              <w:rPr>
                <w:rFonts w:ascii="Tahoma" w:hAnsi="Tahoma" w:cs="Tahoma"/>
                <w:sz w:val="20"/>
                <w:szCs w:val="20"/>
              </w:rPr>
              <w:t xml:space="preserve"> at møde børnene</w:t>
            </w:r>
            <w:r w:rsidR="00AD4246">
              <w:rPr>
                <w:rFonts w:ascii="Tahoma" w:hAnsi="Tahoma" w:cs="Tahoma"/>
                <w:sz w:val="20"/>
                <w:szCs w:val="20"/>
              </w:rPr>
              <w:t>,</w:t>
            </w:r>
            <w:r>
              <w:rPr>
                <w:rFonts w:ascii="Tahoma" w:hAnsi="Tahoma" w:cs="Tahoma"/>
                <w:sz w:val="20"/>
                <w:szCs w:val="20"/>
              </w:rPr>
              <w:t xml:space="preserve"> hvo</w:t>
            </w:r>
            <w:r w:rsidR="00570419">
              <w:rPr>
                <w:rFonts w:ascii="Tahoma" w:hAnsi="Tahoma" w:cs="Tahoma"/>
                <w:sz w:val="20"/>
                <w:szCs w:val="20"/>
              </w:rPr>
              <w:t>r de er udviklingsmæssigt og være opmærksom på</w:t>
            </w:r>
            <w:r>
              <w:rPr>
                <w:rFonts w:ascii="Tahoma" w:hAnsi="Tahoma" w:cs="Tahoma"/>
                <w:sz w:val="20"/>
                <w:szCs w:val="20"/>
              </w:rPr>
              <w:t xml:space="preserve"> </w:t>
            </w:r>
          </w:p>
          <w:p w:rsidR="002976F7" w:rsidRDefault="002976F7" w:rsidP="00E95DB3">
            <w:pPr>
              <w:tabs>
                <w:tab w:val="left" w:pos="7830"/>
              </w:tabs>
              <w:ind w:right="-4755"/>
              <w:rPr>
                <w:rFonts w:ascii="Tahoma" w:hAnsi="Tahoma" w:cs="Tahoma"/>
                <w:sz w:val="20"/>
                <w:szCs w:val="20"/>
              </w:rPr>
            </w:pPr>
            <w:r>
              <w:rPr>
                <w:rFonts w:ascii="Tahoma" w:hAnsi="Tahoma" w:cs="Tahoma"/>
                <w:sz w:val="20"/>
                <w:szCs w:val="20"/>
              </w:rPr>
              <w:t>a</w:t>
            </w:r>
            <w:r w:rsidR="00570419">
              <w:rPr>
                <w:rFonts w:ascii="Tahoma" w:hAnsi="Tahoma" w:cs="Tahoma"/>
                <w:sz w:val="20"/>
                <w:szCs w:val="20"/>
              </w:rPr>
              <w:t>t finde og støtte barnet i dets</w:t>
            </w:r>
            <w:r>
              <w:rPr>
                <w:rFonts w:ascii="Tahoma" w:hAnsi="Tahoma" w:cs="Tahoma"/>
                <w:sz w:val="20"/>
                <w:szCs w:val="20"/>
              </w:rPr>
              <w:t xml:space="preserve"> nærmeste udviklingszone. </w:t>
            </w:r>
          </w:p>
          <w:p w:rsidR="008D75C3" w:rsidRDefault="008D75C3" w:rsidP="00E95DB3">
            <w:pPr>
              <w:tabs>
                <w:tab w:val="left" w:pos="7830"/>
              </w:tabs>
              <w:ind w:right="-4755"/>
              <w:rPr>
                <w:rFonts w:ascii="Tahoma" w:hAnsi="Tahoma" w:cs="Tahoma"/>
                <w:sz w:val="20"/>
                <w:szCs w:val="20"/>
              </w:rPr>
            </w:pPr>
            <w:r>
              <w:rPr>
                <w:rFonts w:ascii="Tahoma" w:hAnsi="Tahoma" w:cs="Tahoma"/>
                <w:sz w:val="20"/>
                <w:szCs w:val="20"/>
              </w:rPr>
              <w:t>Vi forsøger hele tiden at lave lege og pædagogiske aktiviteter der kan ”skrues op og ned”</w:t>
            </w:r>
          </w:p>
          <w:p w:rsidR="008D75C3" w:rsidRDefault="008D75C3" w:rsidP="00E95DB3">
            <w:pPr>
              <w:tabs>
                <w:tab w:val="left" w:pos="7830"/>
              </w:tabs>
              <w:ind w:right="-4755"/>
              <w:rPr>
                <w:rFonts w:ascii="Tahoma" w:hAnsi="Tahoma" w:cs="Tahoma"/>
                <w:sz w:val="20"/>
                <w:szCs w:val="20"/>
              </w:rPr>
            </w:pPr>
            <w:r>
              <w:rPr>
                <w:rFonts w:ascii="Tahoma" w:hAnsi="Tahoma" w:cs="Tahoma"/>
                <w:sz w:val="20"/>
                <w:szCs w:val="20"/>
              </w:rPr>
              <w:t>i niveau, så det er passende for alle børn i gruppen.</w:t>
            </w:r>
          </w:p>
          <w:p w:rsidR="00570419" w:rsidRDefault="00570419" w:rsidP="00E95DB3">
            <w:pPr>
              <w:tabs>
                <w:tab w:val="left" w:pos="7830"/>
              </w:tabs>
              <w:ind w:right="-4755"/>
              <w:rPr>
                <w:rFonts w:ascii="Tahoma" w:hAnsi="Tahoma" w:cs="Tahoma"/>
                <w:sz w:val="20"/>
                <w:szCs w:val="20"/>
              </w:rPr>
            </w:pPr>
            <w:r>
              <w:rPr>
                <w:rFonts w:ascii="Tahoma" w:hAnsi="Tahoma" w:cs="Tahoma"/>
                <w:sz w:val="20"/>
                <w:szCs w:val="20"/>
              </w:rPr>
              <w:t>Den studerende skal ud</w:t>
            </w:r>
            <w:r w:rsidR="00AD4246">
              <w:rPr>
                <w:rFonts w:ascii="Tahoma" w:hAnsi="Tahoma" w:cs="Tahoma"/>
                <w:sz w:val="20"/>
                <w:szCs w:val="20"/>
              </w:rPr>
              <w:t xml:space="preserve"> </w:t>
            </w:r>
            <w:r>
              <w:rPr>
                <w:rFonts w:ascii="Tahoma" w:hAnsi="Tahoma" w:cs="Tahoma"/>
                <w:sz w:val="20"/>
                <w:szCs w:val="20"/>
              </w:rPr>
              <w:t>fra dette være med til at se det enkelte barns muligheder</w:t>
            </w:r>
          </w:p>
          <w:p w:rsidR="00570419" w:rsidRPr="003F46F4" w:rsidRDefault="00570419" w:rsidP="00E95DB3">
            <w:pPr>
              <w:tabs>
                <w:tab w:val="left" w:pos="7830"/>
              </w:tabs>
              <w:ind w:right="-4755"/>
              <w:rPr>
                <w:rFonts w:ascii="Tahoma" w:hAnsi="Tahoma" w:cs="Tahoma"/>
                <w:sz w:val="20"/>
                <w:szCs w:val="20"/>
              </w:rPr>
            </w:pPr>
            <w:r>
              <w:rPr>
                <w:rFonts w:ascii="Tahoma" w:hAnsi="Tahoma" w:cs="Tahoma"/>
                <w:sz w:val="20"/>
                <w:szCs w:val="20"/>
              </w:rPr>
              <w:t xml:space="preserve">og udarbejde og afprøve mulighed </w:t>
            </w:r>
            <w:r w:rsidR="007176A9">
              <w:rPr>
                <w:rFonts w:ascii="Tahoma" w:hAnsi="Tahoma" w:cs="Tahoma"/>
                <w:sz w:val="20"/>
                <w:szCs w:val="20"/>
              </w:rPr>
              <w:t xml:space="preserve">for </w:t>
            </w:r>
            <w:r>
              <w:rPr>
                <w:rFonts w:ascii="Tahoma" w:hAnsi="Tahoma" w:cs="Tahoma"/>
                <w:sz w:val="20"/>
                <w:szCs w:val="20"/>
              </w:rPr>
              <w:t>deltagelse.</w:t>
            </w:r>
          </w:p>
        </w:tc>
      </w:tr>
      <w:tr w:rsidR="003F46F4" w:rsidTr="008B591D">
        <w:trPr>
          <w:trHeight w:val="140"/>
        </w:trPr>
        <w:tc>
          <w:tcPr>
            <w:tcW w:w="1173" w:type="pct"/>
            <w:shd w:val="clear" w:color="auto" w:fill="C2D69B"/>
            <w:tcMar>
              <w:top w:w="57" w:type="dxa"/>
              <w:bottom w:w="57" w:type="dxa"/>
            </w:tcMar>
          </w:tcPr>
          <w:p w:rsidR="003F46F4" w:rsidRPr="003F46F4" w:rsidRDefault="003F46F4" w:rsidP="001005A3">
            <w:pPr>
              <w:tabs>
                <w:tab w:val="left" w:pos="3119"/>
              </w:tabs>
              <w:ind w:right="-108"/>
              <w:rPr>
                <w:rFonts w:ascii="Tahoma" w:hAnsi="Tahoma" w:cs="Tahoma"/>
                <w:color w:val="000000"/>
                <w:sz w:val="20"/>
                <w:szCs w:val="20"/>
              </w:rPr>
            </w:pPr>
            <w:r w:rsidRPr="003F46F4">
              <w:rPr>
                <w:rFonts w:ascii="Tahoma" w:hAnsi="Tahoma" w:cs="Tahoma"/>
                <w:color w:val="000000"/>
                <w:sz w:val="20"/>
                <w:szCs w:val="20"/>
              </w:rPr>
              <w:t>dialog og professionel kommunikation,</w:t>
            </w:r>
          </w:p>
        </w:tc>
        <w:tc>
          <w:tcPr>
            <w:tcW w:w="1229" w:type="pct"/>
            <w:shd w:val="clear" w:color="auto" w:fill="C2D69B"/>
          </w:tcPr>
          <w:p w:rsidR="003F46F4" w:rsidRPr="003F46F4" w:rsidRDefault="003F46F4" w:rsidP="001005A3">
            <w:pPr>
              <w:ind w:right="-108"/>
              <w:rPr>
                <w:rFonts w:ascii="Tahoma" w:hAnsi="Tahoma" w:cs="Tahoma"/>
                <w:color w:val="000000"/>
                <w:sz w:val="20"/>
                <w:szCs w:val="20"/>
              </w:rPr>
            </w:pPr>
            <w:r w:rsidRPr="003F46F4">
              <w:rPr>
                <w:rFonts w:ascii="Tahoma" w:hAnsi="Tahoma" w:cs="Tahoma"/>
                <w:color w:val="000000"/>
                <w:sz w:val="20"/>
                <w:szCs w:val="20"/>
              </w:rPr>
              <w:t>kommunikere nuanceret, præcist og forståeligt med børn, familier og kolleger,</w:t>
            </w:r>
          </w:p>
        </w:tc>
        <w:tc>
          <w:tcPr>
            <w:tcW w:w="2598" w:type="pct"/>
            <w:gridSpan w:val="2"/>
            <w:shd w:val="clear" w:color="auto" w:fill="auto"/>
          </w:tcPr>
          <w:p w:rsidR="008D75C3" w:rsidRDefault="008D75C3" w:rsidP="008D75C3">
            <w:pPr>
              <w:tabs>
                <w:tab w:val="left" w:pos="7830"/>
              </w:tabs>
              <w:ind w:right="-4755"/>
              <w:rPr>
                <w:rFonts w:ascii="Tahoma" w:hAnsi="Tahoma" w:cs="Tahoma"/>
                <w:sz w:val="20"/>
                <w:szCs w:val="20"/>
              </w:rPr>
            </w:pPr>
            <w:r>
              <w:rPr>
                <w:rFonts w:ascii="Tahoma" w:hAnsi="Tahoma" w:cs="Tahoma"/>
                <w:sz w:val="20"/>
                <w:szCs w:val="20"/>
              </w:rPr>
              <w:t>Vi bruger anerkendende kommunikation over for såvel hinanden, som over for børn og</w:t>
            </w:r>
          </w:p>
          <w:p w:rsidR="007176A9" w:rsidRDefault="007176A9" w:rsidP="008D75C3">
            <w:pPr>
              <w:tabs>
                <w:tab w:val="left" w:pos="7830"/>
              </w:tabs>
              <w:ind w:right="-4755"/>
              <w:rPr>
                <w:rFonts w:ascii="Tahoma" w:hAnsi="Tahoma" w:cs="Tahoma"/>
                <w:sz w:val="20"/>
                <w:szCs w:val="20"/>
              </w:rPr>
            </w:pPr>
            <w:r>
              <w:rPr>
                <w:rFonts w:ascii="Tahoma" w:hAnsi="Tahoma" w:cs="Tahoma"/>
                <w:sz w:val="20"/>
                <w:szCs w:val="20"/>
              </w:rPr>
              <w:t>f</w:t>
            </w:r>
            <w:r w:rsidR="008D75C3">
              <w:rPr>
                <w:rFonts w:ascii="Tahoma" w:hAnsi="Tahoma" w:cs="Tahoma"/>
                <w:sz w:val="20"/>
                <w:szCs w:val="20"/>
              </w:rPr>
              <w:t>orældre</w:t>
            </w:r>
            <w:r w:rsidR="00570419">
              <w:rPr>
                <w:rFonts w:ascii="Tahoma" w:hAnsi="Tahoma" w:cs="Tahoma"/>
                <w:sz w:val="20"/>
                <w:szCs w:val="20"/>
              </w:rPr>
              <w:t>, så alle føler sig set og hørt</w:t>
            </w:r>
            <w:r w:rsidR="008D75C3">
              <w:rPr>
                <w:rFonts w:ascii="Tahoma" w:hAnsi="Tahoma" w:cs="Tahoma"/>
                <w:sz w:val="20"/>
                <w:szCs w:val="20"/>
              </w:rPr>
              <w:t xml:space="preserve"> på en imødekommende måde.</w:t>
            </w:r>
            <w:r>
              <w:rPr>
                <w:rFonts w:ascii="Tahoma" w:hAnsi="Tahoma" w:cs="Tahoma"/>
                <w:sz w:val="20"/>
                <w:szCs w:val="20"/>
              </w:rPr>
              <w:t xml:space="preserve"> Vi arbejder med</w:t>
            </w:r>
          </w:p>
          <w:p w:rsidR="003F46F4" w:rsidRPr="003F46F4" w:rsidRDefault="007176A9" w:rsidP="008D75C3">
            <w:pPr>
              <w:tabs>
                <w:tab w:val="left" w:pos="7830"/>
              </w:tabs>
              <w:ind w:right="-4755"/>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enneagrammet</w:t>
            </w:r>
            <w:proofErr w:type="spellEnd"/>
            <w:r>
              <w:rPr>
                <w:rFonts w:ascii="Tahoma" w:hAnsi="Tahoma" w:cs="Tahoma"/>
                <w:sz w:val="20"/>
                <w:szCs w:val="20"/>
              </w:rPr>
              <w:t>.</w:t>
            </w:r>
          </w:p>
          <w:p w:rsidR="003F46F4" w:rsidRDefault="00570419" w:rsidP="00862092">
            <w:pPr>
              <w:tabs>
                <w:tab w:val="left" w:pos="3119"/>
              </w:tabs>
              <w:ind w:right="-108"/>
              <w:rPr>
                <w:rFonts w:ascii="Tahoma" w:hAnsi="Tahoma" w:cs="Tahoma"/>
                <w:sz w:val="20"/>
                <w:szCs w:val="20"/>
              </w:rPr>
            </w:pPr>
            <w:r>
              <w:rPr>
                <w:rFonts w:ascii="Tahoma" w:hAnsi="Tahoma" w:cs="Tahoma"/>
                <w:sz w:val="20"/>
                <w:szCs w:val="20"/>
              </w:rPr>
              <w:lastRenderedPageBreak/>
              <w:t>Vi har</w:t>
            </w:r>
            <w:r w:rsidR="008D75C3">
              <w:rPr>
                <w:rFonts w:ascii="Tahoma" w:hAnsi="Tahoma" w:cs="Tahoma"/>
                <w:sz w:val="20"/>
                <w:szCs w:val="20"/>
              </w:rPr>
              <w:t xml:space="preserve"> dialog med forældrene </w:t>
            </w:r>
            <w:r w:rsidR="00D801EC">
              <w:rPr>
                <w:rFonts w:ascii="Tahoma" w:hAnsi="Tahoma" w:cs="Tahoma"/>
                <w:sz w:val="20"/>
                <w:szCs w:val="20"/>
              </w:rPr>
              <w:t xml:space="preserve">om barnets trivsel og reflektere sammen med kolleger </w:t>
            </w:r>
          </w:p>
          <w:p w:rsidR="00D801EC" w:rsidRDefault="00D801EC" w:rsidP="00862092">
            <w:pPr>
              <w:tabs>
                <w:tab w:val="left" w:pos="3119"/>
              </w:tabs>
              <w:ind w:right="-108"/>
              <w:rPr>
                <w:rFonts w:ascii="Tahoma" w:hAnsi="Tahoma" w:cs="Tahoma"/>
                <w:sz w:val="20"/>
                <w:szCs w:val="20"/>
              </w:rPr>
            </w:pPr>
            <w:r>
              <w:rPr>
                <w:rFonts w:ascii="Tahoma" w:hAnsi="Tahoma" w:cs="Tahoma"/>
                <w:sz w:val="20"/>
                <w:szCs w:val="20"/>
              </w:rPr>
              <w:t>over vores pædagogisk praksis.</w:t>
            </w:r>
            <w:r w:rsidR="007176A9">
              <w:rPr>
                <w:rFonts w:ascii="Tahoma" w:hAnsi="Tahoma" w:cs="Tahoma"/>
                <w:sz w:val="20"/>
                <w:szCs w:val="20"/>
              </w:rPr>
              <w:t xml:space="preserve"> Den studerende kan spejle sig i dette og vil i forløbet få </w:t>
            </w:r>
          </w:p>
          <w:p w:rsidR="007176A9" w:rsidRPr="003F46F4" w:rsidRDefault="007176A9" w:rsidP="00862092">
            <w:pPr>
              <w:tabs>
                <w:tab w:val="left" w:pos="3119"/>
              </w:tabs>
              <w:ind w:right="-108"/>
              <w:rPr>
                <w:rFonts w:ascii="Tahoma" w:hAnsi="Tahoma" w:cs="Tahoma"/>
                <w:sz w:val="20"/>
                <w:szCs w:val="20"/>
              </w:rPr>
            </w:pPr>
            <w:r>
              <w:rPr>
                <w:rFonts w:ascii="Tahoma" w:hAnsi="Tahoma" w:cs="Tahoma"/>
                <w:sz w:val="20"/>
                <w:szCs w:val="20"/>
              </w:rPr>
              <w:t xml:space="preserve">opgaver </w:t>
            </w:r>
            <w:proofErr w:type="spellStart"/>
            <w:r>
              <w:rPr>
                <w:rFonts w:ascii="Tahoma" w:hAnsi="Tahoma" w:cs="Tahoma"/>
                <w:sz w:val="20"/>
                <w:szCs w:val="20"/>
              </w:rPr>
              <w:t>ift</w:t>
            </w:r>
            <w:proofErr w:type="spellEnd"/>
            <w:r>
              <w:rPr>
                <w:rFonts w:ascii="Tahoma" w:hAnsi="Tahoma" w:cs="Tahoma"/>
                <w:sz w:val="20"/>
                <w:szCs w:val="20"/>
              </w:rPr>
              <w:t xml:space="preserve"> at give forældre informationer om hændelsesforløb, såvel positive som negative.</w:t>
            </w:r>
          </w:p>
        </w:tc>
      </w:tr>
      <w:tr w:rsidR="003F46F4" w:rsidTr="008B591D">
        <w:trPr>
          <w:trHeight w:val="140"/>
        </w:trPr>
        <w:tc>
          <w:tcPr>
            <w:tcW w:w="1173" w:type="pct"/>
            <w:shd w:val="clear" w:color="auto" w:fill="C2D69B"/>
            <w:tcMar>
              <w:top w:w="57" w:type="dxa"/>
              <w:bottom w:w="57" w:type="dxa"/>
            </w:tcMar>
          </w:tcPr>
          <w:p w:rsidR="003F46F4" w:rsidRPr="003F46F4" w:rsidRDefault="003F46F4" w:rsidP="00862092">
            <w:pPr>
              <w:tabs>
                <w:tab w:val="left" w:pos="1065"/>
              </w:tabs>
              <w:ind w:right="-108"/>
              <w:jc w:val="center"/>
              <w:rPr>
                <w:rFonts w:ascii="Tahoma" w:hAnsi="Tahoma" w:cs="Tahoma"/>
                <w:color w:val="000000"/>
                <w:sz w:val="20"/>
                <w:szCs w:val="20"/>
              </w:rPr>
            </w:pPr>
            <w:r w:rsidRPr="003F46F4">
              <w:rPr>
                <w:rFonts w:ascii="Tahoma" w:hAnsi="Tahoma" w:cs="Tahoma"/>
                <w:color w:val="000000"/>
                <w:sz w:val="20"/>
                <w:szCs w:val="20"/>
              </w:rPr>
              <w:lastRenderedPageBreak/>
              <w:t>leg, legeteori og legekulturer</w:t>
            </w:r>
          </w:p>
        </w:tc>
        <w:tc>
          <w:tcPr>
            <w:tcW w:w="1229" w:type="pct"/>
            <w:shd w:val="clear" w:color="auto" w:fill="C2D69B"/>
          </w:tcPr>
          <w:p w:rsidR="003F46F4" w:rsidRPr="003F46F4" w:rsidRDefault="003F46F4" w:rsidP="001005A3">
            <w:pPr>
              <w:ind w:right="-108"/>
              <w:rPr>
                <w:rFonts w:ascii="Tahoma" w:hAnsi="Tahoma" w:cs="Tahoma"/>
                <w:color w:val="000000"/>
                <w:sz w:val="20"/>
                <w:szCs w:val="20"/>
              </w:rPr>
            </w:pPr>
            <w:r w:rsidRPr="003F46F4">
              <w:rPr>
                <w:rFonts w:ascii="Tahoma" w:hAnsi="Tahoma" w:cs="Tahoma"/>
                <w:color w:val="000000"/>
                <w:sz w:val="20"/>
                <w:szCs w:val="20"/>
              </w:rPr>
              <w:t>rammesætte børns leg,</w:t>
            </w:r>
          </w:p>
        </w:tc>
        <w:tc>
          <w:tcPr>
            <w:tcW w:w="2598" w:type="pct"/>
            <w:gridSpan w:val="2"/>
            <w:shd w:val="clear" w:color="auto" w:fill="auto"/>
          </w:tcPr>
          <w:p w:rsidR="00C41460" w:rsidRDefault="00AF0468" w:rsidP="00AF2084">
            <w:pPr>
              <w:tabs>
                <w:tab w:val="left" w:pos="3119"/>
              </w:tabs>
              <w:ind w:right="-108"/>
              <w:rPr>
                <w:rFonts w:ascii="Tahoma" w:hAnsi="Tahoma" w:cs="Tahoma"/>
                <w:sz w:val="20"/>
                <w:szCs w:val="20"/>
              </w:rPr>
            </w:pPr>
            <w:r>
              <w:rPr>
                <w:rFonts w:ascii="Tahoma" w:hAnsi="Tahoma" w:cs="Tahoma"/>
                <w:sz w:val="20"/>
                <w:szCs w:val="20"/>
              </w:rPr>
              <w:t xml:space="preserve">Vi arbejder </w:t>
            </w:r>
            <w:r w:rsidR="00C41460">
              <w:rPr>
                <w:rFonts w:ascii="Tahoma" w:hAnsi="Tahoma" w:cs="Tahoma"/>
                <w:sz w:val="20"/>
                <w:szCs w:val="20"/>
              </w:rPr>
              <w:t>både i strukturerede og ustrukturerede miljøer for at styrke fællesskabet og børnenes sociale relationer.</w:t>
            </w:r>
          </w:p>
          <w:p w:rsidR="00C41460" w:rsidRDefault="00C41460" w:rsidP="00AF2084">
            <w:pPr>
              <w:tabs>
                <w:tab w:val="left" w:pos="3119"/>
              </w:tabs>
              <w:ind w:right="-108"/>
              <w:rPr>
                <w:rFonts w:ascii="Tahoma" w:hAnsi="Tahoma" w:cs="Tahoma"/>
                <w:sz w:val="20"/>
                <w:szCs w:val="20"/>
              </w:rPr>
            </w:pPr>
            <w:r>
              <w:rPr>
                <w:rFonts w:ascii="Tahoma" w:hAnsi="Tahoma" w:cs="Tahoma"/>
                <w:sz w:val="20"/>
                <w:szCs w:val="20"/>
              </w:rPr>
              <w:t>De voksne går foran, ved siden af og bagved i børnenes lege og er bevidste om parallel</w:t>
            </w:r>
            <w:r w:rsidR="00570419">
              <w:rPr>
                <w:rFonts w:ascii="Tahoma" w:hAnsi="Tahoma" w:cs="Tahoma"/>
                <w:sz w:val="20"/>
                <w:szCs w:val="20"/>
              </w:rPr>
              <w:t>/</w:t>
            </w:r>
            <w:r>
              <w:rPr>
                <w:rFonts w:ascii="Tahoma" w:hAnsi="Tahoma" w:cs="Tahoma"/>
                <w:sz w:val="20"/>
                <w:szCs w:val="20"/>
              </w:rPr>
              <w:t xml:space="preserve"> og rolleleg for at styrke børnenes sociale kompetencer.</w:t>
            </w:r>
          </w:p>
          <w:p w:rsidR="00C41460" w:rsidRPr="003F46F4" w:rsidRDefault="00C41460" w:rsidP="00AF2084">
            <w:pPr>
              <w:tabs>
                <w:tab w:val="left" w:pos="3119"/>
              </w:tabs>
              <w:ind w:right="-108"/>
              <w:rPr>
                <w:rFonts w:ascii="Tahoma" w:hAnsi="Tahoma" w:cs="Tahoma"/>
                <w:sz w:val="20"/>
                <w:szCs w:val="20"/>
              </w:rPr>
            </w:pPr>
            <w:r>
              <w:rPr>
                <w:rFonts w:ascii="Tahoma" w:hAnsi="Tahoma" w:cs="Tahoma"/>
                <w:sz w:val="20"/>
                <w:szCs w:val="20"/>
              </w:rPr>
              <w:t>Den studerende og vejleder skal ved en vejledning snakke om lege og aktiviteter så den studerende selv bliver i stand til at igangsætte pædagogiske lege og aktiviteter.</w:t>
            </w:r>
          </w:p>
        </w:tc>
      </w:tr>
      <w:tr w:rsidR="003F46F4" w:rsidTr="008B591D">
        <w:trPr>
          <w:trHeight w:val="140"/>
        </w:trPr>
        <w:tc>
          <w:tcPr>
            <w:tcW w:w="1173" w:type="pct"/>
            <w:shd w:val="clear" w:color="auto" w:fill="C2D69B"/>
            <w:tcMar>
              <w:top w:w="57" w:type="dxa"/>
              <w:bottom w:w="57" w:type="dxa"/>
            </w:tcMar>
          </w:tcPr>
          <w:p w:rsidR="003F46F4" w:rsidRPr="003F46F4" w:rsidRDefault="003F46F4" w:rsidP="001005A3">
            <w:pPr>
              <w:tabs>
                <w:tab w:val="left" w:pos="6096"/>
              </w:tabs>
              <w:ind w:right="-3085"/>
              <w:rPr>
                <w:rFonts w:ascii="Tahoma" w:hAnsi="Tahoma" w:cs="Tahoma"/>
                <w:color w:val="000000"/>
                <w:sz w:val="20"/>
                <w:szCs w:val="20"/>
              </w:rPr>
            </w:pPr>
            <w:r w:rsidRPr="003F46F4">
              <w:rPr>
                <w:rFonts w:ascii="Tahoma" w:hAnsi="Tahoma" w:cs="Tahoma"/>
                <w:color w:val="000000"/>
                <w:sz w:val="20"/>
                <w:szCs w:val="20"/>
              </w:rPr>
              <w:t xml:space="preserve">kropslig, kreativ, musisk og </w:t>
            </w:r>
          </w:p>
          <w:p w:rsidR="003F46F4" w:rsidRPr="003F46F4" w:rsidRDefault="003F46F4" w:rsidP="001005A3">
            <w:pPr>
              <w:tabs>
                <w:tab w:val="left" w:pos="6096"/>
              </w:tabs>
              <w:ind w:right="-3085"/>
              <w:rPr>
                <w:rFonts w:ascii="Tahoma" w:hAnsi="Tahoma" w:cs="Tahoma"/>
                <w:color w:val="000000"/>
                <w:sz w:val="20"/>
                <w:szCs w:val="20"/>
              </w:rPr>
            </w:pPr>
            <w:r w:rsidRPr="003F46F4">
              <w:rPr>
                <w:rFonts w:ascii="Tahoma" w:hAnsi="Tahoma" w:cs="Tahoma"/>
                <w:color w:val="000000"/>
                <w:sz w:val="20"/>
                <w:szCs w:val="20"/>
              </w:rPr>
              <w:t>æstetisk læring og udfoldelse i</w:t>
            </w:r>
          </w:p>
          <w:p w:rsidR="003F46F4" w:rsidRPr="003F46F4" w:rsidRDefault="003F46F4" w:rsidP="001005A3">
            <w:pPr>
              <w:tabs>
                <w:tab w:val="left" w:pos="6096"/>
              </w:tabs>
              <w:ind w:right="-3085"/>
              <w:rPr>
                <w:rFonts w:ascii="Tahoma" w:hAnsi="Tahoma" w:cs="Tahoma"/>
                <w:color w:val="000000"/>
                <w:sz w:val="20"/>
                <w:szCs w:val="20"/>
              </w:rPr>
            </w:pPr>
            <w:r w:rsidRPr="003F46F4">
              <w:rPr>
                <w:rFonts w:ascii="Tahoma" w:hAnsi="Tahoma" w:cs="Tahoma"/>
                <w:color w:val="000000"/>
                <w:sz w:val="20"/>
                <w:szCs w:val="20"/>
              </w:rPr>
              <w:t xml:space="preserve">pædagogisk praksis </w:t>
            </w:r>
          </w:p>
        </w:tc>
        <w:tc>
          <w:tcPr>
            <w:tcW w:w="1229" w:type="pct"/>
            <w:shd w:val="clear" w:color="auto" w:fill="C2D69B"/>
          </w:tcPr>
          <w:p w:rsidR="003F46F4" w:rsidRPr="003F46F4" w:rsidRDefault="003F46F4" w:rsidP="001005A3">
            <w:pPr>
              <w:ind w:right="-108"/>
              <w:rPr>
                <w:rFonts w:ascii="Tahoma" w:hAnsi="Tahoma" w:cs="Tahoma"/>
                <w:color w:val="000000"/>
                <w:sz w:val="20"/>
                <w:szCs w:val="20"/>
              </w:rPr>
            </w:pPr>
            <w:r w:rsidRPr="003F46F4">
              <w:rPr>
                <w:rFonts w:ascii="Tahoma" w:hAnsi="Tahoma" w:cs="Tahoma"/>
                <w:color w:val="000000"/>
                <w:sz w:val="20"/>
                <w:szCs w:val="20"/>
              </w:rPr>
              <w:t>målsætte, tilrettelægge og evaluere pædagogiske aktiviteter og generelt motivere og understøtte børns leg og æstetiske, musiske og kropslige udfoldelse og</w:t>
            </w:r>
          </w:p>
        </w:tc>
        <w:tc>
          <w:tcPr>
            <w:tcW w:w="2598" w:type="pct"/>
            <w:gridSpan w:val="2"/>
            <w:shd w:val="clear" w:color="auto" w:fill="auto"/>
          </w:tcPr>
          <w:p w:rsidR="003F46F4" w:rsidRDefault="002505B1" w:rsidP="00AF2084">
            <w:pPr>
              <w:tabs>
                <w:tab w:val="left" w:pos="7830"/>
              </w:tabs>
              <w:ind w:right="-4755"/>
              <w:rPr>
                <w:rFonts w:ascii="Tahoma" w:hAnsi="Tahoma" w:cs="Tahoma"/>
                <w:sz w:val="20"/>
                <w:szCs w:val="20"/>
              </w:rPr>
            </w:pPr>
            <w:r>
              <w:rPr>
                <w:rFonts w:ascii="Tahoma" w:hAnsi="Tahoma" w:cs="Tahoma"/>
                <w:sz w:val="20"/>
                <w:szCs w:val="20"/>
              </w:rPr>
              <w:t xml:space="preserve">I forhold til lærerplanerne der skifter ca. hver 3. måned med nyt tema og fokusemne, </w:t>
            </w:r>
          </w:p>
          <w:p w:rsidR="00CD4094" w:rsidRDefault="00CD4094" w:rsidP="00AF2084">
            <w:pPr>
              <w:tabs>
                <w:tab w:val="left" w:pos="7830"/>
              </w:tabs>
              <w:ind w:right="-4755"/>
              <w:rPr>
                <w:rFonts w:ascii="Tahoma" w:hAnsi="Tahoma" w:cs="Tahoma"/>
                <w:sz w:val="20"/>
                <w:szCs w:val="20"/>
              </w:rPr>
            </w:pPr>
            <w:r>
              <w:rPr>
                <w:rFonts w:ascii="Tahoma" w:hAnsi="Tahoma" w:cs="Tahoma"/>
                <w:sz w:val="20"/>
                <w:szCs w:val="20"/>
              </w:rPr>
              <w:t>planlægges</w:t>
            </w:r>
            <w:r w:rsidR="002505B1">
              <w:rPr>
                <w:rFonts w:ascii="Tahoma" w:hAnsi="Tahoma" w:cs="Tahoma"/>
                <w:sz w:val="20"/>
                <w:szCs w:val="20"/>
              </w:rPr>
              <w:t xml:space="preserve"> læringsmål og aktiviteter</w:t>
            </w:r>
            <w:r w:rsidR="007176A9">
              <w:rPr>
                <w:rFonts w:ascii="Tahoma" w:hAnsi="Tahoma" w:cs="Tahoma"/>
                <w:sz w:val="20"/>
                <w:szCs w:val="20"/>
              </w:rPr>
              <w:t>,</w:t>
            </w:r>
            <w:r>
              <w:rPr>
                <w:rFonts w:ascii="Tahoma" w:hAnsi="Tahoma" w:cs="Tahoma"/>
                <w:sz w:val="20"/>
                <w:szCs w:val="20"/>
              </w:rPr>
              <w:t xml:space="preserve"> der målrettes børnegruppen, hvor der er skiftende </w:t>
            </w:r>
          </w:p>
          <w:p w:rsidR="002505B1" w:rsidRDefault="00CD4094" w:rsidP="00AF2084">
            <w:pPr>
              <w:tabs>
                <w:tab w:val="left" w:pos="7830"/>
              </w:tabs>
              <w:ind w:right="-4755"/>
              <w:rPr>
                <w:rFonts w:ascii="Tahoma" w:hAnsi="Tahoma" w:cs="Tahoma"/>
                <w:sz w:val="20"/>
                <w:szCs w:val="20"/>
              </w:rPr>
            </w:pPr>
            <w:r>
              <w:rPr>
                <w:rFonts w:ascii="Tahoma" w:hAnsi="Tahoma" w:cs="Tahoma"/>
                <w:sz w:val="20"/>
                <w:szCs w:val="20"/>
              </w:rPr>
              <w:t xml:space="preserve">særlig opmærksomhed </w:t>
            </w:r>
            <w:proofErr w:type="gramStart"/>
            <w:r>
              <w:rPr>
                <w:rFonts w:ascii="Tahoma" w:hAnsi="Tahoma" w:cs="Tahoma"/>
                <w:sz w:val="20"/>
                <w:szCs w:val="20"/>
              </w:rPr>
              <w:t xml:space="preserve">på </w:t>
            </w:r>
            <w:r w:rsidR="002505B1">
              <w:rPr>
                <w:rFonts w:ascii="Tahoma" w:hAnsi="Tahoma" w:cs="Tahoma"/>
                <w:sz w:val="20"/>
                <w:szCs w:val="20"/>
              </w:rPr>
              <w:t xml:space="preserve"> </w:t>
            </w:r>
            <w:r>
              <w:rPr>
                <w:rFonts w:ascii="Tahoma" w:hAnsi="Tahoma" w:cs="Tahoma"/>
                <w:sz w:val="20"/>
                <w:szCs w:val="20"/>
              </w:rPr>
              <w:t>det</w:t>
            </w:r>
            <w:proofErr w:type="gramEnd"/>
            <w:r>
              <w:rPr>
                <w:rFonts w:ascii="Tahoma" w:hAnsi="Tahoma" w:cs="Tahoma"/>
                <w:sz w:val="20"/>
                <w:szCs w:val="20"/>
              </w:rPr>
              <w:t xml:space="preserve"> kropslige, kreative og musiske. </w:t>
            </w:r>
            <w:r w:rsidR="002505B1">
              <w:rPr>
                <w:rFonts w:ascii="Tahoma" w:hAnsi="Tahoma" w:cs="Tahoma"/>
                <w:sz w:val="20"/>
                <w:szCs w:val="20"/>
              </w:rPr>
              <w:t>Der evalueres</w:t>
            </w:r>
          </w:p>
          <w:p w:rsidR="002505B1" w:rsidRDefault="002505B1" w:rsidP="00AF2084">
            <w:pPr>
              <w:tabs>
                <w:tab w:val="left" w:pos="7830"/>
              </w:tabs>
              <w:ind w:right="-4755"/>
              <w:rPr>
                <w:rFonts w:ascii="Tahoma" w:hAnsi="Tahoma" w:cs="Tahoma"/>
                <w:sz w:val="20"/>
                <w:szCs w:val="20"/>
              </w:rPr>
            </w:pPr>
            <w:r>
              <w:rPr>
                <w:rFonts w:ascii="Tahoma" w:hAnsi="Tahoma" w:cs="Tahoma"/>
                <w:sz w:val="20"/>
                <w:szCs w:val="20"/>
              </w:rPr>
              <w:t>løbende og afslutningsvis.</w:t>
            </w:r>
          </w:p>
          <w:p w:rsidR="003F46F4" w:rsidRDefault="002505B1" w:rsidP="002505B1">
            <w:pPr>
              <w:tabs>
                <w:tab w:val="left" w:pos="7830"/>
              </w:tabs>
              <w:ind w:right="-4755"/>
              <w:rPr>
                <w:rFonts w:ascii="Tahoma" w:hAnsi="Tahoma" w:cs="Tahoma"/>
                <w:sz w:val="20"/>
                <w:szCs w:val="20"/>
              </w:rPr>
            </w:pPr>
            <w:r>
              <w:rPr>
                <w:rFonts w:ascii="Tahoma" w:hAnsi="Tahoma" w:cs="Tahoma"/>
                <w:sz w:val="20"/>
                <w:szCs w:val="20"/>
              </w:rPr>
              <w:t>Dette er den studerende deltagende i sammen med vejleder</w:t>
            </w:r>
            <w:r w:rsidR="00CD4094">
              <w:rPr>
                <w:rFonts w:ascii="Tahoma" w:hAnsi="Tahoma" w:cs="Tahoma"/>
                <w:sz w:val="20"/>
                <w:szCs w:val="20"/>
              </w:rPr>
              <w:t>,</w:t>
            </w:r>
            <w:r>
              <w:rPr>
                <w:rFonts w:ascii="Tahoma" w:hAnsi="Tahoma" w:cs="Tahoma"/>
                <w:sz w:val="20"/>
                <w:szCs w:val="20"/>
              </w:rPr>
              <w:t xml:space="preserve"> der også er stuepædagog.</w:t>
            </w:r>
          </w:p>
          <w:p w:rsidR="00CD4094" w:rsidRPr="003F46F4" w:rsidRDefault="00CD4094" w:rsidP="002505B1">
            <w:pPr>
              <w:tabs>
                <w:tab w:val="left" w:pos="7830"/>
              </w:tabs>
              <w:ind w:right="-4755"/>
              <w:rPr>
                <w:rFonts w:ascii="Tahoma" w:hAnsi="Tahoma" w:cs="Tahoma"/>
                <w:sz w:val="20"/>
                <w:szCs w:val="20"/>
              </w:rPr>
            </w:pPr>
            <w:r>
              <w:rPr>
                <w:rFonts w:ascii="Tahoma" w:hAnsi="Tahoma" w:cs="Tahoma"/>
                <w:sz w:val="20"/>
                <w:szCs w:val="20"/>
              </w:rPr>
              <w:t>Der vil blive mulighed for at deltage i og udarbejde en forundersøgelse.</w:t>
            </w:r>
          </w:p>
        </w:tc>
      </w:tr>
      <w:tr w:rsidR="003F46F4" w:rsidTr="008B591D">
        <w:tc>
          <w:tcPr>
            <w:tcW w:w="1173" w:type="pct"/>
            <w:shd w:val="clear" w:color="auto" w:fill="C2D69B"/>
            <w:tcMar>
              <w:top w:w="57" w:type="dxa"/>
              <w:bottom w:w="57" w:type="dxa"/>
            </w:tcMar>
          </w:tcPr>
          <w:p w:rsidR="003F46F4" w:rsidRPr="003F46F4" w:rsidRDefault="003F46F4" w:rsidP="001005A3">
            <w:pPr>
              <w:tabs>
                <w:tab w:val="left" w:pos="3119"/>
              </w:tabs>
              <w:ind w:right="-108"/>
              <w:rPr>
                <w:rFonts w:ascii="Tahoma" w:hAnsi="Tahoma" w:cs="Tahoma"/>
                <w:color w:val="000000"/>
                <w:sz w:val="20"/>
                <w:szCs w:val="20"/>
              </w:rPr>
            </w:pPr>
            <w:r w:rsidRPr="003F46F4">
              <w:rPr>
                <w:rFonts w:ascii="Tahoma" w:hAnsi="Tahoma" w:cs="Tahoma"/>
                <w:color w:val="000000"/>
                <w:sz w:val="20"/>
                <w:szCs w:val="20"/>
              </w:rPr>
              <w:t>omsorg, sundhedsfremmende og forebyggende arbejde.</w:t>
            </w:r>
          </w:p>
        </w:tc>
        <w:tc>
          <w:tcPr>
            <w:tcW w:w="1229" w:type="pct"/>
            <w:shd w:val="clear" w:color="auto" w:fill="C2D69B"/>
          </w:tcPr>
          <w:p w:rsidR="003F46F4" w:rsidRPr="003F46F4" w:rsidRDefault="003F46F4" w:rsidP="001005A3">
            <w:pPr>
              <w:tabs>
                <w:tab w:val="left" w:pos="3119"/>
              </w:tabs>
              <w:ind w:right="-108"/>
              <w:rPr>
                <w:rFonts w:ascii="Tahoma" w:hAnsi="Tahoma" w:cs="Tahoma"/>
                <w:color w:val="000000"/>
                <w:sz w:val="20"/>
                <w:szCs w:val="20"/>
              </w:rPr>
            </w:pPr>
            <w:r w:rsidRPr="003F46F4">
              <w:rPr>
                <w:rFonts w:ascii="Tahoma" w:hAnsi="Tahoma" w:cs="Tahoma"/>
                <w:color w:val="000000"/>
                <w:sz w:val="20"/>
                <w:szCs w:val="20"/>
              </w:rPr>
              <w:t>Tilrettelægge, gennemføre og evaluere indsatser for omsorg, sundhed og forebyggelse</w:t>
            </w:r>
          </w:p>
        </w:tc>
        <w:tc>
          <w:tcPr>
            <w:tcW w:w="2598" w:type="pct"/>
            <w:gridSpan w:val="2"/>
            <w:shd w:val="clear" w:color="auto" w:fill="auto"/>
          </w:tcPr>
          <w:p w:rsidR="003F46F4" w:rsidRDefault="00135EDF" w:rsidP="00AF2084">
            <w:pPr>
              <w:tabs>
                <w:tab w:val="left" w:pos="3119"/>
              </w:tabs>
              <w:ind w:right="-108"/>
              <w:rPr>
                <w:rFonts w:ascii="Tahoma" w:hAnsi="Tahoma" w:cs="Tahoma"/>
                <w:color w:val="000000"/>
                <w:sz w:val="20"/>
                <w:szCs w:val="20"/>
              </w:rPr>
            </w:pPr>
            <w:r>
              <w:rPr>
                <w:rFonts w:ascii="Tahoma" w:hAnsi="Tahoma" w:cs="Tahoma"/>
                <w:color w:val="000000"/>
                <w:sz w:val="20"/>
                <w:szCs w:val="20"/>
              </w:rPr>
              <w:t>Vi forventer</w:t>
            </w:r>
            <w:r w:rsidR="00091A09">
              <w:rPr>
                <w:rFonts w:ascii="Tahoma" w:hAnsi="Tahoma" w:cs="Tahoma"/>
                <w:color w:val="000000"/>
                <w:sz w:val="20"/>
                <w:szCs w:val="20"/>
              </w:rPr>
              <w:t>,</w:t>
            </w:r>
            <w:r>
              <w:rPr>
                <w:rFonts w:ascii="Tahoma" w:hAnsi="Tahoma" w:cs="Tahoma"/>
                <w:color w:val="000000"/>
                <w:sz w:val="20"/>
                <w:szCs w:val="20"/>
              </w:rPr>
              <w:t xml:space="preserve"> at den studerende støtter barnets sundhed, trivsel og drager omsorg i det omfang barnet har behov for det på lige fod med sine kolleger og går i dialog med dem hvis han/hun oplever noget omkring barnets trivsel.</w:t>
            </w:r>
          </w:p>
          <w:p w:rsidR="00135EDF" w:rsidRPr="003F46F4" w:rsidRDefault="00135EDF" w:rsidP="00AF2084">
            <w:pPr>
              <w:tabs>
                <w:tab w:val="left" w:pos="3119"/>
              </w:tabs>
              <w:ind w:right="-108"/>
              <w:rPr>
                <w:rFonts w:ascii="Tahoma" w:hAnsi="Tahoma" w:cs="Tahoma"/>
                <w:color w:val="000000"/>
                <w:sz w:val="20"/>
                <w:szCs w:val="20"/>
              </w:rPr>
            </w:pPr>
            <w:r>
              <w:rPr>
                <w:rFonts w:ascii="Tahoma" w:hAnsi="Tahoma" w:cs="Tahoma"/>
                <w:color w:val="000000"/>
                <w:sz w:val="20"/>
                <w:szCs w:val="20"/>
              </w:rPr>
              <w:t>Vi forventer</w:t>
            </w:r>
            <w:r w:rsidR="00091A09">
              <w:rPr>
                <w:rFonts w:ascii="Tahoma" w:hAnsi="Tahoma" w:cs="Tahoma"/>
                <w:color w:val="000000"/>
                <w:sz w:val="20"/>
                <w:szCs w:val="20"/>
              </w:rPr>
              <w:t>,</w:t>
            </w:r>
            <w:r>
              <w:rPr>
                <w:rFonts w:ascii="Tahoma" w:hAnsi="Tahoma" w:cs="Tahoma"/>
                <w:color w:val="000000"/>
                <w:sz w:val="20"/>
                <w:szCs w:val="20"/>
              </w:rPr>
              <w:t xml:space="preserve"> at den studerende går i dialog og har spørgsmål om pædagogisk praksis, både til vejleder og det øvrige personale.</w:t>
            </w:r>
          </w:p>
        </w:tc>
      </w:tr>
      <w:tr w:rsidR="008B591D" w:rsidTr="008B591D">
        <w:trPr>
          <w:gridAfter w:val="1"/>
          <w:wAfter w:w="2" w:type="pct"/>
        </w:trPr>
        <w:tc>
          <w:tcPr>
            <w:tcW w:w="4998" w:type="pct"/>
            <w:gridSpan w:val="3"/>
            <w:shd w:val="clear" w:color="auto" w:fill="auto"/>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Anbefalet relevant litteratur:</w:t>
            </w:r>
            <w:r w:rsidR="00091A09">
              <w:rPr>
                <w:rFonts w:ascii="Tahoma" w:hAnsi="Tahoma" w:cs="Tahoma"/>
                <w:b/>
                <w:sz w:val="20"/>
                <w:szCs w:val="20"/>
              </w:rPr>
              <w:t xml:space="preserve"> Der anbefales løbende litteratur </w:t>
            </w:r>
            <w:proofErr w:type="spellStart"/>
            <w:r w:rsidR="00091A09">
              <w:rPr>
                <w:rFonts w:ascii="Tahoma" w:hAnsi="Tahoma" w:cs="Tahoma"/>
                <w:b/>
                <w:sz w:val="20"/>
                <w:szCs w:val="20"/>
              </w:rPr>
              <w:t>ift</w:t>
            </w:r>
            <w:proofErr w:type="spellEnd"/>
            <w:r w:rsidR="00091A09">
              <w:rPr>
                <w:rFonts w:ascii="Tahoma" w:hAnsi="Tahoma" w:cs="Tahoma"/>
                <w:b/>
                <w:sz w:val="20"/>
                <w:szCs w:val="20"/>
              </w:rPr>
              <w:t xml:space="preserve"> mål og </w:t>
            </w:r>
            <w:proofErr w:type="spellStart"/>
            <w:r w:rsidR="00091A09">
              <w:rPr>
                <w:rFonts w:ascii="Tahoma" w:hAnsi="Tahoma" w:cs="Tahoma"/>
                <w:b/>
                <w:sz w:val="20"/>
                <w:szCs w:val="20"/>
              </w:rPr>
              <w:t>ift</w:t>
            </w:r>
            <w:proofErr w:type="spellEnd"/>
            <w:r w:rsidR="00091A09">
              <w:rPr>
                <w:rFonts w:ascii="Tahoma" w:hAnsi="Tahoma" w:cs="Tahoma"/>
                <w:b/>
                <w:sz w:val="20"/>
                <w:szCs w:val="20"/>
              </w:rPr>
              <w:t xml:space="preserve"> det, der opstår gennem vejledning.</w:t>
            </w:r>
          </w:p>
          <w:p w:rsidR="008B591D" w:rsidRPr="00DC4063" w:rsidRDefault="008B591D" w:rsidP="008B591D">
            <w:pPr>
              <w:tabs>
                <w:tab w:val="left" w:pos="7830"/>
              </w:tabs>
              <w:ind w:right="-4755"/>
              <w:rPr>
                <w:rFonts w:ascii="Tahoma" w:hAnsi="Tahoma" w:cs="Tahoma"/>
                <w:color w:val="000000"/>
                <w:sz w:val="20"/>
                <w:szCs w:val="20"/>
              </w:rPr>
            </w:pPr>
          </w:p>
        </w:tc>
      </w:tr>
      <w:tr w:rsidR="008B591D" w:rsidTr="00BB0181">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8B591D" w:rsidRDefault="008B591D" w:rsidP="008B591D">
            <w:pPr>
              <w:jc w:val="center"/>
              <w:rPr>
                <w:rFonts w:ascii="Tahoma" w:hAnsi="Tahoma" w:cs="Tahoma"/>
                <w:b/>
                <w:sz w:val="20"/>
                <w:szCs w:val="20"/>
              </w:rPr>
            </w:pPr>
            <w:r>
              <w:rPr>
                <w:rFonts w:ascii="Tahoma" w:hAnsi="Tahoma" w:cs="Tahoma"/>
                <w:b/>
                <w:sz w:val="20"/>
                <w:szCs w:val="20"/>
              </w:rPr>
              <w:t>Særlige informationer om 2</w:t>
            </w:r>
            <w:r w:rsidRPr="008B591D">
              <w:rPr>
                <w:rFonts w:ascii="Tahoma" w:hAnsi="Tahoma" w:cs="Tahoma"/>
                <w:b/>
                <w:sz w:val="20"/>
                <w:szCs w:val="20"/>
              </w:rPr>
              <w:t xml:space="preserve">. </w:t>
            </w:r>
            <w:r w:rsidR="00290DC8" w:rsidRPr="008B591D">
              <w:rPr>
                <w:rFonts w:ascii="Tahoma" w:hAnsi="Tahoma" w:cs="Tahoma"/>
                <w:b/>
                <w:sz w:val="20"/>
                <w:szCs w:val="20"/>
              </w:rPr>
              <w:t>P</w:t>
            </w:r>
            <w:r w:rsidRPr="008B591D">
              <w:rPr>
                <w:rFonts w:ascii="Tahoma" w:hAnsi="Tahoma" w:cs="Tahoma"/>
                <w:b/>
                <w:sz w:val="20"/>
                <w:szCs w:val="20"/>
              </w:rPr>
              <w:t>raktikperiode</w:t>
            </w:r>
          </w:p>
        </w:tc>
      </w:tr>
      <w:tr w:rsidR="008B591D" w:rsidTr="00BB0181">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Arbejdsplan for studerende:</w:t>
            </w:r>
          </w:p>
          <w:p w:rsidR="008B591D" w:rsidRPr="008B591D" w:rsidRDefault="008B591D" w:rsidP="008B591D">
            <w:pPr>
              <w:rPr>
                <w:rFonts w:ascii="Tahoma" w:hAnsi="Tahoma" w:cs="Tahoma"/>
                <w:b/>
                <w:sz w:val="20"/>
                <w:szCs w:val="20"/>
              </w:rPr>
            </w:pPr>
            <w:r w:rsidRPr="008B591D">
              <w:rPr>
                <w:rFonts w:ascii="Tahoma" w:hAnsi="Tahoma" w:cs="Tahoma"/>
                <w:b/>
                <w:sz w:val="20"/>
                <w:szCs w:val="20"/>
              </w:rPr>
              <w:t>Hvilke tidsrum skal den studerende forvente at arbejde indenfor. Kan den studerende forvente at arbejde alene?</w:t>
            </w:r>
          </w:p>
        </w:tc>
      </w:tr>
      <w:tr w:rsidR="008B591D" w:rsidTr="008B591D">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EDF" w:rsidRPr="00DC4063" w:rsidRDefault="00091A09" w:rsidP="008B591D">
            <w:pPr>
              <w:rPr>
                <w:rFonts w:ascii="Tahoma" w:hAnsi="Tahoma" w:cs="Tahoma"/>
                <w:b/>
                <w:sz w:val="20"/>
                <w:szCs w:val="20"/>
              </w:rPr>
            </w:pPr>
            <w:r>
              <w:rPr>
                <w:rFonts w:ascii="Tahoma" w:hAnsi="Tahoma" w:cs="Tahoma"/>
                <w:b/>
                <w:sz w:val="20"/>
                <w:szCs w:val="20"/>
              </w:rPr>
              <w:t>Da L</w:t>
            </w:r>
            <w:r w:rsidR="00135EDF">
              <w:rPr>
                <w:rFonts w:ascii="Tahoma" w:hAnsi="Tahoma" w:cs="Tahoma"/>
                <w:b/>
                <w:sz w:val="20"/>
                <w:szCs w:val="20"/>
              </w:rPr>
              <w:t>ærkereden har åbent mandag til torsdag 6-17, fredag 6</w:t>
            </w:r>
            <w:r w:rsidR="004E2F6C">
              <w:rPr>
                <w:rFonts w:ascii="Tahoma" w:hAnsi="Tahoma" w:cs="Tahoma"/>
                <w:b/>
                <w:sz w:val="20"/>
                <w:szCs w:val="20"/>
              </w:rPr>
              <w:t>.00</w:t>
            </w:r>
            <w:r w:rsidR="00135EDF">
              <w:rPr>
                <w:rFonts w:ascii="Tahoma" w:hAnsi="Tahoma" w:cs="Tahoma"/>
                <w:b/>
                <w:sz w:val="20"/>
                <w:szCs w:val="20"/>
              </w:rPr>
              <w:t>-16.30 skal den studerende forvente arbejdstider inden for dette tidsrum.</w:t>
            </w:r>
            <w:r w:rsidR="004A1A0A">
              <w:rPr>
                <w:rFonts w:ascii="Tahoma" w:hAnsi="Tahoma" w:cs="Tahoma"/>
                <w:b/>
                <w:sz w:val="20"/>
                <w:szCs w:val="20"/>
              </w:rPr>
              <w:t xml:space="preserve"> Ellers vil der altid være en anden kollega til stede i huset.</w:t>
            </w:r>
          </w:p>
          <w:p w:rsidR="008B591D" w:rsidRPr="00DC4063" w:rsidRDefault="008B591D" w:rsidP="008B591D">
            <w:pPr>
              <w:rPr>
                <w:rFonts w:ascii="Tahoma" w:hAnsi="Tahoma" w:cs="Tahoma"/>
                <w:b/>
                <w:sz w:val="20"/>
                <w:szCs w:val="20"/>
              </w:rPr>
            </w:pPr>
          </w:p>
        </w:tc>
      </w:tr>
      <w:tr w:rsidR="008B591D" w:rsidTr="00BB0181">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Den studerendes placering på praktikstedet</w:t>
            </w:r>
          </w:p>
          <w:p w:rsidR="008B591D" w:rsidRPr="008B591D" w:rsidRDefault="008B591D" w:rsidP="008B591D">
            <w:pPr>
              <w:rPr>
                <w:rFonts w:ascii="Tahoma" w:hAnsi="Tahoma" w:cs="Tahoma"/>
                <w:b/>
                <w:sz w:val="20"/>
                <w:szCs w:val="20"/>
              </w:rPr>
            </w:pPr>
            <w:r w:rsidRPr="008B591D">
              <w:rPr>
                <w:rFonts w:ascii="Tahoma" w:hAnsi="Tahoma" w:cs="Tahoma"/>
                <w:b/>
                <w:sz w:val="20"/>
                <w:szCs w:val="20"/>
              </w:rPr>
              <w:t>Tilknytning til gruppe/stue/afdeling.</w:t>
            </w:r>
          </w:p>
        </w:tc>
      </w:tr>
      <w:tr w:rsidR="008B591D" w:rsidTr="008B591D">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B591D" w:rsidRPr="00DC4063" w:rsidRDefault="004A1A0A" w:rsidP="008B591D">
            <w:pPr>
              <w:rPr>
                <w:rFonts w:ascii="Tahoma" w:hAnsi="Tahoma" w:cs="Tahoma"/>
                <w:b/>
                <w:sz w:val="20"/>
                <w:szCs w:val="20"/>
              </w:rPr>
            </w:pPr>
            <w:r>
              <w:rPr>
                <w:rFonts w:ascii="Tahoma" w:hAnsi="Tahoma" w:cs="Tahoma"/>
                <w:b/>
                <w:sz w:val="20"/>
                <w:szCs w:val="20"/>
              </w:rPr>
              <w:t>Den studerende skal være på stue med vejleder. Vejleder er stuepædagog på Dragestuen</w:t>
            </w:r>
            <w:r w:rsidR="00091A09">
              <w:rPr>
                <w:rFonts w:ascii="Tahoma" w:hAnsi="Tahoma" w:cs="Tahoma"/>
                <w:b/>
                <w:sz w:val="20"/>
                <w:szCs w:val="20"/>
              </w:rPr>
              <w:t>,</w:t>
            </w:r>
            <w:r>
              <w:rPr>
                <w:rFonts w:ascii="Tahoma" w:hAnsi="Tahoma" w:cs="Tahoma"/>
                <w:b/>
                <w:sz w:val="20"/>
                <w:szCs w:val="20"/>
              </w:rPr>
              <w:t xml:space="preserve"> der er gruppen af førskolebørn.</w:t>
            </w:r>
          </w:p>
          <w:p w:rsidR="008B591D" w:rsidRPr="00DC4063" w:rsidRDefault="008B591D" w:rsidP="008B591D">
            <w:pPr>
              <w:rPr>
                <w:rFonts w:ascii="Tahoma" w:hAnsi="Tahoma" w:cs="Tahoma"/>
                <w:b/>
                <w:sz w:val="20"/>
                <w:szCs w:val="20"/>
              </w:rPr>
            </w:pPr>
          </w:p>
        </w:tc>
      </w:tr>
      <w:tr w:rsidR="008B591D" w:rsidTr="00BB0181">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lastRenderedPageBreak/>
              <w:t>Organisering af praktikvejledning</w:t>
            </w:r>
          </w:p>
          <w:p w:rsidR="008B591D" w:rsidRPr="008B591D" w:rsidRDefault="008B591D" w:rsidP="008B591D">
            <w:pPr>
              <w:rPr>
                <w:rFonts w:ascii="Tahoma" w:hAnsi="Tahoma" w:cs="Tahoma"/>
                <w:b/>
                <w:sz w:val="20"/>
                <w:szCs w:val="20"/>
              </w:rPr>
            </w:pPr>
            <w:r w:rsidRPr="008B591D">
              <w:rPr>
                <w:rFonts w:ascii="Tahoma" w:hAnsi="Tahoma" w:cs="Tahoma"/>
                <w:b/>
                <w:sz w:val="20"/>
                <w:szCs w:val="20"/>
              </w:rPr>
              <w:t>Hvordan er praktikvejledningen organiseret og tilrettelagt?</w:t>
            </w:r>
          </w:p>
          <w:p w:rsidR="008B591D" w:rsidRPr="008B591D" w:rsidRDefault="008B591D" w:rsidP="008B591D">
            <w:pPr>
              <w:rPr>
                <w:rFonts w:ascii="Tahoma" w:hAnsi="Tahoma" w:cs="Tahoma"/>
                <w:b/>
                <w:sz w:val="20"/>
                <w:szCs w:val="20"/>
              </w:rPr>
            </w:pPr>
            <w:r w:rsidRPr="008B591D">
              <w:rPr>
                <w:rFonts w:ascii="Tahoma" w:hAnsi="Tahoma" w:cs="Tahoma"/>
                <w:b/>
                <w:sz w:val="20"/>
                <w:szCs w:val="20"/>
              </w:rPr>
              <w:t xml:space="preserve">Hvordan inddrages den studerendes </w:t>
            </w:r>
            <w:proofErr w:type="spellStart"/>
            <w:r w:rsidRPr="008B591D">
              <w:rPr>
                <w:rFonts w:ascii="Tahoma" w:hAnsi="Tahoma" w:cs="Tahoma"/>
                <w:b/>
                <w:sz w:val="20"/>
                <w:szCs w:val="20"/>
              </w:rPr>
              <w:t>portfolio</w:t>
            </w:r>
            <w:proofErr w:type="spellEnd"/>
            <w:r w:rsidRPr="008B591D">
              <w:rPr>
                <w:rFonts w:ascii="Tahoma" w:hAnsi="Tahoma" w:cs="Tahoma"/>
                <w:b/>
                <w:sz w:val="20"/>
                <w:szCs w:val="20"/>
              </w:rPr>
              <w:t>?</w:t>
            </w:r>
          </w:p>
        </w:tc>
      </w:tr>
      <w:tr w:rsidR="008B591D" w:rsidTr="008B591D">
        <w:trPr>
          <w:gridAfter w:val="1"/>
          <w:wAfter w:w="2" w:type="pct"/>
        </w:trPr>
        <w:tc>
          <w:tcPr>
            <w:tcW w:w="499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B591D" w:rsidRPr="008B591D" w:rsidRDefault="004A1A0A" w:rsidP="008B591D">
            <w:pPr>
              <w:rPr>
                <w:rFonts w:ascii="Tahoma" w:hAnsi="Tahoma" w:cs="Tahoma"/>
                <w:b/>
                <w:sz w:val="20"/>
                <w:szCs w:val="20"/>
              </w:rPr>
            </w:pPr>
            <w:r>
              <w:rPr>
                <w:rFonts w:ascii="Tahoma" w:hAnsi="Tahoma" w:cs="Tahoma"/>
                <w:b/>
                <w:sz w:val="20"/>
                <w:szCs w:val="20"/>
              </w:rPr>
              <w:t>Så vidt muligt afholder den studerende og vejleder vejledning en time om ugen. Det forventes her af den studerende, at han/hun (evt. i samarbejde med vejleder) har en form for dagsord</w:t>
            </w:r>
            <w:r w:rsidR="00563549">
              <w:rPr>
                <w:rFonts w:ascii="Tahoma" w:hAnsi="Tahoma" w:cs="Tahoma"/>
                <w:b/>
                <w:sz w:val="20"/>
                <w:szCs w:val="20"/>
              </w:rPr>
              <w:t>en eller indhold for vejledning og skriver et kort referat.</w:t>
            </w:r>
            <w:r>
              <w:rPr>
                <w:rFonts w:ascii="Tahoma" w:hAnsi="Tahoma" w:cs="Tahoma"/>
                <w:b/>
                <w:sz w:val="20"/>
                <w:szCs w:val="20"/>
              </w:rPr>
              <w:t xml:space="preserve"> Dette indhold eller punkt til dagsorden kan indeholde den studerendes </w:t>
            </w:r>
            <w:proofErr w:type="spellStart"/>
            <w:r>
              <w:rPr>
                <w:rFonts w:ascii="Tahoma" w:hAnsi="Tahoma" w:cs="Tahoma"/>
                <w:b/>
                <w:sz w:val="20"/>
                <w:szCs w:val="20"/>
              </w:rPr>
              <w:t>portfolio</w:t>
            </w:r>
            <w:proofErr w:type="spellEnd"/>
            <w:r w:rsidR="00563549">
              <w:rPr>
                <w:rFonts w:ascii="Tahoma" w:hAnsi="Tahoma" w:cs="Tahoma"/>
                <w:b/>
                <w:sz w:val="20"/>
                <w:szCs w:val="20"/>
              </w:rPr>
              <w:t>,</w:t>
            </w:r>
            <w:r>
              <w:rPr>
                <w:rFonts w:ascii="Tahoma" w:hAnsi="Tahoma" w:cs="Tahoma"/>
                <w:b/>
                <w:sz w:val="20"/>
                <w:szCs w:val="20"/>
              </w:rPr>
              <w:t xml:space="preserve"> så vejleder har mulighed for at følge med i</w:t>
            </w:r>
            <w:r w:rsidR="00091A09">
              <w:rPr>
                <w:rFonts w:ascii="Tahoma" w:hAnsi="Tahoma" w:cs="Tahoma"/>
                <w:b/>
                <w:sz w:val="20"/>
                <w:szCs w:val="20"/>
              </w:rPr>
              <w:t>,</w:t>
            </w:r>
            <w:r>
              <w:rPr>
                <w:rFonts w:ascii="Tahoma" w:hAnsi="Tahoma" w:cs="Tahoma"/>
                <w:b/>
                <w:sz w:val="20"/>
                <w:szCs w:val="20"/>
              </w:rPr>
              <w:t xml:space="preserve"> hvor langt den studerende er nået med det</w:t>
            </w:r>
            <w:r w:rsidR="00091A09">
              <w:rPr>
                <w:rFonts w:ascii="Tahoma" w:hAnsi="Tahoma" w:cs="Tahoma"/>
                <w:b/>
                <w:sz w:val="20"/>
                <w:szCs w:val="20"/>
              </w:rPr>
              <w:t xml:space="preserve"> skrift</w:t>
            </w:r>
            <w:r>
              <w:rPr>
                <w:rFonts w:ascii="Tahoma" w:hAnsi="Tahoma" w:cs="Tahoma"/>
                <w:b/>
                <w:sz w:val="20"/>
                <w:szCs w:val="20"/>
              </w:rPr>
              <w:t xml:space="preserve">lige arbejde. </w:t>
            </w:r>
          </w:p>
        </w:tc>
      </w:tr>
    </w:tbl>
    <w:p w:rsidR="008B591D" w:rsidRDefault="008B591D"/>
    <w:p w:rsidR="008B591D" w:rsidRDefault="008B591D"/>
    <w:p w:rsidR="003F503A" w:rsidRDefault="003F503A"/>
    <w:p w:rsidR="003F503A" w:rsidRDefault="003F503A"/>
    <w:p w:rsidR="003F503A" w:rsidRDefault="003F503A"/>
    <w:p w:rsidR="003F503A" w:rsidRDefault="003F503A"/>
    <w:p w:rsidR="003F503A" w:rsidRDefault="003F503A"/>
    <w:p w:rsidR="003F503A" w:rsidRDefault="003F503A"/>
    <w:p w:rsidR="003F503A" w:rsidRDefault="003F503A"/>
    <w:p w:rsidR="003F503A" w:rsidRDefault="003F503A"/>
    <w:p w:rsidR="008B591D" w:rsidRDefault="008B5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866A5C" w:rsidRPr="00723F2E" w:rsidTr="00FC4066">
        <w:tc>
          <w:tcPr>
            <w:tcW w:w="5000" w:type="pct"/>
            <w:shd w:val="clear" w:color="auto" w:fill="C2D69B"/>
            <w:vAlign w:val="center"/>
          </w:tcPr>
          <w:p w:rsidR="00866A5C" w:rsidRPr="00723F2E" w:rsidRDefault="00866A5C" w:rsidP="00C6078B">
            <w:pPr>
              <w:spacing w:before="240" w:after="240"/>
              <w:jc w:val="center"/>
              <w:rPr>
                <w:rFonts w:ascii="Tahoma" w:hAnsi="Tahoma"/>
                <w:b/>
                <w:sz w:val="32"/>
                <w:szCs w:val="32"/>
              </w:rPr>
            </w:pPr>
            <w:r w:rsidRPr="00723F2E">
              <w:rPr>
                <w:rFonts w:ascii="Tahoma" w:hAnsi="Tahoma"/>
                <w:b/>
                <w:sz w:val="32"/>
                <w:szCs w:val="32"/>
              </w:rPr>
              <w:t xml:space="preserve"> </w:t>
            </w:r>
            <w:r w:rsidR="00032D6E">
              <w:rPr>
                <w:rFonts w:ascii="Tahoma" w:hAnsi="Tahoma"/>
                <w:b/>
                <w:sz w:val="32"/>
                <w:szCs w:val="32"/>
              </w:rPr>
              <w:t>Studerendes læringsmål for 2.</w:t>
            </w:r>
            <w:r w:rsidRPr="00723F2E">
              <w:rPr>
                <w:rFonts w:ascii="Tahoma" w:hAnsi="Tahoma"/>
                <w:b/>
                <w:sz w:val="32"/>
                <w:szCs w:val="32"/>
              </w:rPr>
              <w:t xml:space="preserve"> </w:t>
            </w:r>
            <w:r w:rsidR="00290DC8" w:rsidRPr="00723F2E">
              <w:rPr>
                <w:rFonts w:ascii="Tahoma" w:hAnsi="Tahoma"/>
                <w:b/>
                <w:sz w:val="32"/>
                <w:szCs w:val="32"/>
              </w:rPr>
              <w:t>P</w:t>
            </w:r>
            <w:r w:rsidRPr="00723F2E">
              <w:rPr>
                <w:rFonts w:ascii="Tahoma" w:hAnsi="Tahoma"/>
                <w:b/>
                <w:sz w:val="32"/>
                <w:szCs w:val="32"/>
              </w:rPr>
              <w:t>raktikperiode</w:t>
            </w:r>
          </w:p>
        </w:tc>
      </w:tr>
    </w:tbl>
    <w:p w:rsidR="008B591D" w:rsidRDefault="008B5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8B591D" w:rsidRPr="008B591D" w:rsidTr="00BB0181">
        <w:tc>
          <w:tcPr>
            <w:tcW w:w="925" w:type="pct"/>
            <w:shd w:val="clear" w:color="auto" w:fill="C2D69B"/>
          </w:tcPr>
          <w:p w:rsidR="008B591D" w:rsidRPr="008B591D" w:rsidRDefault="008B591D" w:rsidP="008B591D">
            <w:pPr>
              <w:rPr>
                <w:b/>
                <w:sz w:val="22"/>
                <w:szCs w:val="22"/>
              </w:rPr>
            </w:pPr>
            <w:r w:rsidRPr="008B591D">
              <w:rPr>
                <w:b/>
                <w:sz w:val="22"/>
                <w:szCs w:val="22"/>
              </w:rPr>
              <w:t>Studerendes navn:</w:t>
            </w:r>
          </w:p>
        </w:tc>
        <w:tc>
          <w:tcPr>
            <w:tcW w:w="1376" w:type="pct"/>
            <w:shd w:val="clear" w:color="auto" w:fill="auto"/>
          </w:tcPr>
          <w:p w:rsidR="008B591D" w:rsidRPr="008B591D" w:rsidRDefault="008B591D" w:rsidP="008B591D">
            <w:pPr>
              <w:rPr>
                <w:b/>
                <w:sz w:val="22"/>
                <w:szCs w:val="22"/>
              </w:rPr>
            </w:pPr>
          </w:p>
        </w:tc>
        <w:tc>
          <w:tcPr>
            <w:tcW w:w="181" w:type="pct"/>
            <w:tcBorders>
              <w:top w:val="nil"/>
              <w:bottom w:val="nil"/>
            </w:tcBorders>
          </w:tcPr>
          <w:p w:rsidR="008B591D" w:rsidRPr="008B591D" w:rsidRDefault="008B591D" w:rsidP="008B591D">
            <w:pPr>
              <w:rPr>
                <w:b/>
                <w:sz w:val="22"/>
                <w:szCs w:val="22"/>
              </w:rPr>
            </w:pPr>
          </w:p>
        </w:tc>
        <w:tc>
          <w:tcPr>
            <w:tcW w:w="906" w:type="pct"/>
            <w:shd w:val="clear" w:color="auto" w:fill="C2D69B"/>
          </w:tcPr>
          <w:p w:rsidR="008B591D" w:rsidRPr="008B591D" w:rsidRDefault="008B591D" w:rsidP="008B591D">
            <w:pPr>
              <w:rPr>
                <w:b/>
                <w:sz w:val="22"/>
                <w:szCs w:val="22"/>
              </w:rPr>
            </w:pPr>
            <w:r w:rsidRPr="008B591D">
              <w:rPr>
                <w:b/>
                <w:sz w:val="22"/>
                <w:szCs w:val="22"/>
              </w:rPr>
              <w:t>Praktikvejleders navn:</w:t>
            </w:r>
          </w:p>
        </w:tc>
        <w:tc>
          <w:tcPr>
            <w:tcW w:w="1611" w:type="pct"/>
            <w:shd w:val="clear" w:color="auto" w:fill="auto"/>
          </w:tcPr>
          <w:p w:rsidR="008B591D" w:rsidRPr="008B591D" w:rsidRDefault="008B591D" w:rsidP="008B591D">
            <w:pPr>
              <w:rPr>
                <w:b/>
                <w:sz w:val="22"/>
                <w:szCs w:val="22"/>
              </w:rPr>
            </w:pPr>
          </w:p>
        </w:tc>
      </w:tr>
      <w:tr w:rsidR="008B591D" w:rsidRPr="008B591D" w:rsidTr="00BB0181">
        <w:tc>
          <w:tcPr>
            <w:tcW w:w="925" w:type="pct"/>
            <w:shd w:val="clear" w:color="auto" w:fill="C2D69B"/>
          </w:tcPr>
          <w:p w:rsidR="008B591D" w:rsidRPr="008B591D" w:rsidRDefault="008B591D" w:rsidP="008B591D">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8B591D" w:rsidRPr="008B591D" w:rsidRDefault="008B591D" w:rsidP="008B591D">
            <w:pPr>
              <w:rPr>
                <w:b/>
                <w:sz w:val="22"/>
                <w:szCs w:val="22"/>
              </w:rPr>
            </w:pPr>
          </w:p>
        </w:tc>
        <w:tc>
          <w:tcPr>
            <w:tcW w:w="181" w:type="pct"/>
            <w:tcBorders>
              <w:top w:val="nil"/>
              <w:bottom w:val="nil"/>
            </w:tcBorders>
          </w:tcPr>
          <w:p w:rsidR="008B591D" w:rsidRPr="008B591D" w:rsidRDefault="008B591D" w:rsidP="008B591D">
            <w:pPr>
              <w:rPr>
                <w:b/>
                <w:sz w:val="22"/>
                <w:szCs w:val="22"/>
              </w:rPr>
            </w:pPr>
          </w:p>
        </w:tc>
        <w:tc>
          <w:tcPr>
            <w:tcW w:w="906" w:type="pct"/>
            <w:shd w:val="clear" w:color="auto" w:fill="C2D69B"/>
          </w:tcPr>
          <w:p w:rsidR="008B591D" w:rsidRPr="008B591D" w:rsidRDefault="008B591D" w:rsidP="008B591D">
            <w:pPr>
              <w:rPr>
                <w:b/>
                <w:sz w:val="22"/>
                <w:szCs w:val="22"/>
              </w:rPr>
            </w:pPr>
            <w:r w:rsidRPr="008B591D">
              <w:rPr>
                <w:b/>
                <w:sz w:val="22"/>
                <w:szCs w:val="22"/>
              </w:rPr>
              <w:t>Praktikvejleders mail:</w:t>
            </w:r>
          </w:p>
        </w:tc>
        <w:tc>
          <w:tcPr>
            <w:tcW w:w="1611" w:type="pct"/>
            <w:shd w:val="clear" w:color="auto" w:fill="auto"/>
          </w:tcPr>
          <w:p w:rsidR="008B591D" w:rsidRPr="008B591D" w:rsidRDefault="008B591D" w:rsidP="008B591D">
            <w:pPr>
              <w:rPr>
                <w:b/>
                <w:sz w:val="22"/>
                <w:szCs w:val="22"/>
              </w:rPr>
            </w:pPr>
          </w:p>
        </w:tc>
      </w:tr>
      <w:tr w:rsidR="008B591D" w:rsidRPr="008B591D" w:rsidTr="00BB0181">
        <w:tc>
          <w:tcPr>
            <w:tcW w:w="925" w:type="pct"/>
            <w:shd w:val="clear" w:color="auto" w:fill="C2D69B"/>
          </w:tcPr>
          <w:p w:rsidR="008B591D" w:rsidRPr="008B591D" w:rsidRDefault="008B591D" w:rsidP="008B591D">
            <w:pPr>
              <w:rPr>
                <w:b/>
                <w:sz w:val="22"/>
                <w:szCs w:val="22"/>
              </w:rPr>
            </w:pPr>
            <w:r w:rsidRPr="008B591D">
              <w:rPr>
                <w:b/>
                <w:sz w:val="22"/>
                <w:szCs w:val="22"/>
              </w:rPr>
              <w:t>Studerendes klasse:</w:t>
            </w:r>
          </w:p>
        </w:tc>
        <w:tc>
          <w:tcPr>
            <w:tcW w:w="1376" w:type="pct"/>
            <w:shd w:val="clear" w:color="auto" w:fill="auto"/>
          </w:tcPr>
          <w:p w:rsidR="008B591D" w:rsidRPr="008B591D" w:rsidRDefault="008B591D" w:rsidP="008B591D">
            <w:pPr>
              <w:rPr>
                <w:b/>
                <w:sz w:val="22"/>
                <w:szCs w:val="22"/>
              </w:rPr>
            </w:pPr>
          </w:p>
        </w:tc>
        <w:tc>
          <w:tcPr>
            <w:tcW w:w="181" w:type="pct"/>
            <w:tcBorders>
              <w:top w:val="nil"/>
              <w:bottom w:val="nil"/>
            </w:tcBorders>
          </w:tcPr>
          <w:p w:rsidR="008B591D" w:rsidRPr="008B591D" w:rsidRDefault="008B591D" w:rsidP="008B591D">
            <w:pPr>
              <w:rPr>
                <w:b/>
                <w:sz w:val="22"/>
                <w:szCs w:val="22"/>
              </w:rPr>
            </w:pPr>
          </w:p>
        </w:tc>
        <w:tc>
          <w:tcPr>
            <w:tcW w:w="906" w:type="pct"/>
            <w:shd w:val="clear" w:color="auto" w:fill="C2D69B"/>
          </w:tcPr>
          <w:p w:rsidR="008B591D" w:rsidRPr="008B591D" w:rsidRDefault="008B591D" w:rsidP="008B591D">
            <w:pPr>
              <w:rPr>
                <w:b/>
                <w:sz w:val="22"/>
                <w:szCs w:val="22"/>
              </w:rPr>
            </w:pPr>
            <w:r w:rsidRPr="008B591D">
              <w:rPr>
                <w:b/>
                <w:sz w:val="22"/>
                <w:szCs w:val="22"/>
              </w:rPr>
              <w:t>Praktiksted:</w:t>
            </w:r>
          </w:p>
        </w:tc>
        <w:tc>
          <w:tcPr>
            <w:tcW w:w="1611" w:type="pct"/>
            <w:shd w:val="clear" w:color="auto" w:fill="auto"/>
          </w:tcPr>
          <w:p w:rsidR="008B591D" w:rsidRPr="008B591D" w:rsidRDefault="008B591D" w:rsidP="008B591D">
            <w:pPr>
              <w:rPr>
                <w:b/>
                <w:sz w:val="22"/>
                <w:szCs w:val="22"/>
              </w:rPr>
            </w:pPr>
          </w:p>
        </w:tc>
      </w:tr>
      <w:tr w:rsidR="008B591D" w:rsidRPr="008B591D" w:rsidTr="00BB0181">
        <w:tc>
          <w:tcPr>
            <w:tcW w:w="925" w:type="pct"/>
            <w:shd w:val="clear" w:color="auto" w:fill="C2D69B"/>
          </w:tcPr>
          <w:p w:rsidR="008B591D" w:rsidRPr="008B591D" w:rsidRDefault="008B591D" w:rsidP="008B591D">
            <w:pPr>
              <w:rPr>
                <w:b/>
                <w:sz w:val="22"/>
                <w:szCs w:val="22"/>
              </w:rPr>
            </w:pPr>
            <w:r w:rsidRPr="008B591D">
              <w:rPr>
                <w:b/>
                <w:sz w:val="22"/>
                <w:szCs w:val="22"/>
              </w:rPr>
              <w:t>Uddannelsessted:</w:t>
            </w:r>
          </w:p>
        </w:tc>
        <w:tc>
          <w:tcPr>
            <w:tcW w:w="1376" w:type="pct"/>
            <w:shd w:val="clear" w:color="auto" w:fill="auto"/>
          </w:tcPr>
          <w:p w:rsidR="008B591D" w:rsidRPr="008B591D" w:rsidRDefault="008B591D" w:rsidP="008B591D">
            <w:pPr>
              <w:rPr>
                <w:b/>
                <w:sz w:val="22"/>
                <w:szCs w:val="22"/>
              </w:rPr>
            </w:pPr>
          </w:p>
        </w:tc>
        <w:tc>
          <w:tcPr>
            <w:tcW w:w="181" w:type="pct"/>
            <w:tcBorders>
              <w:top w:val="nil"/>
              <w:bottom w:val="nil"/>
            </w:tcBorders>
          </w:tcPr>
          <w:p w:rsidR="008B591D" w:rsidRPr="008B591D" w:rsidRDefault="008B591D" w:rsidP="008B591D">
            <w:pPr>
              <w:rPr>
                <w:b/>
                <w:sz w:val="22"/>
                <w:szCs w:val="22"/>
              </w:rPr>
            </w:pPr>
          </w:p>
        </w:tc>
        <w:tc>
          <w:tcPr>
            <w:tcW w:w="906" w:type="pct"/>
            <w:shd w:val="clear" w:color="auto" w:fill="C2D69B"/>
          </w:tcPr>
          <w:p w:rsidR="008B591D" w:rsidRPr="008B591D" w:rsidRDefault="008B591D" w:rsidP="008B591D">
            <w:pPr>
              <w:rPr>
                <w:b/>
                <w:sz w:val="22"/>
                <w:szCs w:val="22"/>
              </w:rPr>
            </w:pPr>
            <w:r w:rsidRPr="008B591D">
              <w:rPr>
                <w:b/>
                <w:sz w:val="22"/>
                <w:szCs w:val="22"/>
              </w:rPr>
              <w:t>Tlf. til praktikvejleder:</w:t>
            </w:r>
          </w:p>
        </w:tc>
        <w:tc>
          <w:tcPr>
            <w:tcW w:w="1611" w:type="pct"/>
            <w:shd w:val="clear" w:color="auto" w:fill="auto"/>
          </w:tcPr>
          <w:p w:rsidR="008B591D" w:rsidRPr="008B591D" w:rsidRDefault="008B591D" w:rsidP="008B591D">
            <w:pPr>
              <w:rPr>
                <w:b/>
                <w:sz w:val="22"/>
                <w:szCs w:val="22"/>
              </w:rPr>
            </w:pPr>
          </w:p>
        </w:tc>
      </w:tr>
    </w:tbl>
    <w:p w:rsidR="008B591D" w:rsidRDefault="008B5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B96371" w:rsidTr="00FC4066">
        <w:tc>
          <w:tcPr>
            <w:tcW w:w="5000" w:type="pct"/>
            <w:gridSpan w:val="3"/>
            <w:shd w:val="clear" w:color="auto" w:fill="C2D69B"/>
          </w:tcPr>
          <w:p w:rsidR="00866A5C" w:rsidRPr="00B96371" w:rsidRDefault="00866A5C" w:rsidP="00866A5C">
            <w:pPr>
              <w:rPr>
                <w:rFonts w:ascii="Tahoma" w:hAnsi="Tahoma"/>
                <w:b/>
                <w:sz w:val="20"/>
                <w:szCs w:val="20"/>
              </w:rPr>
            </w:pPr>
            <w:r w:rsidRPr="00B96371">
              <w:rPr>
                <w:rFonts w:ascii="Tahoma" w:hAnsi="Tahoma"/>
                <w:b/>
                <w:sz w:val="20"/>
                <w:szCs w:val="20"/>
              </w:rPr>
              <w:t>Læringsmål 1</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Default="00866A5C" w:rsidP="00866A5C">
            <w:pPr>
              <w:rPr>
                <w:rFonts w:ascii="Tahoma" w:hAnsi="Tahoma"/>
                <w:sz w:val="20"/>
                <w:szCs w:val="20"/>
              </w:rPr>
            </w:pPr>
          </w:p>
          <w:p w:rsidR="00723F2E" w:rsidRPr="00723F2E" w:rsidRDefault="00723F2E"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lastRenderedPageBreak/>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723F2E" w:rsidTr="00FC4066">
        <w:tc>
          <w:tcPr>
            <w:tcW w:w="5000" w:type="pct"/>
            <w:gridSpan w:val="3"/>
            <w:shd w:val="clear" w:color="auto" w:fill="C2D69B"/>
          </w:tcPr>
          <w:p w:rsidR="00866A5C" w:rsidRPr="00723F2E" w:rsidRDefault="00866A5C" w:rsidP="00866A5C">
            <w:pPr>
              <w:rPr>
                <w:rFonts w:ascii="Tahoma" w:hAnsi="Tahoma"/>
                <w:b/>
                <w:sz w:val="20"/>
                <w:szCs w:val="20"/>
              </w:rPr>
            </w:pPr>
            <w:r w:rsidRPr="00723F2E">
              <w:rPr>
                <w:rFonts w:ascii="Tahoma" w:hAnsi="Tahoma"/>
                <w:b/>
                <w:sz w:val="20"/>
                <w:szCs w:val="20"/>
              </w:rPr>
              <w:t>Læringsmål 2</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723F2E" w:rsidTr="00FC4066">
        <w:tc>
          <w:tcPr>
            <w:tcW w:w="5000" w:type="pct"/>
            <w:gridSpan w:val="3"/>
            <w:shd w:val="clear" w:color="auto" w:fill="C2D69B"/>
          </w:tcPr>
          <w:p w:rsidR="00866A5C" w:rsidRPr="00723F2E" w:rsidRDefault="00866A5C" w:rsidP="00866A5C">
            <w:pPr>
              <w:rPr>
                <w:rFonts w:ascii="Tahoma" w:hAnsi="Tahoma"/>
                <w:b/>
                <w:sz w:val="20"/>
                <w:szCs w:val="20"/>
              </w:rPr>
            </w:pPr>
            <w:r w:rsidRPr="00723F2E">
              <w:rPr>
                <w:rFonts w:ascii="Tahoma" w:hAnsi="Tahoma"/>
                <w:b/>
                <w:sz w:val="20"/>
                <w:szCs w:val="20"/>
              </w:rPr>
              <w:t>Læringsmål 3</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8B591D"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723F2E" w:rsidTr="00FC4066">
        <w:tc>
          <w:tcPr>
            <w:tcW w:w="5000" w:type="pct"/>
            <w:gridSpan w:val="3"/>
            <w:shd w:val="clear" w:color="auto" w:fill="C2D69B"/>
          </w:tcPr>
          <w:p w:rsidR="00866A5C" w:rsidRPr="00723F2E" w:rsidRDefault="00866A5C" w:rsidP="00866A5C">
            <w:pPr>
              <w:rPr>
                <w:rFonts w:ascii="Tahoma" w:hAnsi="Tahoma"/>
                <w:b/>
                <w:sz w:val="20"/>
                <w:szCs w:val="20"/>
              </w:rPr>
            </w:pPr>
            <w:r w:rsidRPr="00723F2E">
              <w:rPr>
                <w:rFonts w:ascii="Tahoma" w:hAnsi="Tahoma"/>
                <w:b/>
                <w:sz w:val="20"/>
                <w:szCs w:val="20"/>
              </w:rPr>
              <w:t>Læringsmål 4</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Default="00866A5C" w:rsidP="00866A5C">
            <w:pPr>
              <w:rPr>
                <w:rFonts w:ascii="Tahoma" w:hAnsi="Tahoma"/>
                <w:sz w:val="20"/>
                <w:szCs w:val="20"/>
              </w:rPr>
            </w:pPr>
          </w:p>
          <w:p w:rsidR="008B591D" w:rsidRPr="00723F2E" w:rsidRDefault="008B591D"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723F2E" w:rsidRPr="00723F2E" w:rsidTr="00723F2E">
        <w:tc>
          <w:tcPr>
            <w:tcW w:w="5000" w:type="pct"/>
            <w:gridSpan w:val="3"/>
            <w:shd w:val="clear" w:color="auto" w:fill="C2D69B"/>
          </w:tcPr>
          <w:p w:rsidR="00723F2E" w:rsidRPr="00723F2E" w:rsidRDefault="00723F2E" w:rsidP="00723F2E">
            <w:pPr>
              <w:rPr>
                <w:rFonts w:ascii="Tahoma" w:hAnsi="Tahoma"/>
                <w:b/>
                <w:sz w:val="20"/>
                <w:szCs w:val="20"/>
              </w:rPr>
            </w:pPr>
            <w:r w:rsidRPr="00723F2E">
              <w:rPr>
                <w:rFonts w:ascii="Tahoma" w:hAnsi="Tahoma"/>
                <w:b/>
                <w:sz w:val="20"/>
                <w:szCs w:val="20"/>
              </w:rPr>
              <w:t xml:space="preserve">Læringsmål </w:t>
            </w:r>
            <w:r>
              <w:rPr>
                <w:rFonts w:ascii="Tahoma" w:hAnsi="Tahoma"/>
                <w:b/>
                <w:sz w:val="20"/>
                <w:szCs w:val="20"/>
              </w:rPr>
              <w:t>5</w:t>
            </w:r>
          </w:p>
        </w:tc>
      </w:tr>
      <w:tr w:rsidR="00723F2E" w:rsidRPr="00723F2E" w:rsidTr="00723F2E">
        <w:tc>
          <w:tcPr>
            <w:tcW w:w="1507" w:type="pct"/>
          </w:tcPr>
          <w:p w:rsidR="00723F2E" w:rsidRPr="00723F2E" w:rsidRDefault="00723F2E" w:rsidP="00723F2E">
            <w:pPr>
              <w:rPr>
                <w:rFonts w:ascii="Tahoma" w:hAnsi="Tahoma"/>
                <w:sz w:val="20"/>
                <w:szCs w:val="20"/>
              </w:rPr>
            </w:pPr>
            <w:r w:rsidRPr="00723F2E">
              <w:rPr>
                <w:rFonts w:ascii="Tahoma" w:hAnsi="Tahoma"/>
                <w:b/>
                <w:sz w:val="20"/>
                <w:szCs w:val="20"/>
              </w:rPr>
              <w:t>Hvad:</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4" w:type="pct"/>
          </w:tcPr>
          <w:p w:rsidR="00723F2E" w:rsidRPr="00723F2E" w:rsidRDefault="00723F2E" w:rsidP="00723F2E">
            <w:pPr>
              <w:rPr>
                <w:rFonts w:ascii="Tahoma" w:hAnsi="Tahoma"/>
                <w:b/>
                <w:sz w:val="20"/>
                <w:szCs w:val="20"/>
              </w:rPr>
            </w:pPr>
            <w:r w:rsidRPr="00723F2E">
              <w:rPr>
                <w:rFonts w:ascii="Tahoma" w:hAnsi="Tahoma"/>
                <w:b/>
                <w:sz w:val="20"/>
                <w:szCs w:val="20"/>
              </w:rPr>
              <w:t xml:space="preserve">Hvorfor:                                                </w:t>
            </w:r>
          </w:p>
          <w:p w:rsidR="00723F2E" w:rsidRDefault="00723F2E" w:rsidP="00723F2E">
            <w:pPr>
              <w:rPr>
                <w:rFonts w:ascii="Tahoma" w:hAnsi="Tahoma"/>
                <w:sz w:val="20"/>
                <w:szCs w:val="20"/>
              </w:rPr>
            </w:pPr>
          </w:p>
          <w:p w:rsidR="008B591D" w:rsidRPr="00723F2E" w:rsidRDefault="008B591D" w:rsidP="00723F2E">
            <w:pPr>
              <w:rPr>
                <w:rFonts w:ascii="Tahoma" w:hAnsi="Tahoma"/>
                <w:sz w:val="20"/>
                <w:szCs w:val="20"/>
              </w:rPr>
            </w:pPr>
          </w:p>
          <w:p w:rsidR="00723F2E" w:rsidRPr="00723F2E" w:rsidRDefault="00723F2E" w:rsidP="00723F2E">
            <w:pPr>
              <w:rPr>
                <w:rFonts w:ascii="Tahoma" w:hAnsi="Tahoma"/>
                <w:sz w:val="20"/>
                <w:szCs w:val="20"/>
              </w:rPr>
            </w:pPr>
          </w:p>
        </w:tc>
        <w:tc>
          <w:tcPr>
            <w:tcW w:w="1749" w:type="pct"/>
          </w:tcPr>
          <w:p w:rsidR="00723F2E" w:rsidRPr="008B591D" w:rsidRDefault="00723F2E" w:rsidP="00723F2E">
            <w:pPr>
              <w:rPr>
                <w:rFonts w:ascii="Tahoma" w:hAnsi="Tahoma"/>
                <w:b/>
                <w:sz w:val="20"/>
                <w:szCs w:val="20"/>
              </w:rPr>
            </w:pPr>
            <w:r w:rsidRPr="00723F2E">
              <w:rPr>
                <w:rFonts w:ascii="Tahoma" w:hAnsi="Tahoma"/>
                <w:b/>
                <w:sz w:val="20"/>
                <w:szCs w:val="20"/>
              </w:rPr>
              <w:lastRenderedPageBreak/>
              <w:t>Hvordan (metoder):</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723F2E" w:rsidRPr="00723F2E" w:rsidTr="00723F2E">
        <w:tc>
          <w:tcPr>
            <w:tcW w:w="5000" w:type="pct"/>
            <w:gridSpan w:val="3"/>
            <w:shd w:val="clear" w:color="auto" w:fill="C2D69B"/>
          </w:tcPr>
          <w:p w:rsidR="00723F2E" w:rsidRPr="00723F2E" w:rsidRDefault="00723F2E" w:rsidP="00723F2E">
            <w:pPr>
              <w:rPr>
                <w:rFonts w:ascii="Tahoma" w:hAnsi="Tahoma"/>
                <w:b/>
                <w:sz w:val="20"/>
                <w:szCs w:val="20"/>
              </w:rPr>
            </w:pPr>
            <w:r w:rsidRPr="00723F2E">
              <w:rPr>
                <w:rFonts w:ascii="Tahoma" w:hAnsi="Tahoma"/>
                <w:b/>
                <w:sz w:val="20"/>
                <w:szCs w:val="20"/>
              </w:rPr>
              <w:t xml:space="preserve">Læringsmål </w:t>
            </w:r>
            <w:r>
              <w:rPr>
                <w:rFonts w:ascii="Tahoma" w:hAnsi="Tahoma"/>
                <w:b/>
                <w:sz w:val="20"/>
                <w:szCs w:val="20"/>
              </w:rPr>
              <w:t>6</w:t>
            </w:r>
          </w:p>
        </w:tc>
      </w:tr>
      <w:tr w:rsidR="00723F2E" w:rsidRPr="00723F2E" w:rsidTr="00723F2E">
        <w:tc>
          <w:tcPr>
            <w:tcW w:w="1507" w:type="pct"/>
          </w:tcPr>
          <w:p w:rsidR="00723F2E" w:rsidRPr="00723F2E" w:rsidRDefault="00723F2E" w:rsidP="00723F2E">
            <w:pPr>
              <w:rPr>
                <w:rFonts w:ascii="Tahoma" w:hAnsi="Tahoma"/>
                <w:sz w:val="20"/>
                <w:szCs w:val="20"/>
              </w:rPr>
            </w:pPr>
            <w:r w:rsidRPr="00723F2E">
              <w:rPr>
                <w:rFonts w:ascii="Tahoma" w:hAnsi="Tahoma"/>
                <w:b/>
                <w:sz w:val="20"/>
                <w:szCs w:val="20"/>
              </w:rPr>
              <w:t>Hvad:</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4" w:type="pct"/>
          </w:tcPr>
          <w:p w:rsidR="00723F2E" w:rsidRPr="00723F2E" w:rsidRDefault="00723F2E" w:rsidP="00723F2E">
            <w:pPr>
              <w:rPr>
                <w:rFonts w:ascii="Tahoma" w:hAnsi="Tahoma"/>
                <w:b/>
                <w:sz w:val="20"/>
                <w:szCs w:val="20"/>
              </w:rPr>
            </w:pPr>
            <w:r w:rsidRPr="00723F2E">
              <w:rPr>
                <w:rFonts w:ascii="Tahoma" w:hAnsi="Tahoma"/>
                <w:b/>
                <w:sz w:val="20"/>
                <w:szCs w:val="20"/>
              </w:rPr>
              <w:t xml:space="preserve">Hvorfor:                                                </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9" w:type="pct"/>
          </w:tcPr>
          <w:p w:rsidR="00723F2E" w:rsidRPr="008B591D" w:rsidRDefault="00723F2E" w:rsidP="00723F2E">
            <w:pPr>
              <w:rPr>
                <w:rFonts w:ascii="Tahoma" w:hAnsi="Tahoma"/>
                <w:b/>
                <w:sz w:val="20"/>
                <w:szCs w:val="20"/>
              </w:rPr>
            </w:pPr>
            <w:r w:rsidRPr="00723F2E">
              <w:rPr>
                <w:rFonts w:ascii="Tahoma" w:hAnsi="Tahoma"/>
                <w:b/>
                <w:sz w:val="20"/>
                <w:szCs w:val="20"/>
              </w:rPr>
              <w:t>Hvordan (metoder):</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3F46F4" w:rsidRDefault="003F46F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85509B">
        <w:tc>
          <w:tcPr>
            <w:tcW w:w="1507" w:type="pct"/>
            <w:shd w:val="clear" w:color="auto" w:fill="C2D69B"/>
          </w:tcPr>
          <w:p w:rsidR="00B15AA1" w:rsidRPr="00B96371" w:rsidRDefault="00B15AA1" w:rsidP="0085509B">
            <w:pPr>
              <w:rPr>
                <w:rFonts w:ascii="Tahoma" w:hAnsi="Tahoma"/>
                <w:b/>
                <w:sz w:val="20"/>
                <w:szCs w:val="20"/>
              </w:rPr>
            </w:pPr>
            <w:r w:rsidRPr="00B96371">
              <w:rPr>
                <w:rFonts w:ascii="Tahoma" w:hAnsi="Tahoma"/>
                <w:b/>
                <w:sz w:val="20"/>
                <w:szCs w:val="20"/>
              </w:rPr>
              <w:t>Praktikvejleders generelle kommentarer</w:t>
            </w:r>
          </w:p>
        </w:tc>
        <w:tc>
          <w:tcPr>
            <w:tcW w:w="3493" w:type="pct"/>
            <w:shd w:val="clear" w:color="auto" w:fill="C2D69B"/>
          </w:tcPr>
          <w:p w:rsidR="00B15AA1" w:rsidRPr="00B96371" w:rsidRDefault="00B15AA1" w:rsidP="0085509B">
            <w:pPr>
              <w:rPr>
                <w:rFonts w:ascii="Tahoma" w:hAnsi="Tahoma"/>
                <w:b/>
                <w:sz w:val="20"/>
                <w:szCs w:val="20"/>
              </w:rPr>
            </w:pPr>
          </w:p>
        </w:tc>
      </w:tr>
      <w:tr w:rsidR="00B15AA1" w:rsidRPr="00BB0181"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BB0181" w:rsidRDefault="00B15AA1" w:rsidP="0085509B">
            <w:pPr>
              <w:rPr>
                <w:rFonts w:ascii="Cambria" w:hAnsi="Cambria"/>
                <w:b/>
                <w:sz w:val="22"/>
                <w:szCs w:val="22"/>
              </w:rPr>
            </w:pPr>
          </w:p>
        </w:tc>
      </w:tr>
      <w:tr w:rsidR="00B15AA1" w:rsidRPr="00BB0181" w:rsidTr="0085509B">
        <w:tc>
          <w:tcPr>
            <w:tcW w:w="1507" w:type="pct"/>
          </w:tcPr>
          <w:p w:rsidR="00B15AA1" w:rsidRPr="00BB0181" w:rsidRDefault="00B15AA1" w:rsidP="0085509B">
            <w:pPr>
              <w:rPr>
                <w:rFonts w:ascii="Cambria" w:hAnsi="Cambria"/>
                <w:b/>
                <w:sz w:val="20"/>
                <w:szCs w:val="20"/>
              </w:rPr>
            </w:pPr>
          </w:p>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Pr>
          <w:p w:rsidR="00B15AA1" w:rsidRPr="00BB0181" w:rsidRDefault="00B15AA1" w:rsidP="0085509B">
            <w:pPr>
              <w:rPr>
                <w:rFonts w:ascii="Cambria" w:hAnsi="Cambria"/>
                <w:b/>
                <w:sz w:val="22"/>
                <w:szCs w:val="22"/>
              </w:rPr>
            </w:pPr>
          </w:p>
        </w:tc>
      </w:tr>
    </w:tbl>
    <w:p w:rsidR="003F46F4" w:rsidRDefault="003F46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3214"/>
        <w:gridCol w:w="8802"/>
        <w:gridCol w:w="74"/>
      </w:tblGrid>
      <w:tr w:rsidR="00CB572C" w:rsidRPr="00723F2E" w:rsidTr="009F3D60">
        <w:trPr>
          <w:gridAfter w:val="1"/>
          <w:wAfter w:w="24" w:type="pct"/>
        </w:trPr>
        <w:tc>
          <w:tcPr>
            <w:tcW w:w="4976" w:type="pct"/>
            <w:gridSpan w:val="3"/>
            <w:shd w:val="clear" w:color="auto" w:fill="C2D69B"/>
            <w:tcMar>
              <w:top w:w="57" w:type="dxa"/>
              <w:bottom w:w="57" w:type="dxa"/>
            </w:tcMar>
            <w:vAlign w:val="center"/>
          </w:tcPr>
          <w:p w:rsidR="00CB572C" w:rsidRDefault="00CB572C" w:rsidP="00723F2E">
            <w:pPr>
              <w:jc w:val="center"/>
              <w:rPr>
                <w:rFonts w:ascii="Tahoma" w:hAnsi="Tahoma" w:cs="Tahoma"/>
                <w:b/>
                <w:sz w:val="36"/>
                <w:szCs w:val="36"/>
              </w:rPr>
            </w:pPr>
            <w:r w:rsidRPr="00723F2E">
              <w:rPr>
                <w:rFonts w:ascii="Tahoma" w:hAnsi="Tahoma" w:cs="Tahoma"/>
                <w:b/>
                <w:sz w:val="36"/>
                <w:szCs w:val="36"/>
              </w:rPr>
              <w:t>Dagtilbudspædagogik</w:t>
            </w:r>
            <w:r w:rsidR="00A0709C" w:rsidRPr="00723F2E">
              <w:rPr>
                <w:rFonts w:ascii="Tahoma" w:hAnsi="Tahoma" w:cs="Tahoma"/>
                <w:b/>
                <w:sz w:val="36"/>
                <w:szCs w:val="36"/>
              </w:rPr>
              <w:t xml:space="preserve"> 3. </w:t>
            </w:r>
            <w:r w:rsidR="008B591D" w:rsidRPr="00723F2E">
              <w:rPr>
                <w:rFonts w:ascii="Tahoma" w:hAnsi="Tahoma" w:cs="Tahoma"/>
                <w:b/>
                <w:sz w:val="36"/>
                <w:szCs w:val="36"/>
              </w:rPr>
              <w:t>P</w:t>
            </w:r>
            <w:r w:rsidR="00A0709C" w:rsidRPr="00723F2E">
              <w:rPr>
                <w:rFonts w:ascii="Tahoma" w:hAnsi="Tahoma" w:cs="Tahoma"/>
                <w:b/>
                <w:sz w:val="36"/>
                <w:szCs w:val="36"/>
              </w:rPr>
              <w:t>raktik</w:t>
            </w:r>
            <w:r w:rsidR="008B591D">
              <w:rPr>
                <w:rFonts w:ascii="Tahoma" w:hAnsi="Tahoma" w:cs="Tahoma"/>
                <w:b/>
                <w:sz w:val="36"/>
                <w:szCs w:val="36"/>
              </w:rPr>
              <w:t>periode</w:t>
            </w:r>
          </w:p>
          <w:p w:rsidR="008B591D" w:rsidRDefault="008B591D" w:rsidP="00723F2E">
            <w:pPr>
              <w:jc w:val="center"/>
              <w:rPr>
                <w:rFonts w:ascii="Tahoma" w:hAnsi="Tahoma" w:cs="Tahoma"/>
                <w:b/>
              </w:rPr>
            </w:pPr>
            <w:r>
              <w:rPr>
                <w:rFonts w:ascii="Tahoma" w:hAnsi="Tahoma" w:cs="Tahoma"/>
                <w:b/>
              </w:rPr>
              <w:t>Kompetenceområde: Samarbejde og udvikling</w:t>
            </w:r>
          </w:p>
          <w:p w:rsidR="008B591D" w:rsidRPr="008B591D" w:rsidRDefault="008B591D" w:rsidP="00723F2E">
            <w:pPr>
              <w:jc w:val="center"/>
              <w:rPr>
                <w:rFonts w:ascii="Tahoma" w:hAnsi="Tahoma" w:cs="Tahoma"/>
                <w:b/>
              </w:rPr>
            </w:pPr>
            <w:r w:rsidRPr="00866A5C">
              <w:rPr>
                <w:rFonts w:ascii="Tahoma" w:hAnsi="Tahoma" w:cs="Tahoma"/>
                <w:sz w:val="20"/>
                <w:szCs w:val="20"/>
              </w:rPr>
              <w:t xml:space="preserve">Området retter sig mod systematisk og </w:t>
            </w:r>
            <w:proofErr w:type="spellStart"/>
            <w:r w:rsidRPr="00866A5C">
              <w:rPr>
                <w:rFonts w:ascii="Tahoma" w:hAnsi="Tahoma" w:cs="Tahoma"/>
                <w:sz w:val="20"/>
                <w:szCs w:val="20"/>
              </w:rPr>
              <w:t>videnbaseret</w:t>
            </w:r>
            <w:proofErr w:type="spellEnd"/>
            <w:r w:rsidRPr="00866A5C">
              <w:rPr>
                <w:rFonts w:ascii="Tahoma" w:hAnsi="Tahoma" w:cs="Tahoma"/>
                <w:sz w:val="20"/>
                <w:szCs w:val="20"/>
              </w:rPr>
              <w:t xml:space="preserve"> refleksion over og bidrag til udvikling og innovation i pædagogisk praksis.</w:t>
            </w:r>
          </w:p>
        </w:tc>
      </w:tr>
      <w:tr w:rsidR="00CB572C" w:rsidRPr="00866A5C" w:rsidTr="008B591D">
        <w:trPr>
          <w:gridAfter w:val="1"/>
          <w:wAfter w:w="24" w:type="pct"/>
        </w:trPr>
        <w:tc>
          <w:tcPr>
            <w:tcW w:w="4976" w:type="pct"/>
            <w:gridSpan w:val="3"/>
            <w:shd w:val="clear" w:color="auto" w:fill="auto"/>
            <w:tcMar>
              <w:top w:w="57" w:type="dxa"/>
              <w:bottom w:w="57" w:type="dxa"/>
            </w:tcMar>
          </w:tcPr>
          <w:p w:rsidR="00CB572C" w:rsidRPr="00866A5C" w:rsidRDefault="00CB572C" w:rsidP="001A0C97">
            <w:pPr>
              <w:spacing w:before="120" w:after="120"/>
              <w:rPr>
                <w:rFonts w:ascii="Tahoma" w:hAnsi="Tahoma" w:cs="Tahoma"/>
                <w:b/>
                <w:sz w:val="20"/>
                <w:szCs w:val="20"/>
              </w:rPr>
            </w:pPr>
            <w:r w:rsidRPr="00866A5C">
              <w:rPr>
                <w:rFonts w:ascii="Tahoma" w:hAnsi="Tahoma" w:cs="Tahoma"/>
                <w:b/>
                <w:sz w:val="20"/>
                <w:szCs w:val="20"/>
              </w:rPr>
              <w:t>Kompetencemål:</w:t>
            </w:r>
            <w:r w:rsidRPr="00866A5C">
              <w:rPr>
                <w:rFonts w:ascii="Tahoma" w:hAnsi="Tahoma" w:cs="Tahoma"/>
                <w:sz w:val="20"/>
                <w:szCs w:val="20"/>
              </w:rPr>
              <w:t xml:space="preserve"> 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866A5C" w:rsidTr="008B591D">
        <w:tc>
          <w:tcPr>
            <w:tcW w:w="1077" w:type="pct"/>
            <w:shd w:val="clear" w:color="auto" w:fill="C2D69B"/>
            <w:tcMar>
              <w:top w:w="57" w:type="dxa"/>
              <w:bottom w:w="57" w:type="dxa"/>
            </w:tcMar>
          </w:tcPr>
          <w:p w:rsidR="00866A5C" w:rsidRPr="00DC4063" w:rsidRDefault="00866A5C" w:rsidP="001005A3">
            <w:pPr>
              <w:rPr>
                <w:rFonts w:ascii="Tahoma" w:hAnsi="Tahoma" w:cs="Tahoma"/>
                <w:b/>
                <w:sz w:val="20"/>
                <w:szCs w:val="20"/>
              </w:rPr>
            </w:pPr>
            <w:r w:rsidRPr="00DC4063">
              <w:rPr>
                <w:rFonts w:ascii="Tahoma" w:hAnsi="Tahoma" w:cs="Tahoma"/>
                <w:b/>
                <w:sz w:val="20"/>
                <w:szCs w:val="20"/>
              </w:rPr>
              <w:t xml:space="preserve">Vidensmål: </w:t>
            </w:r>
          </w:p>
          <w:p w:rsidR="00866A5C" w:rsidRPr="00DC4063" w:rsidRDefault="00866A5C" w:rsidP="001005A3">
            <w:pPr>
              <w:rPr>
                <w:rFonts w:ascii="Tahoma" w:hAnsi="Tahoma" w:cs="Tahoma"/>
                <w:b/>
                <w:sz w:val="20"/>
                <w:szCs w:val="20"/>
              </w:rPr>
            </w:pPr>
            <w:r w:rsidRPr="00DC4063">
              <w:rPr>
                <w:rFonts w:ascii="Tahoma" w:hAnsi="Tahoma" w:cs="Tahoma"/>
                <w:b/>
                <w:sz w:val="20"/>
                <w:szCs w:val="20"/>
              </w:rPr>
              <w:t>Den studerende har viden om …….</w:t>
            </w:r>
          </w:p>
        </w:tc>
        <w:tc>
          <w:tcPr>
            <w:tcW w:w="1043" w:type="pct"/>
            <w:shd w:val="clear" w:color="auto" w:fill="C2D69B"/>
          </w:tcPr>
          <w:p w:rsidR="00866A5C" w:rsidRPr="00DC4063" w:rsidRDefault="00866A5C" w:rsidP="001005A3">
            <w:pPr>
              <w:rPr>
                <w:rFonts w:ascii="Tahoma" w:hAnsi="Tahoma" w:cs="Tahoma"/>
                <w:b/>
                <w:sz w:val="20"/>
                <w:szCs w:val="20"/>
              </w:rPr>
            </w:pPr>
            <w:r w:rsidRPr="00DC4063">
              <w:rPr>
                <w:rFonts w:ascii="Tahoma" w:hAnsi="Tahoma" w:cs="Tahoma"/>
                <w:b/>
                <w:sz w:val="20"/>
                <w:szCs w:val="20"/>
              </w:rPr>
              <w:t xml:space="preserve">Færdighedsmål: </w:t>
            </w:r>
          </w:p>
          <w:p w:rsidR="00866A5C" w:rsidRPr="00DC4063" w:rsidRDefault="00866A5C" w:rsidP="001005A3">
            <w:pPr>
              <w:rPr>
                <w:rFonts w:ascii="Tahoma" w:hAnsi="Tahoma" w:cs="Tahoma"/>
                <w:b/>
                <w:sz w:val="20"/>
                <w:szCs w:val="20"/>
              </w:rPr>
            </w:pPr>
            <w:r w:rsidRPr="00DC4063">
              <w:rPr>
                <w:rFonts w:ascii="Tahoma" w:hAnsi="Tahoma" w:cs="Tahoma"/>
                <w:b/>
                <w:sz w:val="20"/>
                <w:szCs w:val="20"/>
              </w:rPr>
              <w:t xml:space="preserve">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880" w:type="pct"/>
            <w:gridSpan w:val="2"/>
            <w:shd w:val="clear" w:color="auto" w:fill="C2D69B"/>
          </w:tcPr>
          <w:p w:rsidR="00866A5C" w:rsidRPr="003F46F4" w:rsidRDefault="00866A5C" w:rsidP="00866A5C">
            <w:pPr>
              <w:rPr>
                <w:rFonts w:ascii="Tahoma" w:hAnsi="Tahoma" w:cs="Tahoma"/>
                <w:b/>
                <w:sz w:val="20"/>
                <w:szCs w:val="20"/>
              </w:rPr>
            </w:pPr>
            <w:r>
              <w:rPr>
                <w:rFonts w:ascii="Tahoma" w:hAnsi="Tahoma" w:cs="Tahoma"/>
                <w:b/>
                <w:sz w:val="20"/>
                <w:szCs w:val="20"/>
              </w:rPr>
              <w:t>Hvordan afspejler videns- og færdighedsmålene sig</w:t>
            </w:r>
            <w:r w:rsidRPr="003F46F4">
              <w:rPr>
                <w:rFonts w:ascii="Tahoma" w:hAnsi="Tahoma" w:cs="Tahoma"/>
                <w:b/>
                <w:sz w:val="20"/>
                <w:szCs w:val="20"/>
              </w:rPr>
              <w:t xml:space="preserve"> i pædagogernes praksis?</w:t>
            </w:r>
          </w:p>
          <w:p w:rsidR="00866A5C" w:rsidRPr="00DC4063" w:rsidRDefault="00866A5C" w:rsidP="00AF2084">
            <w:pPr>
              <w:rPr>
                <w:rFonts w:ascii="Tahoma" w:hAnsi="Tahoma" w:cs="Tahoma"/>
                <w:b/>
                <w:sz w:val="20"/>
                <w:szCs w:val="20"/>
              </w:rPr>
            </w:pPr>
            <w:r w:rsidRPr="00DC4063">
              <w:rPr>
                <w:rFonts w:ascii="Tahoma" w:hAnsi="Tahoma" w:cs="Tahoma"/>
                <w:b/>
                <w:sz w:val="20"/>
                <w:szCs w:val="20"/>
              </w:rPr>
              <w:t xml:space="preserve">Hvilke læringsmuligheder tilbyder vi? </w:t>
            </w:r>
          </w:p>
          <w:p w:rsidR="00866A5C" w:rsidRPr="00DC4063" w:rsidRDefault="00866A5C" w:rsidP="001005A3">
            <w:pPr>
              <w:rPr>
                <w:rFonts w:ascii="Tahoma" w:hAnsi="Tahoma" w:cs="Tahoma"/>
                <w:b/>
                <w:sz w:val="20"/>
                <w:szCs w:val="20"/>
              </w:rPr>
            </w:pPr>
            <w:r w:rsidRPr="00DC4063">
              <w:rPr>
                <w:rFonts w:ascii="Tahoma" w:hAnsi="Tahoma" w:cs="Tahoma"/>
                <w:b/>
                <w:sz w:val="20"/>
                <w:szCs w:val="20"/>
              </w:rPr>
              <w:t>Hvordan understøtter vi den studerendes læring indenfor dette?</w:t>
            </w:r>
          </w:p>
        </w:tc>
      </w:tr>
      <w:tr w:rsidR="00866A5C" w:rsidTr="008B591D">
        <w:tc>
          <w:tcPr>
            <w:tcW w:w="1077" w:type="pct"/>
            <w:shd w:val="clear" w:color="auto" w:fill="C2D69B"/>
            <w:tcMar>
              <w:top w:w="57" w:type="dxa"/>
              <w:bottom w:w="57" w:type="dxa"/>
            </w:tcMar>
          </w:tcPr>
          <w:p w:rsidR="00866A5C" w:rsidRPr="00DC4063" w:rsidRDefault="00290DC8" w:rsidP="001005A3">
            <w:pPr>
              <w:autoSpaceDE w:val="0"/>
              <w:autoSpaceDN w:val="0"/>
              <w:adjustRightInd w:val="0"/>
              <w:rPr>
                <w:rFonts w:ascii="Tahoma" w:hAnsi="Tahoma" w:cs="Tahoma"/>
                <w:sz w:val="20"/>
                <w:szCs w:val="20"/>
              </w:rPr>
            </w:pPr>
            <w:r w:rsidRPr="00DC4063">
              <w:rPr>
                <w:rFonts w:ascii="Tahoma" w:hAnsi="Tahoma" w:cs="Tahoma"/>
                <w:sz w:val="20"/>
                <w:szCs w:val="20"/>
              </w:rPr>
              <w:t>S</w:t>
            </w:r>
            <w:r w:rsidR="00866A5C" w:rsidRPr="00DC4063">
              <w:rPr>
                <w:rFonts w:ascii="Tahoma" w:hAnsi="Tahoma" w:cs="Tahoma"/>
                <w:sz w:val="20"/>
                <w:szCs w:val="20"/>
              </w:rPr>
              <w:t xml:space="preserve">amfundsmæssige og </w:t>
            </w:r>
            <w:r w:rsidR="00866A5C" w:rsidRPr="00DC4063">
              <w:rPr>
                <w:rFonts w:ascii="Tahoma" w:hAnsi="Tahoma" w:cs="Tahoma"/>
                <w:sz w:val="20"/>
                <w:szCs w:val="20"/>
              </w:rPr>
              <w:lastRenderedPageBreak/>
              <w:t>institutionelle problemstillinger</w:t>
            </w:r>
          </w:p>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t>forbundet med pædagogisk arbejde i dagtilbud,</w:t>
            </w:r>
          </w:p>
        </w:tc>
        <w:tc>
          <w:tcPr>
            <w:tcW w:w="1043" w:type="pct"/>
            <w:shd w:val="clear" w:color="auto" w:fill="C2D69B"/>
          </w:tcPr>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lastRenderedPageBreak/>
              <w:t xml:space="preserve">identificere, analysere og vurdere </w:t>
            </w:r>
            <w:r w:rsidRPr="00DC4063">
              <w:rPr>
                <w:rFonts w:ascii="Tahoma" w:hAnsi="Tahoma" w:cs="Tahoma"/>
                <w:sz w:val="20"/>
                <w:szCs w:val="20"/>
              </w:rPr>
              <w:lastRenderedPageBreak/>
              <w:t>samfundsmæssige rammer og institutionskulturens betydning for samarbejde, pædagogisk udvikling</w:t>
            </w:r>
          </w:p>
          <w:p w:rsidR="00866A5C" w:rsidRPr="00DC4063" w:rsidRDefault="00866A5C" w:rsidP="001005A3">
            <w:pPr>
              <w:rPr>
                <w:rFonts w:ascii="Tahoma" w:hAnsi="Tahoma" w:cs="Tahoma"/>
                <w:sz w:val="20"/>
                <w:szCs w:val="20"/>
              </w:rPr>
            </w:pPr>
            <w:r w:rsidRPr="00DC4063">
              <w:rPr>
                <w:rFonts w:ascii="Tahoma" w:hAnsi="Tahoma" w:cs="Tahoma"/>
                <w:sz w:val="20"/>
                <w:szCs w:val="20"/>
              </w:rPr>
              <w:t>og kvalitet,</w:t>
            </w:r>
          </w:p>
        </w:tc>
        <w:tc>
          <w:tcPr>
            <w:tcW w:w="2880" w:type="pct"/>
            <w:gridSpan w:val="2"/>
            <w:shd w:val="clear" w:color="auto" w:fill="auto"/>
          </w:tcPr>
          <w:p w:rsidR="00866A5C" w:rsidRPr="00DC4063" w:rsidRDefault="00332D15" w:rsidP="00332D15">
            <w:pPr>
              <w:rPr>
                <w:rFonts w:ascii="Tahoma" w:hAnsi="Tahoma" w:cs="Tahoma"/>
                <w:sz w:val="20"/>
                <w:szCs w:val="20"/>
              </w:rPr>
            </w:pPr>
            <w:r>
              <w:rPr>
                <w:rFonts w:ascii="Tahoma" w:hAnsi="Tahoma" w:cs="Tahoma"/>
                <w:sz w:val="20"/>
                <w:szCs w:val="20"/>
              </w:rPr>
              <w:lastRenderedPageBreak/>
              <w:t xml:space="preserve">I Lærkereden har vi arbejdet meget med vores institutions kultur, der i forbindelse med en </w:t>
            </w:r>
            <w:r>
              <w:rPr>
                <w:rFonts w:ascii="Tahoma" w:hAnsi="Tahoma" w:cs="Tahoma"/>
                <w:sz w:val="20"/>
                <w:szCs w:val="20"/>
              </w:rPr>
              <w:lastRenderedPageBreak/>
              <w:t xml:space="preserve">omlægning fra at være børnehave og fritidshjem til at være 0-6 års institution ændrede sig markant. De nye opgaver som følge af det og som følge af at vi arbejder med det fælles pædagogiske grundlag har medvirket til at vi har taget fat på arbejdet med </w:t>
            </w:r>
            <w:proofErr w:type="spellStart"/>
            <w:r>
              <w:rPr>
                <w:rFonts w:ascii="Tahoma" w:hAnsi="Tahoma" w:cs="Tahoma"/>
                <w:sz w:val="20"/>
                <w:szCs w:val="20"/>
              </w:rPr>
              <w:t>enneagrammet</w:t>
            </w:r>
            <w:proofErr w:type="spellEnd"/>
            <w:r>
              <w:rPr>
                <w:rFonts w:ascii="Tahoma" w:hAnsi="Tahoma" w:cs="Tahoma"/>
                <w:sz w:val="20"/>
                <w:szCs w:val="20"/>
              </w:rPr>
              <w:t>. Dette har medvirket til at vi har en bred forståelse for det enkelte menneske og der er løbende dialog omkring det pædagogiske arbejde i praksis. Vi arbejder målrettet med, at udvikle kvaliteten i vores arbejde og har stor fokus på at være anerkendende og inkluderende. Vi har forventninger til forældrene og er opmærksomme på deres vilkår. Det vil blive forventet af den studerende, at hun/han er i stand til at analysere inden</w:t>
            </w:r>
            <w:r w:rsidR="009820E6">
              <w:rPr>
                <w:rFonts w:ascii="Tahoma" w:hAnsi="Tahoma" w:cs="Tahoma"/>
                <w:sz w:val="20"/>
                <w:szCs w:val="20"/>
              </w:rPr>
              <w:t xml:space="preserve"> </w:t>
            </w:r>
            <w:r>
              <w:rPr>
                <w:rFonts w:ascii="Tahoma" w:hAnsi="Tahoma" w:cs="Tahoma"/>
                <w:sz w:val="20"/>
                <w:szCs w:val="20"/>
              </w:rPr>
              <w:t>for hvilke rammer, der arbejdes. Desuden vil den studerende skulle kunne arbejde selvstændigt og kunne gennemføre aktiviteter, der er i overensstemmelse med vores praksis. Den studerende skal kunne stille sig undrende og spørgende til vor praksis og gerne udfordre og bidrage til udvikling. Alle på nær en pædagog på barsel har taget kompetence uddannelsen.</w:t>
            </w:r>
          </w:p>
        </w:tc>
      </w:tr>
      <w:tr w:rsidR="00866A5C" w:rsidTr="008B591D">
        <w:tc>
          <w:tcPr>
            <w:tcW w:w="1077" w:type="pct"/>
            <w:shd w:val="clear" w:color="auto" w:fill="C2D69B"/>
            <w:tcMar>
              <w:top w:w="57" w:type="dxa"/>
              <w:bottom w:w="57" w:type="dxa"/>
            </w:tcMar>
          </w:tcPr>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lastRenderedPageBreak/>
              <w:t>leg, bevægelse, natur- og kulturoplevelser, digitale medier samt skabende aktiviteters betydning for 0-5 åriges dannelse, trivsel, læring og udvikling,</w:t>
            </w:r>
          </w:p>
        </w:tc>
        <w:tc>
          <w:tcPr>
            <w:tcW w:w="1043" w:type="pct"/>
            <w:shd w:val="clear" w:color="auto" w:fill="C2D69B"/>
          </w:tcPr>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t>udvikle det fysiske, psykiske, sociale og æstetiske</w:t>
            </w:r>
          </w:p>
          <w:p w:rsidR="00866A5C" w:rsidRPr="00DC4063" w:rsidRDefault="00866A5C" w:rsidP="001005A3">
            <w:pPr>
              <w:rPr>
                <w:rFonts w:ascii="Tahoma" w:hAnsi="Tahoma" w:cs="Tahoma"/>
                <w:sz w:val="20"/>
                <w:szCs w:val="20"/>
              </w:rPr>
            </w:pPr>
            <w:r w:rsidRPr="00DC4063">
              <w:rPr>
                <w:rFonts w:ascii="Tahoma" w:hAnsi="Tahoma" w:cs="Tahoma"/>
                <w:sz w:val="20"/>
                <w:szCs w:val="20"/>
              </w:rPr>
              <w:t>børnemiljø,</w:t>
            </w:r>
          </w:p>
        </w:tc>
        <w:tc>
          <w:tcPr>
            <w:tcW w:w="2880" w:type="pct"/>
            <w:gridSpan w:val="2"/>
            <w:shd w:val="clear" w:color="auto" w:fill="auto"/>
          </w:tcPr>
          <w:p w:rsidR="00332D15" w:rsidRDefault="00332D15" w:rsidP="00332D15">
            <w:pPr>
              <w:rPr>
                <w:rFonts w:ascii="Tahoma" w:hAnsi="Tahoma" w:cs="Tahoma"/>
                <w:sz w:val="20"/>
                <w:szCs w:val="20"/>
              </w:rPr>
            </w:pPr>
            <w:r>
              <w:rPr>
                <w:rFonts w:ascii="Tahoma" w:hAnsi="Tahoma" w:cs="Tahoma"/>
                <w:sz w:val="20"/>
                <w:szCs w:val="20"/>
              </w:rPr>
              <w:t xml:space="preserve">Vi har indrettet hele huset med små læringsmiljøer. Disse er dog ikke statiske, men ændres </w:t>
            </w:r>
            <w:proofErr w:type="spellStart"/>
            <w:r>
              <w:rPr>
                <w:rFonts w:ascii="Tahoma" w:hAnsi="Tahoma" w:cs="Tahoma"/>
                <w:sz w:val="20"/>
                <w:szCs w:val="20"/>
              </w:rPr>
              <w:t>ift</w:t>
            </w:r>
            <w:proofErr w:type="spellEnd"/>
            <w:r>
              <w:rPr>
                <w:rFonts w:ascii="Tahoma" w:hAnsi="Tahoma" w:cs="Tahoma"/>
                <w:sz w:val="20"/>
                <w:szCs w:val="20"/>
              </w:rPr>
              <w:t xml:space="preserve"> den aktuelle børnegruppe. Vi arbejder med at opdele børnene i mindre grupper efter alder </w:t>
            </w:r>
            <w:r w:rsidR="009820E6">
              <w:rPr>
                <w:rFonts w:ascii="Tahoma" w:hAnsi="Tahoma" w:cs="Tahoma"/>
                <w:sz w:val="20"/>
                <w:szCs w:val="20"/>
              </w:rPr>
              <w:t>og udvikling. Vi er meget bevidste om</w:t>
            </w:r>
            <w:r>
              <w:rPr>
                <w:rFonts w:ascii="Tahoma" w:hAnsi="Tahoma" w:cs="Tahoma"/>
                <w:sz w:val="20"/>
                <w:szCs w:val="20"/>
              </w:rPr>
              <w:t xml:space="preserve"> at arbejde på denne måde for at udvikle børnene på alle områder.</w:t>
            </w:r>
          </w:p>
          <w:p w:rsidR="00866A5C" w:rsidRPr="00DC4063" w:rsidRDefault="00332D15" w:rsidP="00332D15">
            <w:pPr>
              <w:rPr>
                <w:rFonts w:ascii="Tahoma" w:hAnsi="Tahoma" w:cs="Tahoma"/>
                <w:sz w:val="20"/>
                <w:szCs w:val="20"/>
              </w:rPr>
            </w:pPr>
            <w:r>
              <w:rPr>
                <w:rFonts w:ascii="Tahoma" w:hAnsi="Tahoma" w:cs="Tahoma"/>
                <w:sz w:val="20"/>
                <w:szCs w:val="20"/>
              </w:rPr>
              <w:t>Den studerende skal have viden om læreplanstemaerne og kunne omsætte den til praksis. Dvs. hun/han skal kunne arbejde inden</w:t>
            </w:r>
            <w:r w:rsidR="009820E6">
              <w:rPr>
                <w:rFonts w:ascii="Tahoma" w:hAnsi="Tahoma" w:cs="Tahoma"/>
                <w:sz w:val="20"/>
                <w:szCs w:val="20"/>
              </w:rPr>
              <w:t xml:space="preserve"> </w:t>
            </w:r>
            <w:r>
              <w:rPr>
                <w:rFonts w:ascii="Tahoma" w:hAnsi="Tahoma" w:cs="Tahoma"/>
                <w:sz w:val="20"/>
                <w:szCs w:val="20"/>
              </w:rPr>
              <w:t>for de rammer der er sat i vores overordnede planlægning.</w:t>
            </w:r>
          </w:p>
        </w:tc>
      </w:tr>
      <w:tr w:rsidR="00866A5C" w:rsidTr="008B591D">
        <w:tc>
          <w:tcPr>
            <w:tcW w:w="1077" w:type="pct"/>
            <w:shd w:val="clear" w:color="auto" w:fill="C2D69B"/>
            <w:tcMar>
              <w:top w:w="57" w:type="dxa"/>
              <w:bottom w:w="57" w:type="dxa"/>
            </w:tcMar>
          </w:tcPr>
          <w:p w:rsidR="00866A5C" w:rsidRPr="00DC4063" w:rsidRDefault="00866A5C" w:rsidP="001005A3">
            <w:pPr>
              <w:rPr>
                <w:rFonts w:ascii="Tahoma" w:hAnsi="Tahoma" w:cs="Tahoma"/>
                <w:color w:val="000000"/>
                <w:sz w:val="20"/>
                <w:szCs w:val="20"/>
              </w:rPr>
            </w:pPr>
            <w:r w:rsidRPr="00DC4063">
              <w:rPr>
                <w:rFonts w:ascii="Tahoma" w:hAnsi="Tahoma" w:cs="Tahoma"/>
                <w:sz w:val="20"/>
                <w:szCs w:val="20"/>
              </w:rPr>
              <w:t>forandringsprocesser og innovation,</w:t>
            </w:r>
          </w:p>
        </w:tc>
        <w:tc>
          <w:tcPr>
            <w:tcW w:w="1043" w:type="pct"/>
            <w:shd w:val="clear" w:color="auto" w:fill="C2D69B"/>
          </w:tcPr>
          <w:p w:rsidR="00866A5C" w:rsidRPr="00DC4063" w:rsidRDefault="00866A5C" w:rsidP="001005A3">
            <w:pPr>
              <w:autoSpaceDE w:val="0"/>
              <w:autoSpaceDN w:val="0"/>
              <w:adjustRightInd w:val="0"/>
              <w:rPr>
                <w:rFonts w:ascii="Tahoma" w:hAnsi="Tahoma" w:cs="Tahoma"/>
                <w:color w:val="000000"/>
                <w:sz w:val="20"/>
                <w:szCs w:val="20"/>
              </w:rPr>
            </w:pPr>
            <w:r w:rsidRPr="00DC4063">
              <w:rPr>
                <w:rFonts w:ascii="Tahoma" w:hAnsi="Tahoma" w:cs="Tahoma"/>
                <w:sz w:val="20"/>
                <w:szCs w:val="20"/>
              </w:rPr>
              <w:t>bidrage til udvikling af pædagogisk praksis gennem innovative og eksperimenterende tiltag,</w:t>
            </w:r>
          </w:p>
        </w:tc>
        <w:tc>
          <w:tcPr>
            <w:tcW w:w="2880" w:type="pct"/>
            <w:gridSpan w:val="2"/>
            <w:shd w:val="clear" w:color="auto" w:fill="auto"/>
          </w:tcPr>
          <w:p w:rsidR="00866A5C" w:rsidRPr="00DC4063" w:rsidRDefault="009820E6" w:rsidP="00255AA1">
            <w:pPr>
              <w:rPr>
                <w:rFonts w:ascii="Tahoma" w:hAnsi="Tahoma" w:cs="Tahoma"/>
                <w:sz w:val="20"/>
                <w:szCs w:val="20"/>
              </w:rPr>
            </w:pPr>
            <w:r>
              <w:rPr>
                <w:rFonts w:ascii="Tahoma" w:hAnsi="Tahoma" w:cs="Tahoma"/>
                <w:sz w:val="20"/>
                <w:szCs w:val="20"/>
              </w:rPr>
              <w:t>Den studerende skal bidrage med viden og deltage aktivt i tilrettelæggelse og udførelse af det daglige arbejde med børnene. Desuden skal hun/han kunne dokumentere og reflektere over egen og andres praksis og derigennem få ideer til ny praksis. Vi forventer</w:t>
            </w:r>
            <w:r w:rsidR="00255AA1">
              <w:rPr>
                <w:rFonts w:ascii="Tahoma" w:hAnsi="Tahoma" w:cs="Tahoma"/>
                <w:sz w:val="20"/>
                <w:szCs w:val="20"/>
              </w:rPr>
              <w:t>,</w:t>
            </w:r>
            <w:r>
              <w:rPr>
                <w:rFonts w:ascii="Tahoma" w:hAnsi="Tahoma" w:cs="Tahoma"/>
                <w:sz w:val="20"/>
                <w:szCs w:val="20"/>
              </w:rPr>
              <w:t xml:space="preserve"> at den studerende bidrager og deltager aktivt når der planlægges og afholdes møder. Der koordineres stuerne imellem for at tilrettelægge vores arbejde, således at der er en sammenhæng, i de ting vi arbejder med.</w:t>
            </w:r>
          </w:p>
        </w:tc>
      </w:tr>
      <w:tr w:rsidR="00866A5C" w:rsidTr="008B591D">
        <w:tc>
          <w:tcPr>
            <w:tcW w:w="1077" w:type="pct"/>
            <w:shd w:val="clear" w:color="auto" w:fill="C2D69B"/>
            <w:tcMar>
              <w:top w:w="57" w:type="dxa"/>
              <w:bottom w:w="57" w:type="dxa"/>
            </w:tcMar>
          </w:tcPr>
          <w:p w:rsidR="00866A5C" w:rsidRPr="00DC4063" w:rsidRDefault="00866A5C" w:rsidP="001005A3">
            <w:pPr>
              <w:autoSpaceDE w:val="0"/>
              <w:autoSpaceDN w:val="0"/>
              <w:adjustRightInd w:val="0"/>
              <w:rPr>
                <w:rFonts w:ascii="Tahoma" w:hAnsi="Tahoma" w:cs="Tahoma"/>
                <w:color w:val="000000"/>
                <w:sz w:val="20"/>
                <w:szCs w:val="20"/>
              </w:rPr>
            </w:pPr>
            <w:r w:rsidRPr="00DC4063">
              <w:rPr>
                <w:rFonts w:ascii="Tahoma" w:hAnsi="Tahoma" w:cs="Tahoma"/>
                <w:sz w:val="20"/>
                <w:szCs w:val="20"/>
              </w:rPr>
              <w:t>inddragelse af børn og forældres perspektiv i udviklings- og forandringsprocesser,</w:t>
            </w:r>
          </w:p>
        </w:tc>
        <w:tc>
          <w:tcPr>
            <w:tcW w:w="1043" w:type="pct"/>
            <w:shd w:val="clear" w:color="auto" w:fill="C2D69B"/>
          </w:tcPr>
          <w:p w:rsidR="00866A5C" w:rsidRPr="00DC4063" w:rsidRDefault="00866A5C" w:rsidP="001005A3">
            <w:pPr>
              <w:autoSpaceDE w:val="0"/>
              <w:autoSpaceDN w:val="0"/>
              <w:adjustRightInd w:val="0"/>
              <w:rPr>
                <w:rFonts w:ascii="Tahoma" w:hAnsi="Tahoma" w:cs="Tahoma"/>
                <w:color w:val="000000"/>
                <w:sz w:val="20"/>
                <w:szCs w:val="20"/>
              </w:rPr>
            </w:pPr>
            <w:r w:rsidRPr="00DC4063">
              <w:rPr>
                <w:rFonts w:ascii="Tahoma" w:hAnsi="Tahoma" w:cs="Tahoma"/>
                <w:sz w:val="20"/>
                <w:szCs w:val="20"/>
              </w:rPr>
              <w:t>inddrage børn og forældres ideer og kreativitet som en del af pædagogiske udviklings- og forandringsprocesser,</w:t>
            </w:r>
          </w:p>
        </w:tc>
        <w:tc>
          <w:tcPr>
            <w:tcW w:w="2880" w:type="pct"/>
            <w:gridSpan w:val="2"/>
            <w:shd w:val="clear" w:color="auto" w:fill="auto"/>
          </w:tcPr>
          <w:p w:rsidR="00A52D88" w:rsidRDefault="008A016A" w:rsidP="008A016A">
            <w:pPr>
              <w:rPr>
                <w:rFonts w:ascii="Tahoma" w:hAnsi="Tahoma" w:cs="Tahoma"/>
                <w:sz w:val="20"/>
                <w:szCs w:val="20"/>
              </w:rPr>
            </w:pPr>
            <w:r>
              <w:rPr>
                <w:rFonts w:ascii="Tahoma" w:hAnsi="Tahoma" w:cs="Tahoma"/>
                <w:sz w:val="20"/>
                <w:szCs w:val="20"/>
              </w:rPr>
              <w:t>Vores pædagogiske praksis tager afsæt i de udarbejdede læreplaner. Gennem forundersøgelser finder vi ud af hvor meget børnene ved om emnet og derigennem bliver aktiviteten afstemt.</w:t>
            </w:r>
            <w:r w:rsidR="00A52D88">
              <w:rPr>
                <w:rFonts w:ascii="Tahoma" w:hAnsi="Tahoma" w:cs="Tahoma"/>
                <w:sz w:val="20"/>
                <w:szCs w:val="20"/>
              </w:rPr>
              <w:t xml:space="preserve"> Forældrene inddrages gennem meddelelser på </w:t>
            </w:r>
            <w:proofErr w:type="spellStart"/>
            <w:r w:rsidR="00A52D88">
              <w:rPr>
                <w:rFonts w:ascii="Tahoma" w:hAnsi="Tahoma" w:cs="Tahoma"/>
                <w:sz w:val="20"/>
                <w:szCs w:val="20"/>
              </w:rPr>
              <w:t>børneintra</w:t>
            </w:r>
            <w:proofErr w:type="spellEnd"/>
            <w:r w:rsidR="00A52D88">
              <w:rPr>
                <w:rFonts w:ascii="Tahoma" w:hAnsi="Tahoma" w:cs="Tahoma"/>
                <w:sz w:val="20"/>
                <w:szCs w:val="20"/>
              </w:rPr>
              <w:t xml:space="preserve"> enten i form af fælles beskeder og opfordringer eller målrettet en forældre, hvis barn måske ville have gavn af en særlig hjælp.</w:t>
            </w:r>
          </w:p>
          <w:p w:rsidR="00866A5C" w:rsidRPr="00DC4063" w:rsidRDefault="008A016A" w:rsidP="008A016A">
            <w:pPr>
              <w:rPr>
                <w:rFonts w:ascii="Tahoma" w:hAnsi="Tahoma" w:cs="Tahoma"/>
                <w:sz w:val="20"/>
                <w:szCs w:val="20"/>
              </w:rPr>
            </w:pPr>
            <w:r>
              <w:rPr>
                <w:rFonts w:ascii="Tahoma" w:hAnsi="Tahoma" w:cs="Tahoma"/>
                <w:sz w:val="20"/>
                <w:szCs w:val="20"/>
              </w:rPr>
              <w:t>Vi afholder</w:t>
            </w:r>
            <w:r w:rsidR="00A52D88">
              <w:rPr>
                <w:rFonts w:ascii="Tahoma" w:hAnsi="Tahoma" w:cs="Tahoma"/>
                <w:sz w:val="20"/>
                <w:szCs w:val="20"/>
              </w:rPr>
              <w:t xml:space="preserve"> arrangementer med forældrene i løbet af året og har samarbejde med vores bestyrelse. </w:t>
            </w:r>
          </w:p>
        </w:tc>
      </w:tr>
      <w:tr w:rsidR="00866A5C" w:rsidTr="008B591D">
        <w:tc>
          <w:tcPr>
            <w:tcW w:w="1077" w:type="pct"/>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66A5C" w:rsidRPr="00DC4063" w:rsidRDefault="00866A5C" w:rsidP="001005A3">
            <w:pPr>
              <w:autoSpaceDE w:val="0"/>
              <w:autoSpaceDN w:val="0"/>
              <w:adjustRightInd w:val="0"/>
              <w:rPr>
                <w:rFonts w:ascii="Tahoma" w:hAnsi="Tahoma" w:cs="Tahoma"/>
                <w:color w:val="000000"/>
                <w:sz w:val="20"/>
                <w:szCs w:val="20"/>
              </w:rPr>
            </w:pPr>
            <w:r w:rsidRPr="00DC4063">
              <w:rPr>
                <w:rFonts w:ascii="Tahoma" w:hAnsi="Tahoma" w:cs="Tahoma"/>
                <w:sz w:val="20"/>
                <w:szCs w:val="20"/>
              </w:rPr>
              <w:t>didaktiske og pædagogiske metoder til udvikling af pædagogisk praksis, herunder dokumentation og evaluering, og</w:t>
            </w:r>
          </w:p>
        </w:tc>
        <w:tc>
          <w:tcPr>
            <w:tcW w:w="1043" w:type="pct"/>
            <w:tcBorders>
              <w:top w:val="single" w:sz="4" w:space="0" w:color="auto"/>
              <w:left w:val="single" w:sz="4" w:space="0" w:color="auto"/>
              <w:bottom w:val="single" w:sz="4" w:space="0" w:color="auto"/>
            </w:tcBorders>
            <w:shd w:val="clear" w:color="auto" w:fill="C2D69B"/>
          </w:tcPr>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t>sætte mål, anvende dokumentations- og evalueringsmetoder</w:t>
            </w:r>
          </w:p>
          <w:p w:rsidR="00866A5C" w:rsidRPr="00DC4063" w:rsidRDefault="00866A5C" w:rsidP="001005A3">
            <w:pPr>
              <w:autoSpaceDE w:val="0"/>
              <w:autoSpaceDN w:val="0"/>
              <w:adjustRightInd w:val="0"/>
              <w:rPr>
                <w:rFonts w:ascii="Tahoma" w:hAnsi="Tahoma" w:cs="Tahoma"/>
                <w:sz w:val="20"/>
                <w:szCs w:val="20"/>
              </w:rPr>
            </w:pPr>
            <w:r w:rsidRPr="00DC4063">
              <w:rPr>
                <w:rFonts w:ascii="Tahoma" w:hAnsi="Tahoma" w:cs="Tahoma"/>
                <w:sz w:val="20"/>
                <w:szCs w:val="20"/>
              </w:rPr>
              <w:t>og udvikle viden gennem deltagelse, systematisk erfaringsopsamling og refleksion</w:t>
            </w:r>
          </w:p>
          <w:p w:rsidR="00866A5C" w:rsidRPr="00DC4063" w:rsidRDefault="00866A5C" w:rsidP="001005A3">
            <w:pPr>
              <w:rPr>
                <w:rFonts w:ascii="Tahoma" w:hAnsi="Tahoma" w:cs="Tahoma"/>
                <w:color w:val="000000"/>
                <w:sz w:val="20"/>
                <w:szCs w:val="20"/>
              </w:rPr>
            </w:pPr>
            <w:r w:rsidRPr="00DC4063">
              <w:rPr>
                <w:rFonts w:ascii="Tahoma" w:hAnsi="Tahoma" w:cs="Tahoma"/>
                <w:sz w:val="20"/>
                <w:szCs w:val="20"/>
              </w:rPr>
              <w:t>over pædagogisk praksis og</w:t>
            </w:r>
          </w:p>
        </w:tc>
        <w:tc>
          <w:tcPr>
            <w:tcW w:w="2880" w:type="pct"/>
            <w:gridSpan w:val="2"/>
            <w:shd w:val="clear" w:color="auto" w:fill="auto"/>
          </w:tcPr>
          <w:p w:rsidR="00A52D88" w:rsidRDefault="00A52D88" w:rsidP="00A52D88">
            <w:pPr>
              <w:tabs>
                <w:tab w:val="left" w:pos="7830"/>
              </w:tabs>
              <w:ind w:right="-4755"/>
              <w:rPr>
                <w:rFonts w:ascii="Tahoma" w:hAnsi="Tahoma" w:cs="Tahoma"/>
                <w:sz w:val="20"/>
                <w:szCs w:val="20"/>
              </w:rPr>
            </w:pPr>
            <w:r>
              <w:rPr>
                <w:rFonts w:ascii="Tahoma" w:hAnsi="Tahoma" w:cs="Tahoma"/>
                <w:sz w:val="20"/>
                <w:szCs w:val="20"/>
              </w:rPr>
              <w:t xml:space="preserve">Vi arbejder med det fælles pædagogiske grundlag for Vordingborg Kommune. Herunder </w:t>
            </w:r>
          </w:p>
          <w:p w:rsidR="00A52D88" w:rsidRDefault="00A52D88" w:rsidP="00A52D88">
            <w:pPr>
              <w:tabs>
                <w:tab w:val="left" w:pos="7830"/>
              </w:tabs>
              <w:ind w:right="-4755"/>
              <w:rPr>
                <w:rFonts w:ascii="Tahoma" w:hAnsi="Tahoma" w:cs="Tahoma"/>
                <w:sz w:val="20"/>
                <w:szCs w:val="20"/>
              </w:rPr>
            </w:pPr>
            <w:r>
              <w:rPr>
                <w:rFonts w:ascii="Tahoma" w:hAnsi="Tahoma" w:cs="Tahoma"/>
                <w:sz w:val="20"/>
                <w:szCs w:val="20"/>
              </w:rPr>
              <w:t>Lære plans temaer, detailplaner, korttidsplanlægning mv.</w:t>
            </w:r>
          </w:p>
          <w:p w:rsidR="00A52D88" w:rsidRDefault="00A52D88" w:rsidP="00A52D88">
            <w:pPr>
              <w:tabs>
                <w:tab w:val="left" w:pos="7830"/>
              </w:tabs>
              <w:ind w:right="-4755"/>
              <w:rPr>
                <w:rFonts w:ascii="Tahoma" w:hAnsi="Tahoma" w:cs="Tahoma"/>
                <w:sz w:val="20"/>
                <w:szCs w:val="20"/>
              </w:rPr>
            </w:pPr>
            <w:r>
              <w:rPr>
                <w:rFonts w:ascii="Tahoma" w:hAnsi="Tahoma" w:cs="Tahoma"/>
                <w:sz w:val="20"/>
                <w:szCs w:val="20"/>
              </w:rPr>
              <w:t>På forældremøder orienteres om pædagogiske forløb og der fremlægges dokumentation.</w:t>
            </w:r>
          </w:p>
          <w:p w:rsidR="00866A5C" w:rsidRPr="00DC4063" w:rsidRDefault="00866A5C" w:rsidP="00A52D88">
            <w:pPr>
              <w:tabs>
                <w:tab w:val="left" w:pos="7830"/>
              </w:tabs>
              <w:ind w:right="-4755"/>
              <w:rPr>
                <w:rFonts w:ascii="Tahoma" w:hAnsi="Tahoma" w:cs="Tahoma"/>
                <w:sz w:val="20"/>
                <w:szCs w:val="20"/>
              </w:rPr>
            </w:pPr>
          </w:p>
        </w:tc>
      </w:tr>
      <w:tr w:rsidR="00866A5C" w:rsidTr="008B591D">
        <w:tc>
          <w:tcPr>
            <w:tcW w:w="1077" w:type="pct"/>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66A5C" w:rsidRPr="00DC4063" w:rsidRDefault="00866A5C" w:rsidP="001005A3">
            <w:pPr>
              <w:rPr>
                <w:rFonts w:ascii="Tahoma" w:hAnsi="Tahoma" w:cs="Tahoma"/>
                <w:sz w:val="20"/>
                <w:szCs w:val="20"/>
              </w:rPr>
            </w:pPr>
            <w:r w:rsidRPr="00DC4063">
              <w:rPr>
                <w:rFonts w:ascii="Tahoma" w:hAnsi="Tahoma" w:cs="Tahoma"/>
                <w:sz w:val="20"/>
                <w:szCs w:val="20"/>
              </w:rPr>
              <w:lastRenderedPageBreak/>
              <w:t>førstehjælp.</w:t>
            </w:r>
          </w:p>
        </w:tc>
        <w:tc>
          <w:tcPr>
            <w:tcW w:w="1043" w:type="pct"/>
            <w:tcBorders>
              <w:top w:val="single" w:sz="4" w:space="0" w:color="auto"/>
              <w:left w:val="single" w:sz="4" w:space="0" w:color="auto"/>
              <w:bottom w:val="single" w:sz="4" w:space="0" w:color="auto"/>
            </w:tcBorders>
            <w:shd w:val="clear" w:color="auto" w:fill="C2D69B"/>
          </w:tcPr>
          <w:p w:rsidR="00866A5C" w:rsidRPr="00DC4063" w:rsidRDefault="00290DC8" w:rsidP="001005A3">
            <w:pPr>
              <w:rPr>
                <w:rFonts w:ascii="Tahoma" w:hAnsi="Tahoma" w:cs="Tahoma"/>
                <w:sz w:val="20"/>
                <w:szCs w:val="20"/>
              </w:rPr>
            </w:pPr>
            <w:r w:rsidRPr="00DC4063">
              <w:rPr>
                <w:rFonts w:ascii="Tahoma" w:hAnsi="Tahoma" w:cs="Tahoma"/>
                <w:sz w:val="20"/>
                <w:szCs w:val="20"/>
              </w:rPr>
              <w:t>U</w:t>
            </w:r>
            <w:r w:rsidR="00866A5C" w:rsidRPr="00DC4063">
              <w:rPr>
                <w:rFonts w:ascii="Tahoma" w:hAnsi="Tahoma" w:cs="Tahoma"/>
                <w:sz w:val="20"/>
                <w:szCs w:val="20"/>
              </w:rPr>
              <w:t>dføre grundlæggende førstehjælp.</w:t>
            </w:r>
          </w:p>
        </w:tc>
        <w:tc>
          <w:tcPr>
            <w:tcW w:w="2880" w:type="pct"/>
            <w:gridSpan w:val="2"/>
            <w:tcBorders>
              <w:bottom w:val="single" w:sz="4" w:space="0" w:color="auto"/>
            </w:tcBorders>
            <w:shd w:val="clear" w:color="auto" w:fill="auto"/>
          </w:tcPr>
          <w:p w:rsidR="00A52D88" w:rsidRDefault="00A52D88" w:rsidP="00A52D88">
            <w:pPr>
              <w:tabs>
                <w:tab w:val="left" w:pos="7830"/>
              </w:tabs>
              <w:ind w:right="-4755"/>
              <w:rPr>
                <w:rFonts w:ascii="Tahoma" w:hAnsi="Tahoma" w:cs="Tahoma"/>
                <w:sz w:val="20"/>
                <w:szCs w:val="20"/>
              </w:rPr>
            </w:pPr>
            <w:r>
              <w:rPr>
                <w:rFonts w:ascii="Tahoma" w:hAnsi="Tahoma" w:cs="Tahoma"/>
                <w:sz w:val="20"/>
                <w:szCs w:val="20"/>
              </w:rPr>
              <w:t xml:space="preserve">Personalet har kursus i førstehjælp. </w:t>
            </w:r>
          </w:p>
          <w:p w:rsidR="00866A5C" w:rsidRPr="006A415C" w:rsidRDefault="00866A5C" w:rsidP="00AF2084">
            <w:pPr>
              <w:pStyle w:val="Overskrift3"/>
              <w:spacing w:before="0"/>
              <w:rPr>
                <w:rFonts w:ascii="Tahoma" w:hAnsi="Tahoma" w:cs="Tahoma"/>
                <w:b w:val="0"/>
                <w:sz w:val="20"/>
                <w:szCs w:val="20"/>
              </w:rPr>
            </w:pPr>
          </w:p>
        </w:tc>
      </w:tr>
      <w:tr w:rsidR="008B591D" w:rsidTr="008B591D">
        <w:trPr>
          <w:gridAfter w:val="1"/>
          <w:wAfter w:w="24" w:type="pct"/>
        </w:trPr>
        <w:tc>
          <w:tcPr>
            <w:tcW w:w="4976" w:type="pct"/>
            <w:gridSpan w:val="3"/>
            <w:shd w:val="clear" w:color="auto" w:fill="auto"/>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Anbefalet relevant litteratur:</w:t>
            </w:r>
          </w:p>
          <w:p w:rsidR="008B591D" w:rsidRPr="00DC4063" w:rsidRDefault="008B591D" w:rsidP="008B591D">
            <w:pPr>
              <w:tabs>
                <w:tab w:val="left" w:pos="7830"/>
              </w:tabs>
              <w:ind w:right="-4755"/>
              <w:rPr>
                <w:rFonts w:ascii="Tahoma" w:hAnsi="Tahoma" w:cs="Tahoma"/>
                <w:color w:val="000000"/>
                <w:sz w:val="20"/>
                <w:szCs w:val="20"/>
              </w:rPr>
            </w:pP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8B591D" w:rsidRDefault="008B591D" w:rsidP="008B591D">
            <w:pPr>
              <w:jc w:val="center"/>
              <w:rPr>
                <w:rFonts w:ascii="Tahoma" w:hAnsi="Tahoma" w:cs="Tahoma"/>
                <w:b/>
                <w:sz w:val="20"/>
                <w:szCs w:val="20"/>
              </w:rPr>
            </w:pPr>
            <w:r>
              <w:rPr>
                <w:rFonts w:ascii="Tahoma" w:hAnsi="Tahoma" w:cs="Tahoma"/>
                <w:b/>
                <w:sz w:val="20"/>
                <w:szCs w:val="20"/>
              </w:rPr>
              <w:t>Særlige informationer om 3</w:t>
            </w:r>
            <w:r w:rsidRPr="008B591D">
              <w:rPr>
                <w:rFonts w:ascii="Tahoma" w:hAnsi="Tahoma" w:cs="Tahoma"/>
                <w:b/>
                <w:sz w:val="20"/>
                <w:szCs w:val="20"/>
              </w:rPr>
              <w:t xml:space="preserve">. </w:t>
            </w:r>
            <w:r w:rsidR="00290DC8" w:rsidRPr="008B591D">
              <w:rPr>
                <w:rFonts w:ascii="Tahoma" w:hAnsi="Tahoma" w:cs="Tahoma"/>
                <w:b/>
                <w:sz w:val="20"/>
                <w:szCs w:val="20"/>
              </w:rPr>
              <w:t>P</w:t>
            </w:r>
            <w:r w:rsidRPr="008B591D">
              <w:rPr>
                <w:rFonts w:ascii="Tahoma" w:hAnsi="Tahoma" w:cs="Tahoma"/>
                <w:b/>
                <w:sz w:val="20"/>
                <w:szCs w:val="20"/>
              </w:rPr>
              <w:t>raktikperiode</w:t>
            </w: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Arbejdsplan for studerende:</w:t>
            </w:r>
          </w:p>
          <w:p w:rsidR="008B591D" w:rsidRPr="008B591D" w:rsidRDefault="008B591D" w:rsidP="008B591D">
            <w:pPr>
              <w:rPr>
                <w:rFonts w:ascii="Tahoma" w:hAnsi="Tahoma" w:cs="Tahoma"/>
                <w:b/>
                <w:sz w:val="20"/>
                <w:szCs w:val="20"/>
              </w:rPr>
            </w:pPr>
            <w:r w:rsidRPr="008B591D">
              <w:rPr>
                <w:rFonts w:ascii="Tahoma" w:hAnsi="Tahoma" w:cs="Tahoma"/>
                <w:b/>
                <w:sz w:val="20"/>
                <w:szCs w:val="20"/>
              </w:rPr>
              <w:t>Hvilke tidsrum skal den studerende forvente at arbejde indenfor. Kan den studerende forvente at arbejde alene?</w:t>
            </w: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B591D" w:rsidRPr="00DC4063" w:rsidRDefault="008B591D" w:rsidP="008B591D">
            <w:pPr>
              <w:rPr>
                <w:rFonts w:ascii="Tahoma" w:hAnsi="Tahoma" w:cs="Tahoma"/>
                <w:b/>
                <w:sz w:val="20"/>
                <w:szCs w:val="20"/>
              </w:rPr>
            </w:pPr>
          </w:p>
          <w:p w:rsidR="00A52D88" w:rsidRPr="00B61193" w:rsidRDefault="00A52D88" w:rsidP="00A52D88">
            <w:pPr>
              <w:rPr>
                <w:rFonts w:ascii="Tahoma" w:hAnsi="Tahoma" w:cs="Tahoma"/>
                <w:sz w:val="20"/>
                <w:szCs w:val="20"/>
              </w:rPr>
            </w:pPr>
            <w:r w:rsidRPr="00B61193">
              <w:rPr>
                <w:rFonts w:ascii="Tahoma" w:hAnsi="Tahoma" w:cs="Tahoma"/>
                <w:sz w:val="20"/>
                <w:szCs w:val="20"/>
              </w:rPr>
              <w:t>Den studerende kan forvente at skulle arbejde inden</w:t>
            </w:r>
            <w:r>
              <w:rPr>
                <w:rFonts w:ascii="Tahoma" w:hAnsi="Tahoma" w:cs="Tahoma"/>
                <w:sz w:val="20"/>
                <w:szCs w:val="20"/>
              </w:rPr>
              <w:t xml:space="preserve"> </w:t>
            </w:r>
            <w:r w:rsidRPr="00B61193">
              <w:rPr>
                <w:rFonts w:ascii="Tahoma" w:hAnsi="Tahoma" w:cs="Tahoma"/>
                <w:sz w:val="20"/>
                <w:szCs w:val="20"/>
              </w:rPr>
              <w:t>for institutionens åbningstid. Hun/han kan forvente, at være alene med en lille gruppe børn i perioder af dagen.</w:t>
            </w:r>
          </w:p>
          <w:p w:rsidR="008B591D" w:rsidRPr="00DC4063" w:rsidRDefault="008B591D" w:rsidP="008B591D">
            <w:pPr>
              <w:rPr>
                <w:rFonts w:ascii="Tahoma" w:hAnsi="Tahoma" w:cs="Tahoma"/>
                <w:b/>
                <w:sz w:val="20"/>
                <w:szCs w:val="20"/>
              </w:rPr>
            </w:pP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Den studerendes placering på praktikstedet</w:t>
            </w:r>
          </w:p>
          <w:p w:rsidR="008B591D" w:rsidRPr="008B591D" w:rsidRDefault="008B591D" w:rsidP="008B591D">
            <w:pPr>
              <w:rPr>
                <w:rFonts w:ascii="Tahoma" w:hAnsi="Tahoma" w:cs="Tahoma"/>
                <w:b/>
                <w:sz w:val="20"/>
                <w:szCs w:val="20"/>
              </w:rPr>
            </w:pPr>
            <w:r w:rsidRPr="008B591D">
              <w:rPr>
                <w:rFonts w:ascii="Tahoma" w:hAnsi="Tahoma" w:cs="Tahoma"/>
                <w:b/>
                <w:sz w:val="20"/>
                <w:szCs w:val="20"/>
              </w:rPr>
              <w:t>Tilknytning til gruppe/stue/afdeling.</w:t>
            </w: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B591D" w:rsidRPr="00DC4063" w:rsidRDefault="00A52D88" w:rsidP="008B591D">
            <w:pPr>
              <w:rPr>
                <w:rFonts w:ascii="Tahoma" w:hAnsi="Tahoma" w:cs="Tahoma"/>
                <w:b/>
                <w:sz w:val="20"/>
                <w:szCs w:val="20"/>
              </w:rPr>
            </w:pPr>
            <w:r>
              <w:rPr>
                <w:rFonts w:ascii="Tahoma" w:hAnsi="Tahoma" w:cs="Tahoma"/>
                <w:b/>
                <w:sz w:val="20"/>
                <w:szCs w:val="20"/>
              </w:rPr>
              <w:t>For tiden vil den studerende være tilknyt</w:t>
            </w:r>
            <w:r w:rsidR="00716431">
              <w:rPr>
                <w:rFonts w:ascii="Tahoma" w:hAnsi="Tahoma" w:cs="Tahoma"/>
                <w:b/>
                <w:sz w:val="20"/>
                <w:szCs w:val="20"/>
              </w:rPr>
              <w:t>tet de ældste børn i børnehaven, hvor vejlederen også er.</w:t>
            </w:r>
          </w:p>
          <w:p w:rsidR="008B591D" w:rsidRPr="00DC4063" w:rsidRDefault="008B591D" w:rsidP="008B591D">
            <w:pPr>
              <w:rPr>
                <w:rFonts w:ascii="Tahoma" w:hAnsi="Tahoma" w:cs="Tahoma"/>
                <w:b/>
                <w:sz w:val="20"/>
                <w:szCs w:val="20"/>
              </w:rPr>
            </w:pP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rsidR="008B591D" w:rsidRPr="00DC4063" w:rsidRDefault="008B591D" w:rsidP="008B591D">
            <w:pPr>
              <w:rPr>
                <w:rFonts w:ascii="Tahoma" w:hAnsi="Tahoma" w:cs="Tahoma"/>
                <w:b/>
                <w:sz w:val="20"/>
                <w:szCs w:val="20"/>
              </w:rPr>
            </w:pPr>
            <w:r w:rsidRPr="00DC4063">
              <w:rPr>
                <w:rFonts w:ascii="Tahoma" w:hAnsi="Tahoma" w:cs="Tahoma"/>
                <w:b/>
                <w:sz w:val="20"/>
                <w:szCs w:val="20"/>
              </w:rPr>
              <w:t>Organisering af praktikvejledning</w:t>
            </w:r>
          </w:p>
          <w:p w:rsidR="008B591D" w:rsidRPr="008B591D" w:rsidRDefault="008B591D" w:rsidP="008B591D">
            <w:pPr>
              <w:rPr>
                <w:rFonts w:ascii="Tahoma" w:hAnsi="Tahoma" w:cs="Tahoma"/>
                <w:b/>
                <w:sz w:val="20"/>
                <w:szCs w:val="20"/>
              </w:rPr>
            </w:pPr>
            <w:r w:rsidRPr="008B591D">
              <w:rPr>
                <w:rFonts w:ascii="Tahoma" w:hAnsi="Tahoma" w:cs="Tahoma"/>
                <w:b/>
                <w:sz w:val="20"/>
                <w:szCs w:val="20"/>
              </w:rPr>
              <w:t>Hvordan er praktikvejledningen organiseret og tilrettelagt?</w:t>
            </w:r>
          </w:p>
          <w:p w:rsidR="008B591D" w:rsidRPr="008B591D" w:rsidRDefault="008B591D" w:rsidP="008B591D">
            <w:pPr>
              <w:rPr>
                <w:rFonts w:ascii="Tahoma" w:hAnsi="Tahoma" w:cs="Tahoma"/>
                <w:b/>
                <w:sz w:val="20"/>
                <w:szCs w:val="20"/>
              </w:rPr>
            </w:pPr>
            <w:r w:rsidRPr="008B591D">
              <w:rPr>
                <w:rFonts w:ascii="Tahoma" w:hAnsi="Tahoma" w:cs="Tahoma"/>
                <w:b/>
                <w:sz w:val="20"/>
                <w:szCs w:val="20"/>
              </w:rPr>
              <w:t xml:space="preserve">Hvordan inddrages den studerendes </w:t>
            </w:r>
            <w:proofErr w:type="spellStart"/>
            <w:r w:rsidRPr="008B591D">
              <w:rPr>
                <w:rFonts w:ascii="Tahoma" w:hAnsi="Tahoma" w:cs="Tahoma"/>
                <w:b/>
                <w:sz w:val="20"/>
                <w:szCs w:val="20"/>
              </w:rPr>
              <w:t>portfolio</w:t>
            </w:r>
            <w:proofErr w:type="spellEnd"/>
            <w:r w:rsidRPr="008B591D">
              <w:rPr>
                <w:rFonts w:ascii="Tahoma" w:hAnsi="Tahoma" w:cs="Tahoma"/>
                <w:b/>
                <w:sz w:val="20"/>
                <w:szCs w:val="20"/>
              </w:rPr>
              <w:t>?</w:t>
            </w:r>
          </w:p>
        </w:tc>
      </w:tr>
      <w:tr w:rsidR="008B591D" w:rsidTr="008B591D">
        <w:trPr>
          <w:gridAfter w:val="1"/>
          <w:wAfter w:w="24" w:type="pct"/>
        </w:trPr>
        <w:tc>
          <w:tcPr>
            <w:tcW w:w="4976"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9"/>
            </w:tblGrid>
            <w:tr w:rsidR="004224AC" w:rsidTr="000B4CA4">
              <w:tc>
                <w:tcPr>
                  <w:tcW w:w="4976"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224AC" w:rsidRPr="00C90B47" w:rsidRDefault="004224AC" w:rsidP="004224AC">
                  <w:pPr>
                    <w:rPr>
                      <w:rFonts w:ascii="Tahoma" w:hAnsi="Tahoma" w:cs="Tahoma"/>
                      <w:sz w:val="20"/>
                      <w:szCs w:val="20"/>
                    </w:rPr>
                  </w:pPr>
                  <w:r>
                    <w:t xml:space="preserve">Der er som udgangspunkt vejledning 1 time om ugen. </w:t>
                  </w:r>
                  <w:r w:rsidRPr="00C90B47">
                    <w:rPr>
                      <w:rFonts w:ascii="Tahoma" w:hAnsi="Tahoma" w:cs="Tahoma"/>
                      <w:sz w:val="20"/>
                      <w:szCs w:val="20"/>
                    </w:rPr>
                    <w:t xml:space="preserve">Den studerendes </w:t>
                  </w:r>
                  <w:proofErr w:type="spellStart"/>
                  <w:r w:rsidRPr="00C90B47">
                    <w:rPr>
                      <w:rFonts w:ascii="Tahoma" w:hAnsi="Tahoma" w:cs="Tahoma"/>
                      <w:sz w:val="20"/>
                      <w:szCs w:val="20"/>
                    </w:rPr>
                    <w:t>portfolio</w:t>
                  </w:r>
                  <w:proofErr w:type="spellEnd"/>
                  <w:r w:rsidRPr="00C90B47">
                    <w:rPr>
                      <w:rFonts w:ascii="Tahoma" w:hAnsi="Tahoma" w:cs="Tahoma"/>
                      <w:sz w:val="20"/>
                      <w:szCs w:val="20"/>
                    </w:rPr>
                    <w:t xml:space="preserve"> betragtes som et vigtigt arbejds- og styreredskab for praktikken og vil derfor blive inddraget i stort omfang i vejledningen.</w:t>
                  </w:r>
                </w:p>
              </w:tc>
            </w:tr>
          </w:tbl>
          <w:p w:rsidR="004224AC" w:rsidRDefault="004224AC" w:rsidP="004224AC">
            <w:pPr>
              <w:rPr>
                <w:b/>
                <w:sz w:val="28"/>
                <w:szCs w:val="28"/>
              </w:rPr>
            </w:pPr>
          </w:p>
          <w:p w:rsidR="008B591D" w:rsidRPr="008B591D" w:rsidRDefault="008B591D" w:rsidP="008B591D">
            <w:pPr>
              <w:rPr>
                <w:rFonts w:ascii="Tahoma" w:hAnsi="Tahoma" w:cs="Tahoma"/>
                <w:b/>
                <w:sz w:val="20"/>
                <w:szCs w:val="20"/>
              </w:rPr>
            </w:pPr>
          </w:p>
        </w:tc>
      </w:tr>
    </w:tbl>
    <w:p w:rsidR="00A0709C" w:rsidRDefault="00A0709C" w:rsidP="00542CA0">
      <w:pPr>
        <w:rPr>
          <w:b/>
          <w:sz w:val="28"/>
          <w:szCs w:val="28"/>
        </w:rPr>
      </w:pPr>
    </w:p>
    <w:p w:rsidR="00004FF4" w:rsidRDefault="00004FF4" w:rsidP="00542CA0">
      <w:pPr>
        <w:rPr>
          <w:b/>
          <w:sz w:val="28"/>
          <w:szCs w:val="28"/>
        </w:rPr>
      </w:pPr>
    </w:p>
    <w:p w:rsidR="00B15AA1" w:rsidRDefault="00B15AA1" w:rsidP="00542CA0">
      <w:pPr>
        <w:rPr>
          <w:b/>
          <w:sz w:val="28"/>
          <w:szCs w:val="28"/>
        </w:rPr>
      </w:pPr>
    </w:p>
    <w:p w:rsidR="00B15AA1" w:rsidRDefault="00B15AA1" w:rsidP="00542CA0">
      <w:pPr>
        <w:rPr>
          <w:b/>
          <w:sz w:val="28"/>
          <w:szCs w:val="28"/>
        </w:rPr>
      </w:pPr>
    </w:p>
    <w:p w:rsidR="00B15AA1" w:rsidRDefault="00B15AA1" w:rsidP="00542CA0">
      <w:pPr>
        <w:rPr>
          <w:b/>
          <w:sz w:val="28"/>
          <w:szCs w:val="28"/>
        </w:rPr>
      </w:pPr>
    </w:p>
    <w:p w:rsidR="00B15AA1" w:rsidRDefault="00B15AA1" w:rsidP="00542CA0">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866A5C" w:rsidRPr="00723F2E" w:rsidTr="00866A5C">
        <w:tc>
          <w:tcPr>
            <w:tcW w:w="5000" w:type="pct"/>
            <w:shd w:val="clear" w:color="auto" w:fill="C2D69B"/>
            <w:vAlign w:val="center"/>
          </w:tcPr>
          <w:p w:rsidR="00866A5C" w:rsidRPr="00723F2E" w:rsidRDefault="00866A5C" w:rsidP="00C6078B">
            <w:pPr>
              <w:spacing w:before="240" w:after="240"/>
              <w:jc w:val="center"/>
              <w:rPr>
                <w:rFonts w:ascii="Tahoma" w:hAnsi="Tahoma"/>
                <w:b/>
                <w:sz w:val="32"/>
                <w:szCs w:val="32"/>
              </w:rPr>
            </w:pPr>
            <w:r w:rsidRPr="00723F2E">
              <w:rPr>
                <w:rFonts w:ascii="Tahoma" w:hAnsi="Tahoma"/>
                <w:b/>
                <w:sz w:val="32"/>
                <w:szCs w:val="32"/>
              </w:rPr>
              <w:lastRenderedPageBreak/>
              <w:t>Studerendes læringsmå</w:t>
            </w:r>
            <w:r w:rsidR="00032D6E">
              <w:rPr>
                <w:rFonts w:ascii="Tahoma" w:hAnsi="Tahoma"/>
                <w:b/>
                <w:sz w:val="32"/>
                <w:szCs w:val="32"/>
              </w:rPr>
              <w:t>l for 3.</w:t>
            </w:r>
            <w:r w:rsidRPr="00723F2E">
              <w:rPr>
                <w:rFonts w:ascii="Tahoma" w:hAnsi="Tahoma"/>
                <w:b/>
                <w:sz w:val="32"/>
                <w:szCs w:val="32"/>
              </w:rPr>
              <w:t xml:space="preserve"> </w:t>
            </w:r>
            <w:r w:rsidR="00290DC8" w:rsidRPr="00723F2E">
              <w:rPr>
                <w:rFonts w:ascii="Tahoma" w:hAnsi="Tahoma"/>
                <w:b/>
                <w:sz w:val="32"/>
                <w:szCs w:val="32"/>
              </w:rPr>
              <w:t>P</w:t>
            </w:r>
            <w:r w:rsidRPr="00723F2E">
              <w:rPr>
                <w:rFonts w:ascii="Tahoma" w:hAnsi="Tahoma"/>
                <w:b/>
                <w:sz w:val="32"/>
                <w:szCs w:val="32"/>
              </w:rPr>
              <w:t>raktikperiode</w:t>
            </w: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290DC8" w:rsidRPr="008B591D" w:rsidTr="00290DC8">
        <w:tc>
          <w:tcPr>
            <w:tcW w:w="925" w:type="pct"/>
            <w:shd w:val="clear" w:color="auto" w:fill="C2D69B"/>
          </w:tcPr>
          <w:p w:rsidR="00290DC8" w:rsidRPr="008B591D" w:rsidRDefault="00290DC8" w:rsidP="00290DC8">
            <w:pPr>
              <w:rPr>
                <w:b/>
                <w:sz w:val="22"/>
                <w:szCs w:val="22"/>
              </w:rPr>
            </w:pPr>
            <w:r w:rsidRPr="008B591D">
              <w:rPr>
                <w:b/>
                <w:sz w:val="22"/>
                <w:szCs w:val="22"/>
              </w:rPr>
              <w:t>Studerendes navn:</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C2D69B"/>
          </w:tcPr>
          <w:p w:rsidR="00290DC8" w:rsidRPr="008B591D" w:rsidRDefault="00290DC8" w:rsidP="00290DC8">
            <w:pPr>
              <w:rPr>
                <w:b/>
                <w:sz w:val="22"/>
                <w:szCs w:val="22"/>
              </w:rPr>
            </w:pPr>
            <w:r w:rsidRPr="008B591D">
              <w:rPr>
                <w:b/>
                <w:sz w:val="22"/>
                <w:szCs w:val="22"/>
              </w:rPr>
              <w:t>Praktikvejleders navn:</w:t>
            </w:r>
          </w:p>
        </w:tc>
        <w:tc>
          <w:tcPr>
            <w:tcW w:w="1611" w:type="pct"/>
            <w:shd w:val="clear" w:color="auto" w:fill="auto"/>
          </w:tcPr>
          <w:p w:rsidR="00290DC8" w:rsidRPr="008B591D" w:rsidRDefault="00290DC8" w:rsidP="00290DC8">
            <w:pPr>
              <w:rPr>
                <w:b/>
                <w:sz w:val="22"/>
                <w:szCs w:val="22"/>
              </w:rPr>
            </w:pPr>
          </w:p>
        </w:tc>
      </w:tr>
      <w:tr w:rsidR="00290DC8" w:rsidRPr="008B591D" w:rsidTr="00290DC8">
        <w:tc>
          <w:tcPr>
            <w:tcW w:w="925" w:type="pct"/>
            <w:shd w:val="clear" w:color="auto" w:fill="C2D69B"/>
          </w:tcPr>
          <w:p w:rsidR="00290DC8" w:rsidRPr="008B591D" w:rsidRDefault="00290DC8" w:rsidP="00290DC8">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C2D69B"/>
          </w:tcPr>
          <w:p w:rsidR="00290DC8" w:rsidRPr="008B591D" w:rsidRDefault="00290DC8" w:rsidP="00290DC8">
            <w:pPr>
              <w:rPr>
                <w:b/>
                <w:sz w:val="22"/>
                <w:szCs w:val="22"/>
              </w:rPr>
            </w:pPr>
            <w:r w:rsidRPr="008B591D">
              <w:rPr>
                <w:b/>
                <w:sz w:val="22"/>
                <w:szCs w:val="22"/>
              </w:rPr>
              <w:t>Praktikvejleders mail:</w:t>
            </w:r>
          </w:p>
        </w:tc>
        <w:tc>
          <w:tcPr>
            <w:tcW w:w="1611" w:type="pct"/>
            <w:shd w:val="clear" w:color="auto" w:fill="auto"/>
          </w:tcPr>
          <w:p w:rsidR="00290DC8" w:rsidRPr="008B591D" w:rsidRDefault="00290DC8" w:rsidP="00290DC8">
            <w:pPr>
              <w:rPr>
                <w:b/>
                <w:sz w:val="22"/>
                <w:szCs w:val="22"/>
              </w:rPr>
            </w:pPr>
          </w:p>
        </w:tc>
      </w:tr>
      <w:tr w:rsidR="00290DC8" w:rsidRPr="008B591D" w:rsidTr="00290DC8">
        <w:tc>
          <w:tcPr>
            <w:tcW w:w="925" w:type="pct"/>
            <w:shd w:val="clear" w:color="auto" w:fill="C2D69B"/>
          </w:tcPr>
          <w:p w:rsidR="00290DC8" w:rsidRPr="008B591D" w:rsidRDefault="00290DC8" w:rsidP="00290DC8">
            <w:pPr>
              <w:rPr>
                <w:b/>
                <w:sz w:val="22"/>
                <w:szCs w:val="22"/>
              </w:rPr>
            </w:pPr>
            <w:r w:rsidRPr="008B591D">
              <w:rPr>
                <w:b/>
                <w:sz w:val="22"/>
                <w:szCs w:val="22"/>
              </w:rPr>
              <w:t>Studerendes klasse:</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C2D69B"/>
          </w:tcPr>
          <w:p w:rsidR="00290DC8" w:rsidRPr="008B591D" w:rsidRDefault="00290DC8" w:rsidP="00290DC8">
            <w:pPr>
              <w:rPr>
                <w:b/>
                <w:sz w:val="22"/>
                <w:szCs w:val="22"/>
              </w:rPr>
            </w:pPr>
            <w:r w:rsidRPr="008B591D">
              <w:rPr>
                <w:b/>
                <w:sz w:val="22"/>
                <w:szCs w:val="22"/>
              </w:rPr>
              <w:t>Praktiksted:</w:t>
            </w:r>
          </w:p>
        </w:tc>
        <w:tc>
          <w:tcPr>
            <w:tcW w:w="1611" w:type="pct"/>
            <w:shd w:val="clear" w:color="auto" w:fill="auto"/>
          </w:tcPr>
          <w:p w:rsidR="00290DC8" w:rsidRPr="008B591D" w:rsidRDefault="00290DC8" w:rsidP="00290DC8">
            <w:pPr>
              <w:rPr>
                <w:b/>
                <w:sz w:val="22"/>
                <w:szCs w:val="22"/>
              </w:rPr>
            </w:pPr>
          </w:p>
        </w:tc>
      </w:tr>
      <w:tr w:rsidR="00290DC8" w:rsidRPr="008B591D" w:rsidTr="00290DC8">
        <w:tc>
          <w:tcPr>
            <w:tcW w:w="925" w:type="pct"/>
            <w:shd w:val="clear" w:color="auto" w:fill="C2D69B"/>
          </w:tcPr>
          <w:p w:rsidR="00290DC8" w:rsidRPr="008B591D" w:rsidRDefault="00290DC8" w:rsidP="00290DC8">
            <w:pPr>
              <w:rPr>
                <w:b/>
                <w:sz w:val="22"/>
                <w:szCs w:val="22"/>
              </w:rPr>
            </w:pPr>
            <w:r w:rsidRPr="008B591D">
              <w:rPr>
                <w:b/>
                <w:sz w:val="22"/>
                <w:szCs w:val="22"/>
              </w:rPr>
              <w:t>Uddannelsessted:</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C2D69B"/>
          </w:tcPr>
          <w:p w:rsidR="00290DC8" w:rsidRPr="008B591D" w:rsidRDefault="00290DC8" w:rsidP="00290DC8">
            <w:pPr>
              <w:rPr>
                <w:b/>
                <w:sz w:val="22"/>
                <w:szCs w:val="22"/>
              </w:rPr>
            </w:pPr>
            <w:r w:rsidRPr="008B591D">
              <w:rPr>
                <w:b/>
                <w:sz w:val="22"/>
                <w:szCs w:val="22"/>
              </w:rPr>
              <w:t>Tlf. til praktikvejleder:</w:t>
            </w:r>
          </w:p>
        </w:tc>
        <w:tc>
          <w:tcPr>
            <w:tcW w:w="1611" w:type="pct"/>
            <w:shd w:val="clear" w:color="auto" w:fill="auto"/>
          </w:tcPr>
          <w:p w:rsidR="00290DC8" w:rsidRPr="008B591D" w:rsidRDefault="00290DC8" w:rsidP="00290DC8">
            <w:pPr>
              <w:rPr>
                <w:b/>
                <w:sz w:val="22"/>
                <w:szCs w:val="22"/>
              </w:rPr>
            </w:pP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B96371" w:rsidTr="00866A5C">
        <w:tc>
          <w:tcPr>
            <w:tcW w:w="5000" w:type="pct"/>
            <w:gridSpan w:val="3"/>
            <w:shd w:val="clear" w:color="auto" w:fill="C2D69B"/>
          </w:tcPr>
          <w:p w:rsidR="00866A5C" w:rsidRPr="00B96371" w:rsidRDefault="00866A5C" w:rsidP="00866A5C">
            <w:pPr>
              <w:rPr>
                <w:rFonts w:ascii="Tahoma" w:hAnsi="Tahoma"/>
                <w:b/>
                <w:sz w:val="20"/>
                <w:szCs w:val="20"/>
              </w:rPr>
            </w:pPr>
            <w:r w:rsidRPr="00B96371">
              <w:rPr>
                <w:rFonts w:ascii="Tahoma" w:hAnsi="Tahoma"/>
                <w:b/>
                <w:sz w:val="20"/>
                <w:szCs w:val="20"/>
              </w:rPr>
              <w:t>Læringsmål 1</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B96371" w:rsidTr="00866A5C">
        <w:tc>
          <w:tcPr>
            <w:tcW w:w="5000" w:type="pct"/>
            <w:gridSpan w:val="3"/>
            <w:shd w:val="clear" w:color="auto" w:fill="C2D69B"/>
          </w:tcPr>
          <w:p w:rsidR="00866A5C" w:rsidRPr="00B96371" w:rsidRDefault="00866A5C" w:rsidP="00866A5C">
            <w:pPr>
              <w:rPr>
                <w:rFonts w:ascii="Tahoma" w:hAnsi="Tahoma"/>
                <w:b/>
                <w:sz w:val="20"/>
                <w:szCs w:val="20"/>
              </w:rPr>
            </w:pPr>
            <w:r w:rsidRPr="00B96371">
              <w:rPr>
                <w:rFonts w:ascii="Tahoma" w:hAnsi="Tahoma"/>
                <w:b/>
                <w:sz w:val="20"/>
                <w:szCs w:val="20"/>
              </w:rPr>
              <w:t>Læringsmål 2</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B96371" w:rsidTr="00866A5C">
        <w:tc>
          <w:tcPr>
            <w:tcW w:w="5000" w:type="pct"/>
            <w:gridSpan w:val="3"/>
            <w:shd w:val="clear" w:color="auto" w:fill="C2D69B"/>
          </w:tcPr>
          <w:p w:rsidR="00866A5C" w:rsidRPr="00B96371" w:rsidRDefault="00866A5C" w:rsidP="00866A5C">
            <w:pPr>
              <w:rPr>
                <w:rFonts w:ascii="Tahoma" w:hAnsi="Tahoma"/>
                <w:b/>
                <w:sz w:val="20"/>
                <w:szCs w:val="20"/>
              </w:rPr>
            </w:pPr>
            <w:r w:rsidRPr="00B96371">
              <w:rPr>
                <w:rFonts w:ascii="Tahoma" w:hAnsi="Tahoma"/>
                <w:b/>
                <w:sz w:val="20"/>
                <w:szCs w:val="20"/>
              </w:rPr>
              <w:t>Læringsmål 3</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 xml:space="preserve">Udtalelse om: 1) Hvorledes den studerende har arbejdet med </w:t>
            </w:r>
            <w:r>
              <w:rPr>
                <w:rFonts w:ascii="Tahoma" w:hAnsi="Tahoma"/>
                <w:sz w:val="16"/>
                <w:szCs w:val="16"/>
              </w:rPr>
              <w:lastRenderedPageBreak/>
              <w:t>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866A5C" w:rsidRPr="00B96371" w:rsidTr="00866A5C">
        <w:tc>
          <w:tcPr>
            <w:tcW w:w="5000" w:type="pct"/>
            <w:gridSpan w:val="3"/>
            <w:shd w:val="clear" w:color="auto" w:fill="C2D69B"/>
          </w:tcPr>
          <w:p w:rsidR="00866A5C" w:rsidRPr="00B96371" w:rsidRDefault="00866A5C" w:rsidP="00866A5C">
            <w:pPr>
              <w:rPr>
                <w:rFonts w:ascii="Tahoma" w:hAnsi="Tahoma"/>
                <w:b/>
                <w:sz w:val="20"/>
                <w:szCs w:val="20"/>
              </w:rPr>
            </w:pPr>
            <w:r w:rsidRPr="00B96371">
              <w:rPr>
                <w:rFonts w:ascii="Tahoma" w:hAnsi="Tahoma"/>
                <w:b/>
                <w:sz w:val="20"/>
                <w:szCs w:val="20"/>
              </w:rPr>
              <w:t>Læringsmål 4</w:t>
            </w:r>
          </w:p>
        </w:tc>
      </w:tr>
      <w:tr w:rsidR="00866A5C" w:rsidRPr="00723F2E" w:rsidTr="00866A5C">
        <w:tc>
          <w:tcPr>
            <w:tcW w:w="1507" w:type="pct"/>
          </w:tcPr>
          <w:p w:rsidR="00866A5C" w:rsidRPr="00723F2E" w:rsidRDefault="00866A5C" w:rsidP="00866A5C">
            <w:pPr>
              <w:rPr>
                <w:rFonts w:ascii="Tahoma" w:hAnsi="Tahoma"/>
                <w:sz w:val="20"/>
                <w:szCs w:val="20"/>
              </w:rPr>
            </w:pPr>
            <w:r w:rsidRPr="00723F2E">
              <w:rPr>
                <w:rFonts w:ascii="Tahoma" w:hAnsi="Tahoma"/>
                <w:b/>
                <w:sz w:val="20"/>
                <w:szCs w:val="20"/>
              </w:rPr>
              <w:t>Hvad:</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4" w:type="pct"/>
          </w:tcPr>
          <w:p w:rsidR="00866A5C" w:rsidRPr="00723F2E" w:rsidRDefault="00866A5C" w:rsidP="00866A5C">
            <w:pPr>
              <w:rPr>
                <w:rFonts w:ascii="Tahoma" w:hAnsi="Tahoma"/>
                <w:b/>
                <w:sz w:val="20"/>
                <w:szCs w:val="20"/>
              </w:rPr>
            </w:pPr>
            <w:r w:rsidRPr="00723F2E">
              <w:rPr>
                <w:rFonts w:ascii="Tahoma" w:hAnsi="Tahoma"/>
                <w:b/>
                <w:sz w:val="20"/>
                <w:szCs w:val="20"/>
              </w:rPr>
              <w:t xml:space="preserve">Hvorfor:                                                </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c>
          <w:tcPr>
            <w:tcW w:w="1749" w:type="pct"/>
          </w:tcPr>
          <w:p w:rsidR="00866A5C" w:rsidRPr="00723F2E" w:rsidRDefault="00866A5C" w:rsidP="00866A5C">
            <w:pPr>
              <w:rPr>
                <w:rFonts w:ascii="Tahoma" w:hAnsi="Tahoma"/>
                <w:b/>
                <w:sz w:val="20"/>
                <w:szCs w:val="20"/>
              </w:rPr>
            </w:pPr>
            <w:r w:rsidRPr="00723F2E">
              <w:rPr>
                <w:rFonts w:ascii="Tahoma" w:hAnsi="Tahoma"/>
                <w:b/>
                <w:sz w:val="20"/>
                <w:szCs w:val="20"/>
              </w:rPr>
              <w:t>Hvordan (metoder):</w:t>
            </w: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p w:rsidR="00866A5C" w:rsidRPr="00723F2E" w:rsidRDefault="00866A5C" w:rsidP="00866A5C">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723F2E" w:rsidRPr="00B96371" w:rsidTr="00723F2E">
        <w:tc>
          <w:tcPr>
            <w:tcW w:w="5000" w:type="pct"/>
            <w:gridSpan w:val="3"/>
            <w:shd w:val="clear" w:color="auto" w:fill="C2D69B"/>
          </w:tcPr>
          <w:p w:rsidR="00723F2E" w:rsidRPr="00B96371" w:rsidRDefault="00723F2E" w:rsidP="00723F2E">
            <w:pPr>
              <w:rPr>
                <w:rFonts w:ascii="Tahoma" w:hAnsi="Tahoma"/>
                <w:b/>
                <w:sz w:val="20"/>
                <w:szCs w:val="20"/>
              </w:rPr>
            </w:pPr>
            <w:r w:rsidRPr="00B96371">
              <w:rPr>
                <w:rFonts w:ascii="Tahoma" w:hAnsi="Tahoma"/>
                <w:b/>
                <w:sz w:val="20"/>
                <w:szCs w:val="20"/>
              </w:rPr>
              <w:t>Læringsmål 5</w:t>
            </w:r>
          </w:p>
        </w:tc>
      </w:tr>
      <w:tr w:rsidR="00723F2E" w:rsidRPr="00723F2E" w:rsidTr="00723F2E">
        <w:tc>
          <w:tcPr>
            <w:tcW w:w="1507" w:type="pct"/>
          </w:tcPr>
          <w:p w:rsidR="00723F2E" w:rsidRPr="00723F2E" w:rsidRDefault="00723F2E" w:rsidP="00723F2E">
            <w:pPr>
              <w:rPr>
                <w:rFonts w:ascii="Tahoma" w:hAnsi="Tahoma"/>
                <w:sz w:val="20"/>
                <w:szCs w:val="20"/>
              </w:rPr>
            </w:pPr>
            <w:r w:rsidRPr="00723F2E">
              <w:rPr>
                <w:rFonts w:ascii="Tahoma" w:hAnsi="Tahoma"/>
                <w:b/>
                <w:sz w:val="20"/>
                <w:szCs w:val="20"/>
              </w:rPr>
              <w:t>Hvad:</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4" w:type="pct"/>
          </w:tcPr>
          <w:p w:rsidR="00723F2E" w:rsidRPr="00290DC8" w:rsidRDefault="00723F2E" w:rsidP="00723F2E">
            <w:pPr>
              <w:rPr>
                <w:rFonts w:ascii="Tahoma" w:hAnsi="Tahoma"/>
                <w:b/>
                <w:sz w:val="20"/>
                <w:szCs w:val="20"/>
              </w:rPr>
            </w:pPr>
            <w:r w:rsidRPr="00723F2E">
              <w:rPr>
                <w:rFonts w:ascii="Tahoma" w:hAnsi="Tahoma"/>
                <w:b/>
                <w:sz w:val="20"/>
                <w:szCs w:val="20"/>
              </w:rPr>
              <w:t xml:space="preserve">Hvorfor:                                                </w:t>
            </w:r>
          </w:p>
          <w:p w:rsidR="00723F2E" w:rsidRPr="00723F2E" w:rsidRDefault="00723F2E" w:rsidP="00723F2E">
            <w:pPr>
              <w:rPr>
                <w:rFonts w:ascii="Tahoma" w:hAnsi="Tahoma"/>
                <w:sz w:val="20"/>
                <w:szCs w:val="20"/>
              </w:rPr>
            </w:pPr>
          </w:p>
          <w:p w:rsidR="00723F2E" w:rsidRDefault="00723F2E" w:rsidP="00723F2E">
            <w:pPr>
              <w:rPr>
                <w:rFonts w:ascii="Tahoma" w:hAnsi="Tahoma"/>
                <w:sz w:val="20"/>
                <w:szCs w:val="20"/>
              </w:rPr>
            </w:pPr>
          </w:p>
          <w:p w:rsidR="00B15AA1" w:rsidRPr="00723F2E" w:rsidRDefault="00B15AA1" w:rsidP="00723F2E">
            <w:pPr>
              <w:rPr>
                <w:rFonts w:ascii="Tahoma" w:hAnsi="Tahoma"/>
                <w:sz w:val="20"/>
                <w:szCs w:val="20"/>
              </w:rPr>
            </w:pPr>
          </w:p>
        </w:tc>
        <w:tc>
          <w:tcPr>
            <w:tcW w:w="1749" w:type="pct"/>
          </w:tcPr>
          <w:p w:rsidR="00723F2E" w:rsidRPr="00290DC8" w:rsidRDefault="00723F2E" w:rsidP="00723F2E">
            <w:pPr>
              <w:rPr>
                <w:rFonts w:ascii="Tahoma" w:hAnsi="Tahoma"/>
                <w:b/>
                <w:sz w:val="20"/>
                <w:szCs w:val="20"/>
              </w:rPr>
            </w:pPr>
            <w:r w:rsidRPr="00723F2E">
              <w:rPr>
                <w:rFonts w:ascii="Tahoma" w:hAnsi="Tahoma"/>
                <w:b/>
                <w:sz w:val="20"/>
                <w:szCs w:val="20"/>
              </w:rPr>
              <w:t>Hvordan (metoder):</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723F2E" w:rsidRPr="00B96371" w:rsidTr="00723F2E">
        <w:tc>
          <w:tcPr>
            <w:tcW w:w="5000" w:type="pct"/>
            <w:gridSpan w:val="3"/>
            <w:shd w:val="clear" w:color="auto" w:fill="C2D69B"/>
          </w:tcPr>
          <w:p w:rsidR="00723F2E" w:rsidRPr="00B96371" w:rsidRDefault="00723F2E" w:rsidP="00723F2E">
            <w:pPr>
              <w:rPr>
                <w:rFonts w:ascii="Tahoma" w:hAnsi="Tahoma"/>
                <w:b/>
                <w:sz w:val="20"/>
                <w:szCs w:val="20"/>
              </w:rPr>
            </w:pPr>
            <w:r w:rsidRPr="00B96371">
              <w:rPr>
                <w:rFonts w:ascii="Tahoma" w:hAnsi="Tahoma"/>
                <w:b/>
                <w:sz w:val="20"/>
                <w:szCs w:val="20"/>
              </w:rPr>
              <w:t>Læringsmål 6</w:t>
            </w:r>
          </w:p>
        </w:tc>
      </w:tr>
      <w:tr w:rsidR="00723F2E" w:rsidRPr="00723F2E" w:rsidTr="00723F2E">
        <w:tc>
          <w:tcPr>
            <w:tcW w:w="1507" w:type="pct"/>
          </w:tcPr>
          <w:p w:rsidR="00723F2E" w:rsidRPr="00723F2E" w:rsidRDefault="00723F2E" w:rsidP="00723F2E">
            <w:pPr>
              <w:rPr>
                <w:rFonts w:ascii="Tahoma" w:hAnsi="Tahoma"/>
                <w:sz w:val="20"/>
                <w:szCs w:val="20"/>
              </w:rPr>
            </w:pPr>
            <w:r w:rsidRPr="00723F2E">
              <w:rPr>
                <w:rFonts w:ascii="Tahoma" w:hAnsi="Tahoma"/>
                <w:b/>
                <w:sz w:val="20"/>
                <w:szCs w:val="20"/>
              </w:rPr>
              <w:t>Hvad:</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4" w:type="pct"/>
          </w:tcPr>
          <w:p w:rsidR="00723F2E" w:rsidRPr="00723F2E" w:rsidRDefault="00723F2E" w:rsidP="00723F2E">
            <w:pPr>
              <w:rPr>
                <w:rFonts w:ascii="Tahoma" w:hAnsi="Tahoma"/>
                <w:b/>
                <w:sz w:val="20"/>
                <w:szCs w:val="20"/>
              </w:rPr>
            </w:pPr>
            <w:r w:rsidRPr="00723F2E">
              <w:rPr>
                <w:rFonts w:ascii="Tahoma" w:hAnsi="Tahoma"/>
                <w:b/>
                <w:sz w:val="20"/>
                <w:szCs w:val="20"/>
              </w:rPr>
              <w:t xml:space="preserve">Hvorfor:                                                </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c>
          <w:tcPr>
            <w:tcW w:w="1749" w:type="pct"/>
          </w:tcPr>
          <w:p w:rsidR="00723F2E" w:rsidRPr="00723F2E" w:rsidRDefault="00723F2E" w:rsidP="00723F2E">
            <w:pPr>
              <w:rPr>
                <w:rFonts w:ascii="Tahoma" w:hAnsi="Tahoma"/>
                <w:b/>
                <w:sz w:val="20"/>
                <w:szCs w:val="20"/>
              </w:rPr>
            </w:pPr>
            <w:r w:rsidRPr="00723F2E">
              <w:rPr>
                <w:rFonts w:ascii="Tahoma" w:hAnsi="Tahoma"/>
                <w:b/>
                <w:sz w:val="20"/>
                <w:szCs w:val="20"/>
              </w:rPr>
              <w:t>Hvordan (metoder):</w:t>
            </w: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p w:rsidR="00723F2E" w:rsidRPr="00723F2E" w:rsidRDefault="00723F2E" w:rsidP="00723F2E">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004FF4" w:rsidRDefault="00004FF4" w:rsidP="00542CA0">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B15AA1">
        <w:tc>
          <w:tcPr>
            <w:tcW w:w="1507" w:type="pct"/>
            <w:shd w:val="clear" w:color="auto" w:fill="C2D69B"/>
          </w:tcPr>
          <w:p w:rsidR="00B15AA1" w:rsidRPr="00B96371" w:rsidRDefault="00B15AA1" w:rsidP="0085509B">
            <w:pPr>
              <w:rPr>
                <w:rFonts w:ascii="Tahoma" w:hAnsi="Tahoma"/>
                <w:b/>
                <w:sz w:val="20"/>
                <w:szCs w:val="20"/>
              </w:rPr>
            </w:pPr>
            <w:r w:rsidRPr="00B96371">
              <w:rPr>
                <w:rFonts w:ascii="Tahoma" w:hAnsi="Tahoma"/>
                <w:b/>
                <w:sz w:val="20"/>
                <w:szCs w:val="20"/>
              </w:rPr>
              <w:t>Praktikvejleders generelle kommentarer</w:t>
            </w:r>
          </w:p>
        </w:tc>
        <w:tc>
          <w:tcPr>
            <w:tcW w:w="3493" w:type="pct"/>
            <w:shd w:val="clear" w:color="auto" w:fill="C2D69B"/>
          </w:tcPr>
          <w:p w:rsidR="00B15AA1" w:rsidRPr="00B96371" w:rsidRDefault="00B15AA1" w:rsidP="0085509B">
            <w:pPr>
              <w:rPr>
                <w:rFonts w:ascii="Tahoma" w:hAnsi="Tahoma"/>
                <w:b/>
                <w:sz w:val="20"/>
                <w:szCs w:val="20"/>
              </w:rPr>
            </w:pPr>
          </w:p>
        </w:tc>
      </w:tr>
      <w:tr w:rsidR="00B15AA1" w:rsidRPr="00BB0181"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BB0181" w:rsidRDefault="00B15AA1" w:rsidP="0085509B">
            <w:pPr>
              <w:rPr>
                <w:rFonts w:ascii="Cambria" w:hAnsi="Cambria"/>
                <w:b/>
                <w:sz w:val="22"/>
                <w:szCs w:val="22"/>
              </w:rPr>
            </w:pPr>
          </w:p>
        </w:tc>
      </w:tr>
      <w:tr w:rsidR="00B15AA1" w:rsidRPr="00BB0181" w:rsidTr="0085509B">
        <w:tc>
          <w:tcPr>
            <w:tcW w:w="1507" w:type="pct"/>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Pr>
          <w:p w:rsidR="00B15AA1" w:rsidRPr="00BB0181" w:rsidRDefault="00B15AA1" w:rsidP="0085509B">
            <w:pPr>
              <w:rPr>
                <w:rFonts w:ascii="Cambria" w:hAnsi="Cambria"/>
                <w:b/>
                <w:sz w:val="22"/>
                <w:szCs w:val="22"/>
              </w:rPr>
            </w:pPr>
          </w:p>
        </w:tc>
      </w:tr>
    </w:tbl>
    <w:p w:rsidR="00542CA0" w:rsidRPr="00440602" w:rsidRDefault="00542CA0" w:rsidP="00542CA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9"/>
      </w:tblGrid>
      <w:tr w:rsidR="006C78A9" w:rsidRPr="0035625B" w:rsidTr="00072F85">
        <w:tc>
          <w:tcPr>
            <w:tcW w:w="5000" w:type="pct"/>
            <w:shd w:val="clear" w:color="auto" w:fill="D69BB9"/>
            <w:tcMar>
              <w:top w:w="57" w:type="dxa"/>
              <w:bottom w:w="57" w:type="dxa"/>
            </w:tcMar>
          </w:tcPr>
          <w:p w:rsidR="006C78A9" w:rsidRDefault="006C78A9" w:rsidP="00CC52DB">
            <w:pPr>
              <w:jc w:val="center"/>
              <w:rPr>
                <w:b/>
                <w:sz w:val="48"/>
                <w:szCs w:val="48"/>
              </w:rPr>
            </w:pPr>
            <w:r w:rsidRPr="00FC1C5F">
              <w:rPr>
                <w:b/>
                <w:sz w:val="48"/>
                <w:szCs w:val="48"/>
              </w:rPr>
              <w:t>C.</w:t>
            </w:r>
            <w:r>
              <w:rPr>
                <w:b/>
                <w:sz w:val="48"/>
                <w:szCs w:val="48"/>
              </w:rPr>
              <w:t xml:space="preserve"> </w:t>
            </w:r>
            <w:r w:rsidRPr="008C1BD5">
              <w:rPr>
                <w:b/>
                <w:sz w:val="48"/>
                <w:szCs w:val="48"/>
              </w:rPr>
              <w:t xml:space="preserve">Uddannelsesplan </w:t>
            </w:r>
            <w:r>
              <w:rPr>
                <w:b/>
                <w:sz w:val="48"/>
                <w:szCs w:val="48"/>
              </w:rPr>
              <w:t xml:space="preserve">for </w:t>
            </w:r>
            <w:r w:rsidRPr="008C1BD5">
              <w:rPr>
                <w:b/>
                <w:sz w:val="48"/>
                <w:szCs w:val="48"/>
              </w:rPr>
              <w:t xml:space="preserve">anden </w:t>
            </w:r>
            <w:r>
              <w:rPr>
                <w:b/>
                <w:sz w:val="48"/>
                <w:szCs w:val="48"/>
              </w:rPr>
              <w:t xml:space="preserve">og tredje </w:t>
            </w:r>
            <w:r w:rsidRPr="008C1BD5">
              <w:rPr>
                <w:b/>
                <w:sz w:val="48"/>
                <w:szCs w:val="48"/>
              </w:rPr>
              <w:t>praktikperiod</w:t>
            </w:r>
            <w:r>
              <w:rPr>
                <w:b/>
                <w:sz w:val="48"/>
                <w:szCs w:val="48"/>
              </w:rPr>
              <w:t>e</w:t>
            </w:r>
          </w:p>
          <w:p w:rsidR="006C78A9" w:rsidRPr="0035625B" w:rsidRDefault="005D1634" w:rsidP="006C78A9">
            <w:pPr>
              <w:jc w:val="center"/>
              <w:rPr>
                <w:b/>
                <w:sz w:val="48"/>
                <w:szCs w:val="48"/>
              </w:rPr>
            </w:pPr>
            <w:r>
              <w:rPr>
                <w:b/>
                <w:sz w:val="48"/>
                <w:szCs w:val="48"/>
              </w:rPr>
              <w:t>b</w:t>
            </w:r>
            <w:r w:rsidR="006C78A9">
              <w:rPr>
                <w:b/>
                <w:sz w:val="48"/>
                <w:szCs w:val="48"/>
              </w:rPr>
              <w:t>) Skole- og fritidspædagogik</w:t>
            </w:r>
          </w:p>
        </w:tc>
      </w:tr>
    </w:tbl>
    <w:p w:rsidR="00723F2E" w:rsidRDefault="00723F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3772"/>
        <w:gridCol w:w="8250"/>
        <w:gridCol w:w="68"/>
      </w:tblGrid>
      <w:tr w:rsidR="00290DC8" w:rsidTr="00072F85">
        <w:trPr>
          <w:gridAfter w:val="1"/>
          <w:wAfter w:w="22" w:type="pct"/>
        </w:trPr>
        <w:tc>
          <w:tcPr>
            <w:tcW w:w="4978" w:type="pct"/>
            <w:gridSpan w:val="3"/>
            <w:shd w:val="clear" w:color="auto" w:fill="D69BB9"/>
            <w:tcMar>
              <w:top w:w="57" w:type="dxa"/>
              <w:bottom w:w="57" w:type="dxa"/>
            </w:tcMar>
          </w:tcPr>
          <w:p w:rsidR="00290DC8" w:rsidRDefault="00290DC8" w:rsidP="00290DC8">
            <w:pPr>
              <w:jc w:val="center"/>
              <w:rPr>
                <w:rFonts w:ascii="Tahoma" w:hAnsi="Tahoma" w:cs="Tahoma"/>
                <w:b/>
                <w:sz w:val="36"/>
                <w:szCs w:val="36"/>
              </w:rPr>
            </w:pPr>
            <w:r>
              <w:rPr>
                <w:rFonts w:ascii="Tahoma" w:hAnsi="Tahoma" w:cs="Tahoma"/>
                <w:b/>
                <w:sz w:val="36"/>
                <w:szCs w:val="36"/>
              </w:rPr>
              <w:t>Skole- og fritidspædagogik</w:t>
            </w:r>
            <w:r w:rsidRPr="00290DC8">
              <w:rPr>
                <w:rFonts w:ascii="Tahoma" w:hAnsi="Tahoma" w:cs="Tahoma"/>
                <w:b/>
                <w:sz w:val="36"/>
                <w:szCs w:val="36"/>
              </w:rPr>
              <w:t xml:space="preserve"> 2. Praktik</w:t>
            </w:r>
            <w:r>
              <w:rPr>
                <w:rFonts w:ascii="Tahoma" w:hAnsi="Tahoma" w:cs="Tahoma"/>
                <w:b/>
                <w:sz w:val="36"/>
                <w:szCs w:val="36"/>
              </w:rPr>
              <w:t>periode</w:t>
            </w:r>
          </w:p>
          <w:p w:rsidR="00290DC8" w:rsidRPr="00290DC8" w:rsidRDefault="00290DC8" w:rsidP="00290DC8">
            <w:pPr>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w:t>
            </w:r>
            <w:r>
              <w:rPr>
                <w:rFonts w:ascii="Tahoma" w:hAnsi="Tahoma" w:cs="Tahoma"/>
                <w:b/>
              </w:rPr>
              <w:t>Udvikling og læringsrum</w:t>
            </w:r>
          </w:p>
          <w:p w:rsidR="00290DC8" w:rsidRPr="00E145AA" w:rsidRDefault="00290DC8" w:rsidP="00290DC8">
            <w:pPr>
              <w:jc w:val="center"/>
              <w:rPr>
                <w:rFonts w:ascii="Tahoma" w:hAnsi="Tahoma" w:cs="Tahoma"/>
                <w:b/>
              </w:rPr>
            </w:pPr>
            <w:r>
              <w:rPr>
                <w:rFonts w:ascii="Tahoma" w:hAnsi="Tahoma" w:cs="Tahoma"/>
                <w:sz w:val="20"/>
                <w:szCs w:val="20"/>
              </w:rPr>
              <w:t xml:space="preserve">Området </w:t>
            </w:r>
            <w:r w:rsidRPr="00290DC8">
              <w:rPr>
                <w:rFonts w:ascii="Tahoma" w:hAnsi="Tahoma" w:cs="Tahoma"/>
                <w:sz w:val="20"/>
                <w:szCs w:val="20"/>
              </w:rPr>
              <w:t>retter sig mod pædagogisk arbejde i forskellige udviklings- og læringsrum dvs. skole- og fritidsinstitutioner, herunder tilrettelæggelse og gennemførelse af og kommunikation om pædagogiske aktiviteter i pædagogisk praksis.</w:t>
            </w:r>
          </w:p>
        </w:tc>
      </w:tr>
      <w:tr w:rsidR="006C78A9" w:rsidRPr="00290DC8" w:rsidTr="00290DC8">
        <w:trPr>
          <w:trHeight w:val="140"/>
        </w:trPr>
        <w:tc>
          <w:tcPr>
            <w:tcW w:w="5000" w:type="pct"/>
            <w:gridSpan w:val="4"/>
            <w:shd w:val="clear" w:color="auto" w:fill="auto"/>
            <w:tcMar>
              <w:top w:w="57" w:type="dxa"/>
              <w:bottom w:w="57" w:type="dxa"/>
            </w:tcMar>
          </w:tcPr>
          <w:p w:rsidR="006C78A9" w:rsidRPr="00290DC8" w:rsidRDefault="0098794B" w:rsidP="001A0C97">
            <w:pPr>
              <w:spacing w:before="120" w:after="120"/>
              <w:rPr>
                <w:rFonts w:ascii="Tahoma" w:hAnsi="Tahoma" w:cs="Tahoma"/>
                <w:sz w:val="22"/>
                <w:szCs w:val="22"/>
              </w:rPr>
            </w:pPr>
            <w:r w:rsidRPr="00290DC8">
              <w:rPr>
                <w:rFonts w:ascii="Tahoma" w:hAnsi="Tahoma" w:cs="Tahoma"/>
                <w:b/>
                <w:sz w:val="22"/>
                <w:szCs w:val="22"/>
              </w:rPr>
              <w:t>Kompetencemål:</w:t>
            </w:r>
            <w:r w:rsidRPr="00290DC8">
              <w:rPr>
                <w:rFonts w:ascii="Tahoma" w:hAnsi="Tahoma" w:cs="Tahoma"/>
                <w:sz w:val="22"/>
                <w:szCs w:val="22"/>
              </w:rPr>
              <w:t xml:space="preserve"> Den studerende kan skabe sammenhænge mellem forskellige udviklings- og læringsrum og varetage pædagogiske og didaktiske opgaver i fritidstilbud og skole samt indgå i professionel kommunikation herom.</w:t>
            </w: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Den studerende har viden om…</w:t>
            </w:r>
          </w:p>
        </w:tc>
        <w:tc>
          <w:tcPr>
            <w:tcW w:w="1224" w:type="pct"/>
            <w:shd w:val="clear" w:color="auto" w:fill="D69BB9"/>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699" w:type="pct"/>
            <w:gridSpan w:val="2"/>
            <w:shd w:val="clear" w:color="auto" w:fill="D69BB9"/>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AF2084">
            <w:pPr>
              <w:tabs>
                <w:tab w:val="left" w:pos="7547"/>
              </w:tabs>
              <w:ind w:right="382"/>
              <w:rPr>
                <w:rFonts w:ascii="Tahoma" w:hAnsi="Tahoma" w:cs="Tahoma"/>
                <w:b/>
                <w:sz w:val="20"/>
                <w:szCs w:val="20"/>
              </w:rPr>
            </w:pPr>
            <w:r w:rsidRPr="00DC4063">
              <w:rPr>
                <w:rFonts w:ascii="Tahoma" w:hAnsi="Tahoma" w:cs="Tahoma"/>
                <w:b/>
                <w:sz w:val="20"/>
                <w:szCs w:val="20"/>
              </w:rPr>
              <w:t>Hvilke læringsmuligheder tilbyder vi?</w:t>
            </w:r>
          </w:p>
          <w:p w:rsidR="00723F2E" w:rsidRPr="00DC4063" w:rsidRDefault="00723F2E" w:rsidP="00AF2084">
            <w:pPr>
              <w:tabs>
                <w:tab w:val="left" w:pos="7547"/>
              </w:tabs>
              <w:ind w:right="382"/>
              <w:rPr>
                <w:rFonts w:ascii="Tahoma" w:hAnsi="Tahoma" w:cs="Tahoma"/>
                <w:b/>
                <w:sz w:val="20"/>
                <w:szCs w:val="20"/>
              </w:rPr>
            </w:pPr>
            <w:r w:rsidRPr="00DC4063">
              <w:rPr>
                <w:rFonts w:ascii="Tahoma" w:hAnsi="Tahoma" w:cs="Tahoma"/>
                <w:b/>
                <w:sz w:val="20"/>
                <w:szCs w:val="20"/>
              </w:rPr>
              <w:t>Hvordan understøtter vi den studerendes læring indenfor dette?</w:t>
            </w:r>
          </w:p>
          <w:p w:rsidR="00723F2E" w:rsidRPr="00DC4063" w:rsidRDefault="00723F2E" w:rsidP="00CC52DB">
            <w:pPr>
              <w:tabs>
                <w:tab w:val="left" w:pos="7830"/>
              </w:tabs>
              <w:ind w:right="-4755"/>
              <w:rPr>
                <w:rFonts w:ascii="Tahoma" w:hAnsi="Tahoma" w:cs="Tahoma"/>
                <w:b/>
                <w:sz w:val="20"/>
                <w:szCs w:val="20"/>
              </w:rPr>
            </w:pP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3119"/>
              </w:tabs>
              <w:ind w:right="-108"/>
              <w:rPr>
                <w:rFonts w:ascii="Tahoma" w:hAnsi="Tahoma" w:cs="Tahoma"/>
                <w:sz w:val="20"/>
                <w:szCs w:val="20"/>
              </w:rPr>
            </w:pPr>
            <w:r w:rsidRPr="00DC4063">
              <w:rPr>
                <w:rFonts w:ascii="Tahoma" w:hAnsi="Tahoma" w:cs="Tahoma"/>
                <w:sz w:val="20"/>
                <w:szCs w:val="20"/>
              </w:rPr>
              <w:t>Professionsfaglig kommunikation, argumentation og samarbejde</w:t>
            </w:r>
          </w:p>
        </w:tc>
        <w:tc>
          <w:tcPr>
            <w:tcW w:w="1224" w:type="pct"/>
            <w:shd w:val="clear" w:color="auto" w:fill="D69BB9"/>
          </w:tcPr>
          <w:p w:rsidR="00723F2E" w:rsidRPr="00DC4063" w:rsidRDefault="00723F2E" w:rsidP="00904F05">
            <w:pPr>
              <w:tabs>
                <w:tab w:val="left" w:pos="3010"/>
              </w:tabs>
              <w:ind w:right="-108"/>
              <w:rPr>
                <w:rFonts w:ascii="Tahoma" w:hAnsi="Tahoma" w:cs="Tahoma"/>
                <w:sz w:val="20"/>
                <w:szCs w:val="20"/>
              </w:rPr>
            </w:pPr>
            <w:r w:rsidRPr="00DC4063">
              <w:rPr>
                <w:rFonts w:ascii="Tahoma" w:hAnsi="Tahoma" w:cs="Tahoma"/>
                <w:sz w:val="20"/>
                <w:szCs w:val="20"/>
              </w:rPr>
              <w:t>kommunikere og samarbejde professionelt med</w:t>
            </w:r>
            <w:r w:rsidRPr="00DC4063">
              <w:rPr>
                <w:sz w:val="20"/>
                <w:szCs w:val="20"/>
              </w:rPr>
              <w:t xml:space="preserve"> </w:t>
            </w:r>
            <w:r w:rsidRPr="00DC4063">
              <w:rPr>
                <w:rFonts w:ascii="Tahoma" w:hAnsi="Tahoma" w:cs="Tahoma"/>
                <w:sz w:val="20"/>
                <w:szCs w:val="20"/>
              </w:rPr>
              <w:t>forældre, kolleger, lærere og andre relevante aktører,</w:t>
            </w:r>
          </w:p>
        </w:tc>
        <w:tc>
          <w:tcPr>
            <w:tcW w:w="2699" w:type="pct"/>
            <w:gridSpan w:val="2"/>
            <w:shd w:val="clear" w:color="auto" w:fill="auto"/>
          </w:tcPr>
          <w:p w:rsidR="00723F2E" w:rsidRPr="00DC4063" w:rsidRDefault="00723F2E" w:rsidP="00CC52DB">
            <w:pPr>
              <w:tabs>
                <w:tab w:val="left" w:pos="7830"/>
              </w:tabs>
              <w:ind w:right="-4755"/>
              <w:rPr>
                <w:rFonts w:ascii="Tahoma" w:hAnsi="Tahoma" w:cs="Tahoma"/>
                <w:sz w:val="20"/>
                <w:szCs w:val="20"/>
              </w:rPr>
            </w:pP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3119"/>
              </w:tabs>
              <w:ind w:right="-108"/>
              <w:rPr>
                <w:rFonts w:ascii="Tahoma" w:hAnsi="Tahoma" w:cs="Tahoma"/>
                <w:sz w:val="20"/>
                <w:szCs w:val="20"/>
              </w:rPr>
            </w:pPr>
            <w:r w:rsidRPr="00DC4063">
              <w:rPr>
                <w:rFonts w:ascii="Tahoma" w:hAnsi="Tahoma" w:cs="Tahoma"/>
                <w:sz w:val="20"/>
                <w:szCs w:val="20"/>
              </w:rPr>
              <w:t>ledelse af udviklings- og læringsrum, herunder om klasserumsledelse,</w:t>
            </w:r>
          </w:p>
        </w:tc>
        <w:tc>
          <w:tcPr>
            <w:tcW w:w="1224" w:type="pct"/>
            <w:shd w:val="clear" w:color="auto" w:fill="D69BB9"/>
          </w:tcPr>
          <w:p w:rsidR="00723F2E" w:rsidRPr="00DC4063" w:rsidRDefault="00723F2E" w:rsidP="00904F05">
            <w:pPr>
              <w:tabs>
                <w:tab w:val="left" w:pos="3010"/>
              </w:tabs>
              <w:ind w:right="-108"/>
              <w:rPr>
                <w:rFonts w:ascii="Tahoma" w:hAnsi="Tahoma" w:cs="Tahoma"/>
                <w:sz w:val="20"/>
                <w:szCs w:val="20"/>
              </w:rPr>
            </w:pPr>
            <w:r w:rsidRPr="00DC4063">
              <w:rPr>
                <w:rFonts w:ascii="Tahoma" w:hAnsi="Tahoma" w:cs="Tahoma"/>
                <w:sz w:val="20"/>
                <w:szCs w:val="20"/>
              </w:rPr>
              <w:t>motivere, lede og samle børn og unge om konkret læring,</w:t>
            </w:r>
          </w:p>
        </w:tc>
        <w:tc>
          <w:tcPr>
            <w:tcW w:w="2699" w:type="pct"/>
            <w:gridSpan w:val="2"/>
            <w:shd w:val="clear" w:color="auto" w:fill="auto"/>
          </w:tcPr>
          <w:p w:rsidR="00723F2E" w:rsidRPr="00DC4063" w:rsidRDefault="00723F2E" w:rsidP="00AF2084">
            <w:pPr>
              <w:tabs>
                <w:tab w:val="left" w:pos="7830"/>
              </w:tabs>
              <w:ind w:right="-4755"/>
              <w:rPr>
                <w:rFonts w:ascii="Tahoma" w:hAnsi="Tahoma" w:cs="Tahoma"/>
                <w:sz w:val="20"/>
                <w:szCs w:val="20"/>
              </w:rPr>
            </w:pP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didaktik og metodik knyttet til læring,</w:t>
            </w:r>
          </w:p>
        </w:tc>
        <w:tc>
          <w:tcPr>
            <w:tcW w:w="1224" w:type="pct"/>
            <w:shd w:val="clear" w:color="auto" w:fill="D69BB9"/>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redegøre for sammenhængen mellem metodiske og didaktiske overvejelser og egen pædagogiske praksis,</w:t>
            </w:r>
          </w:p>
        </w:tc>
        <w:tc>
          <w:tcPr>
            <w:tcW w:w="2699" w:type="pct"/>
            <w:gridSpan w:val="2"/>
            <w:shd w:val="clear" w:color="auto" w:fill="auto"/>
          </w:tcPr>
          <w:p w:rsidR="00723F2E" w:rsidRPr="00DC4063" w:rsidRDefault="00723F2E" w:rsidP="00E95DB3">
            <w:pPr>
              <w:tabs>
                <w:tab w:val="left" w:pos="7830"/>
              </w:tabs>
              <w:ind w:right="-4755"/>
              <w:rPr>
                <w:rFonts w:ascii="Tahoma" w:hAnsi="Tahoma" w:cs="Tahoma"/>
                <w:sz w:val="20"/>
                <w:szCs w:val="20"/>
              </w:rPr>
            </w:pP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904F05">
            <w:pPr>
              <w:tabs>
                <w:tab w:val="left" w:pos="1065"/>
              </w:tabs>
              <w:ind w:right="-108"/>
              <w:rPr>
                <w:rFonts w:ascii="Tahoma" w:hAnsi="Tahoma" w:cs="Tahoma"/>
                <w:color w:val="000000"/>
                <w:sz w:val="20"/>
                <w:szCs w:val="20"/>
              </w:rPr>
            </w:pPr>
            <w:r w:rsidRPr="00DC4063">
              <w:rPr>
                <w:rFonts w:ascii="Tahoma" w:hAnsi="Tahoma" w:cs="Tahoma"/>
                <w:sz w:val="20"/>
                <w:szCs w:val="20"/>
              </w:rPr>
              <w:t>bevægelsesmæssige, musiske, æstetiske og kreative processers betydning for trivsel, læring og udvikling,</w:t>
            </w:r>
          </w:p>
        </w:tc>
        <w:tc>
          <w:tcPr>
            <w:tcW w:w="1224" w:type="pct"/>
            <w:shd w:val="clear" w:color="auto" w:fill="D69BB9"/>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 xml:space="preserve">tilrettelægge, gennemføre og evaluere differentierede læreprocesser inden for udvalgte områder, herunder </w:t>
            </w:r>
            <w:proofErr w:type="gramStart"/>
            <w:r w:rsidRPr="00DC4063">
              <w:rPr>
                <w:rFonts w:ascii="Tahoma" w:hAnsi="Tahoma" w:cs="Tahoma"/>
                <w:sz w:val="20"/>
                <w:szCs w:val="20"/>
              </w:rPr>
              <w:t>inddrage</w:t>
            </w:r>
            <w:proofErr w:type="gramEnd"/>
            <w:r w:rsidRPr="00DC4063">
              <w:rPr>
                <w:rFonts w:ascii="Tahoma" w:hAnsi="Tahoma" w:cs="Tahoma"/>
                <w:sz w:val="20"/>
                <w:szCs w:val="20"/>
              </w:rPr>
              <w:t xml:space="preserve"> børn og unges perspektiv,</w:t>
            </w:r>
          </w:p>
        </w:tc>
        <w:tc>
          <w:tcPr>
            <w:tcW w:w="2699" w:type="pct"/>
            <w:gridSpan w:val="2"/>
            <w:shd w:val="clear" w:color="auto" w:fill="auto"/>
          </w:tcPr>
          <w:p w:rsidR="00723F2E" w:rsidRPr="00DC4063" w:rsidRDefault="00723F2E" w:rsidP="00AF2084">
            <w:pPr>
              <w:tabs>
                <w:tab w:val="left" w:pos="3119"/>
              </w:tabs>
              <w:ind w:right="-108"/>
              <w:rPr>
                <w:rFonts w:ascii="Tahoma" w:hAnsi="Tahoma" w:cs="Tahoma"/>
                <w:sz w:val="20"/>
                <w:szCs w:val="20"/>
              </w:rPr>
            </w:pP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omsorg, sundhedsfremmende</w:t>
            </w:r>
          </w:p>
          <w:p w:rsidR="00723F2E" w:rsidRPr="00DC4063" w:rsidRDefault="00723F2E" w:rsidP="00CC52DB">
            <w:pPr>
              <w:tabs>
                <w:tab w:val="left" w:pos="6096"/>
              </w:tabs>
              <w:ind w:right="-3085"/>
              <w:rPr>
                <w:rFonts w:ascii="Tahoma" w:hAnsi="Tahoma" w:cs="Tahoma"/>
                <w:color w:val="000000"/>
                <w:sz w:val="20"/>
                <w:szCs w:val="20"/>
              </w:rPr>
            </w:pPr>
            <w:r w:rsidRPr="00DC4063">
              <w:rPr>
                <w:rFonts w:ascii="Tahoma" w:hAnsi="Tahoma" w:cs="Tahoma"/>
                <w:sz w:val="20"/>
                <w:szCs w:val="20"/>
              </w:rPr>
              <w:lastRenderedPageBreak/>
              <w:t>og forebyggende arbejde</w:t>
            </w:r>
          </w:p>
        </w:tc>
        <w:tc>
          <w:tcPr>
            <w:tcW w:w="1224" w:type="pct"/>
            <w:shd w:val="clear" w:color="auto" w:fill="D69BB9"/>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lastRenderedPageBreak/>
              <w:t xml:space="preserve">tilrettelægge, gennemføre og evaluere </w:t>
            </w:r>
            <w:r w:rsidRPr="00DC4063">
              <w:rPr>
                <w:rFonts w:ascii="Tahoma" w:hAnsi="Tahoma" w:cs="Tahoma"/>
                <w:sz w:val="20"/>
                <w:szCs w:val="20"/>
              </w:rPr>
              <w:lastRenderedPageBreak/>
              <w:t>indsatser, der styrker forebyggelse samt børn og unges omsorg og sundhed, og</w:t>
            </w:r>
          </w:p>
        </w:tc>
        <w:tc>
          <w:tcPr>
            <w:tcW w:w="2699" w:type="pct"/>
            <w:gridSpan w:val="2"/>
            <w:shd w:val="clear" w:color="auto" w:fill="auto"/>
          </w:tcPr>
          <w:p w:rsidR="00723F2E" w:rsidRPr="00DC4063" w:rsidRDefault="00723F2E" w:rsidP="00CC52DB">
            <w:pPr>
              <w:tabs>
                <w:tab w:val="left" w:pos="3119"/>
              </w:tabs>
              <w:ind w:right="-108"/>
              <w:rPr>
                <w:rFonts w:ascii="Tahoma" w:hAnsi="Tahoma" w:cs="Tahoma"/>
                <w:sz w:val="20"/>
                <w:szCs w:val="20"/>
              </w:rPr>
            </w:pPr>
          </w:p>
        </w:tc>
      </w:tr>
      <w:tr w:rsidR="00723F2E" w:rsidRPr="00E145AA" w:rsidTr="00072F85">
        <w:tc>
          <w:tcPr>
            <w:tcW w:w="1077" w:type="pct"/>
            <w:shd w:val="clear" w:color="auto" w:fill="D69BB9"/>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6-18 åriges forudsætninger og udviklingsmuligheder, herunder børn med særlig behov.</w:t>
            </w:r>
          </w:p>
        </w:tc>
        <w:tc>
          <w:tcPr>
            <w:tcW w:w="1224" w:type="pct"/>
            <w:shd w:val="clear" w:color="auto" w:fill="D69BB9"/>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Tilrettelægge differentierede pædagogiske aktiviteter gennem analyse af børn og unges forudsætninger og udviklingsmuligheder</w:t>
            </w:r>
          </w:p>
        </w:tc>
        <w:tc>
          <w:tcPr>
            <w:tcW w:w="2699" w:type="pct"/>
            <w:gridSpan w:val="2"/>
            <w:shd w:val="clear" w:color="auto" w:fill="auto"/>
          </w:tcPr>
          <w:p w:rsidR="00723F2E" w:rsidRPr="00DC4063" w:rsidRDefault="00723F2E" w:rsidP="00AF2084">
            <w:pPr>
              <w:tabs>
                <w:tab w:val="left" w:pos="3119"/>
              </w:tabs>
              <w:ind w:right="-108"/>
              <w:rPr>
                <w:rFonts w:ascii="Tahoma" w:hAnsi="Tahoma" w:cs="Tahoma"/>
                <w:color w:val="000000"/>
                <w:sz w:val="20"/>
                <w:szCs w:val="20"/>
              </w:rPr>
            </w:pPr>
          </w:p>
        </w:tc>
      </w:tr>
      <w:tr w:rsidR="00290DC8" w:rsidRPr="00E145AA" w:rsidTr="00290DC8">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Anbefalet litteratur:</w:t>
            </w:r>
          </w:p>
          <w:p w:rsidR="00290DC8" w:rsidRPr="00DC4063" w:rsidRDefault="00290DC8" w:rsidP="00290DC8">
            <w:pPr>
              <w:autoSpaceDE w:val="0"/>
              <w:autoSpaceDN w:val="0"/>
              <w:adjustRightInd w:val="0"/>
              <w:rPr>
                <w:rFonts w:ascii="Tahoma" w:hAnsi="Tahoma" w:cs="Tahoma"/>
                <w:sz w:val="20"/>
                <w:szCs w:val="20"/>
              </w:rPr>
            </w:pPr>
          </w:p>
          <w:p w:rsidR="00290DC8" w:rsidRPr="00DC4063" w:rsidRDefault="00290DC8" w:rsidP="00290DC8">
            <w:pPr>
              <w:autoSpaceDE w:val="0"/>
              <w:autoSpaceDN w:val="0"/>
              <w:adjustRightInd w:val="0"/>
              <w:rPr>
                <w:rFonts w:ascii="Tahoma" w:hAnsi="Tahoma" w:cs="Tahoma"/>
                <w:b/>
                <w:sz w:val="20"/>
                <w:szCs w:val="20"/>
              </w:rPr>
            </w:pPr>
          </w:p>
        </w:tc>
      </w:tr>
      <w:tr w:rsidR="00290DC8" w:rsidRPr="0053456A"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vAlign w:val="center"/>
          </w:tcPr>
          <w:p w:rsidR="00290DC8" w:rsidRPr="003E4F48" w:rsidRDefault="00290DC8" w:rsidP="00290DC8">
            <w:pPr>
              <w:jc w:val="center"/>
              <w:rPr>
                <w:rFonts w:ascii="Tahoma" w:hAnsi="Tahoma" w:cs="Tahoma"/>
                <w:b/>
              </w:rPr>
            </w:pPr>
            <w:r w:rsidRPr="003E4F48">
              <w:rPr>
                <w:rFonts w:ascii="Tahoma" w:hAnsi="Tahoma" w:cs="Tahoma"/>
                <w:b/>
              </w:rPr>
              <w:t xml:space="preserve">Særlige informationer om 2. </w:t>
            </w:r>
            <w:r w:rsidR="00C6078B" w:rsidRPr="003E4F48">
              <w:rPr>
                <w:rFonts w:ascii="Tahoma" w:hAnsi="Tahoma" w:cs="Tahoma"/>
                <w:b/>
              </w:rPr>
              <w:t>P</w:t>
            </w:r>
            <w:r w:rsidRPr="003E4F48">
              <w:rPr>
                <w:rFonts w:ascii="Tahoma" w:hAnsi="Tahoma" w:cs="Tahoma"/>
                <w:b/>
              </w:rPr>
              <w:t>raktikperiode</w:t>
            </w: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Arbejdsplan for studerende:</w:t>
            </w:r>
          </w:p>
          <w:p w:rsidR="00290DC8" w:rsidRPr="00DC4063" w:rsidRDefault="00290DC8" w:rsidP="00290DC8">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rFonts w:ascii="Tahoma" w:hAnsi="Tahoma" w:cs="Tahoma"/>
                <w:b/>
                <w:sz w:val="20"/>
                <w:szCs w:val="20"/>
              </w:rPr>
            </w:pPr>
          </w:p>
          <w:p w:rsidR="00290DC8" w:rsidRPr="00DC4063" w:rsidRDefault="00290DC8" w:rsidP="00290DC8">
            <w:pPr>
              <w:rPr>
                <w:rFonts w:ascii="Tahoma" w:hAnsi="Tahoma" w:cs="Tahoma"/>
                <w:b/>
                <w:sz w:val="20"/>
                <w:szCs w:val="20"/>
              </w:rPr>
            </w:pP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Den studerendes placering på praktikstedet</w:t>
            </w:r>
          </w:p>
          <w:p w:rsidR="00290DC8" w:rsidRPr="00DC4063" w:rsidRDefault="00290DC8" w:rsidP="00290DC8">
            <w:pPr>
              <w:rPr>
                <w:rFonts w:ascii="Tahoma" w:hAnsi="Tahoma" w:cs="Tahoma"/>
                <w:sz w:val="20"/>
                <w:szCs w:val="20"/>
              </w:rPr>
            </w:pPr>
            <w:r w:rsidRPr="00DC4063">
              <w:rPr>
                <w:rFonts w:ascii="Tahoma" w:hAnsi="Tahoma" w:cs="Tahoma"/>
                <w:sz w:val="20"/>
                <w:szCs w:val="20"/>
              </w:rPr>
              <w:t>Tilknytning til gruppe/stue/afdeling.</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rFonts w:ascii="Tahoma" w:hAnsi="Tahoma" w:cs="Tahoma"/>
                <w:b/>
                <w:sz w:val="20"/>
                <w:szCs w:val="20"/>
              </w:rPr>
            </w:pPr>
          </w:p>
          <w:p w:rsidR="00290DC8" w:rsidRPr="00DC4063" w:rsidRDefault="00290DC8" w:rsidP="00290DC8">
            <w:pPr>
              <w:rPr>
                <w:rFonts w:ascii="Tahoma" w:hAnsi="Tahoma" w:cs="Tahoma"/>
                <w:b/>
                <w:sz w:val="20"/>
                <w:szCs w:val="20"/>
              </w:rPr>
            </w:pP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Organisering af praktikvejledning</w:t>
            </w:r>
          </w:p>
          <w:p w:rsidR="00290DC8" w:rsidRPr="00DC4063" w:rsidRDefault="00290DC8" w:rsidP="00290DC8">
            <w:pPr>
              <w:rPr>
                <w:rFonts w:ascii="Tahoma" w:hAnsi="Tahoma" w:cs="Tahoma"/>
                <w:sz w:val="20"/>
                <w:szCs w:val="20"/>
              </w:rPr>
            </w:pPr>
            <w:r w:rsidRPr="00DC4063">
              <w:rPr>
                <w:rFonts w:ascii="Tahoma" w:hAnsi="Tahoma" w:cs="Tahoma"/>
                <w:sz w:val="20"/>
                <w:szCs w:val="20"/>
              </w:rPr>
              <w:t>Hvordan er praktikvejledningen organiseret og tilrettelagt?</w:t>
            </w:r>
          </w:p>
          <w:p w:rsidR="00290DC8" w:rsidRPr="00DC4063" w:rsidRDefault="00290DC8" w:rsidP="00290DC8">
            <w:pPr>
              <w:rPr>
                <w:rFonts w:ascii="Tahoma" w:hAnsi="Tahoma" w:cs="Tahoma"/>
                <w:sz w:val="20"/>
                <w:szCs w:val="20"/>
              </w:rPr>
            </w:pPr>
            <w:r w:rsidRPr="00DC4063">
              <w:rPr>
                <w:rFonts w:ascii="Tahoma" w:hAnsi="Tahoma" w:cs="Tahoma"/>
                <w:sz w:val="20"/>
                <w:szCs w:val="20"/>
              </w:rPr>
              <w:t xml:space="preserve">Hvordan inddrages den studerendes </w:t>
            </w:r>
            <w:proofErr w:type="spellStart"/>
            <w:r w:rsidRPr="00DC4063">
              <w:rPr>
                <w:rFonts w:ascii="Tahoma" w:hAnsi="Tahoma" w:cs="Tahoma"/>
                <w:sz w:val="20"/>
                <w:szCs w:val="20"/>
              </w:rPr>
              <w:t>logb</w:t>
            </w:r>
            <w:proofErr w:type="spellEnd"/>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b/>
                <w:sz w:val="20"/>
                <w:szCs w:val="20"/>
              </w:rPr>
            </w:pPr>
          </w:p>
        </w:tc>
      </w:tr>
    </w:tbl>
    <w:p w:rsidR="00723F2E" w:rsidRDefault="00723F2E"/>
    <w:p w:rsidR="00290DC8" w:rsidRDefault="00290DC8"/>
    <w:p w:rsidR="00B15AA1" w:rsidRDefault="00B15AA1"/>
    <w:p w:rsidR="00B15AA1" w:rsidRDefault="00B15AA1"/>
    <w:p w:rsidR="00B15AA1" w:rsidRDefault="00B15AA1"/>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CE2D03" w:rsidRPr="00723F2E" w:rsidTr="00072F85">
        <w:tc>
          <w:tcPr>
            <w:tcW w:w="5000" w:type="pct"/>
            <w:shd w:val="clear" w:color="auto" w:fill="D69BB9"/>
            <w:vAlign w:val="center"/>
          </w:tcPr>
          <w:p w:rsidR="00CE2D03" w:rsidRPr="00723F2E" w:rsidRDefault="00CE2D03" w:rsidP="00C6078B">
            <w:pPr>
              <w:spacing w:before="240" w:after="240"/>
              <w:jc w:val="center"/>
              <w:rPr>
                <w:rFonts w:ascii="Tahoma" w:hAnsi="Tahoma"/>
                <w:b/>
                <w:sz w:val="32"/>
                <w:szCs w:val="32"/>
              </w:rPr>
            </w:pPr>
            <w:r w:rsidRPr="00723F2E">
              <w:rPr>
                <w:rFonts w:ascii="Tahoma" w:hAnsi="Tahoma"/>
                <w:b/>
                <w:sz w:val="32"/>
                <w:szCs w:val="32"/>
              </w:rPr>
              <w:lastRenderedPageBreak/>
              <w:t>Studerendes læringsmå</w:t>
            </w:r>
            <w:r w:rsidR="00290DC8">
              <w:rPr>
                <w:rFonts w:ascii="Tahoma" w:hAnsi="Tahoma"/>
                <w:b/>
                <w:sz w:val="32"/>
                <w:szCs w:val="32"/>
              </w:rPr>
              <w:t>l for 2.</w:t>
            </w:r>
            <w:r w:rsidRPr="00723F2E">
              <w:rPr>
                <w:rFonts w:ascii="Tahoma" w:hAnsi="Tahoma"/>
                <w:b/>
                <w:sz w:val="32"/>
                <w:szCs w:val="32"/>
              </w:rPr>
              <w:t xml:space="preserve"> </w:t>
            </w:r>
            <w:r w:rsidR="00C6078B" w:rsidRPr="00723F2E">
              <w:rPr>
                <w:rFonts w:ascii="Tahoma" w:hAnsi="Tahoma"/>
                <w:b/>
                <w:sz w:val="32"/>
                <w:szCs w:val="32"/>
              </w:rPr>
              <w:t>P</w:t>
            </w:r>
            <w:r w:rsidRPr="00723F2E">
              <w:rPr>
                <w:rFonts w:ascii="Tahoma" w:hAnsi="Tahoma"/>
                <w:b/>
                <w:sz w:val="32"/>
                <w:szCs w:val="32"/>
              </w:rPr>
              <w:t>raktikperiode</w:t>
            </w: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navn:</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navn:</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mail:</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klasse:</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Praktiksted:</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Uddannelsessted:</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Tlf. til praktikvejleder:</w:t>
            </w:r>
          </w:p>
        </w:tc>
        <w:tc>
          <w:tcPr>
            <w:tcW w:w="1611" w:type="pct"/>
            <w:shd w:val="clear" w:color="auto" w:fill="auto"/>
          </w:tcPr>
          <w:p w:rsidR="00290DC8" w:rsidRPr="008B591D" w:rsidRDefault="00290DC8" w:rsidP="00290DC8">
            <w:pPr>
              <w:rPr>
                <w:b/>
                <w:sz w:val="22"/>
                <w:szCs w:val="22"/>
              </w:rPr>
            </w:pP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1</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2</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290DC8"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3</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 xml:space="preserve">Udtalelse om: 1) Hvorledes den studerende har arbejdet med </w:t>
            </w:r>
            <w:r>
              <w:rPr>
                <w:rFonts w:ascii="Tahoma" w:hAnsi="Tahoma"/>
                <w:sz w:val="16"/>
                <w:szCs w:val="16"/>
              </w:rPr>
              <w:lastRenderedPageBreak/>
              <w:t>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4</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5</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6</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E2D03" w:rsidRDefault="00CE2D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85509B">
        <w:tc>
          <w:tcPr>
            <w:tcW w:w="5000" w:type="pct"/>
            <w:gridSpan w:val="2"/>
            <w:shd w:val="clear" w:color="auto" w:fill="D69BB9"/>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723F2E" w:rsidRDefault="00723F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3772"/>
        <w:gridCol w:w="8250"/>
        <w:gridCol w:w="68"/>
      </w:tblGrid>
      <w:tr w:rsidR="00290DC8" w:rsidTr="00072F85">
        <w:trPr>
          <w:gridAfter w:val="1"/>
          <w:wAfter w:w="22" w:type="pct"/>
        </w:trPr>
        <w:tc>
          <w:tcPr>
            <w:tcW w:w="4978" w:type="pct"/>
            <w:gridSpan w:val="3"/>
            <w:shd w:val="clear" w:color="auto" w:fill="D69BB9"/>
            <w:tcMar>
              <w:top w:w="57" w:type="dxa"/>
              <w:bottom w:w="57" w:type="dxa"/>
            </w:tcMar>
          </w:tcPr>
          <w:p w:rsidR="00290DC8" w:rsidRDefault="00290DC8" w:rsidP="00290DC8">
            <w:pPr>
              <w:jc w:val="center"/>
              <w:rPr>
                <w:rFonts w:ascii="Tahoma" w:hAnsi="Tahoma" w:cs="Tahoma"/>
                <w:b/>
                <w:sz w:val="36"/>
                <w:szCs w:val="36"/>
              </w:rPr>
            </w:pPr>
            <w:r>
              <w:rPr>
                <w:rFonts w:ascii="Tahoma" w:hAnsi="Tahoma" w:cs="Tahoma"/>
                <w:b/>
                <w:sz w:val="36"/>
                <w:szCs w:val="36"/>
              </w:rPr>
              <w:t>Skole- og fritidspædagogik 3</w:t>
            </w:r>
            <w:r w:rsidRPr="00290DC8">
              <w:rPr>
                <w:rFonts w:ascii="Tahoma" w:hAnsi="Tahoma" w:cs="Tahoma"/>
                <w:b/>
                <w:sz w:val="36"/>
                <w:szCs w:val="36"/>
              </w:rPr>
              <w:t>. Praktik</w:t>
            </w:r>
            <w:r>
              <w:rPr>
                <w:rFonts w:ascii="Tahoma" w:hAnsi="Tahoma" w:cs="Tahoma"/>
                <w:b/>
                <w:sz w:val="36"/>
                <w:szCs w:val="36"/>
              </w:rPr>
              <w:t>periode</w:t>
            </w:r>
          </w:p>
          <w:p w:rsidR="00290DC8" w:rsidRPr="00290DC8" w:rsidRDefault="00290DC8" w:rsidP="00290DC8">
            <w:pPr>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w:t>
            </w:r>
            <w:r>
              <w:rPr>
                <w:rFonts w:ascii="Tahoma" w:hAnsi="Tahoma" w:cs="Tahoma"/>
                <w:b/>
              </w:rPr>
              <w:t>Samarbejde og udvikling</w:t>
            </w:r>
          </w:p>
          <w:p w:rsidR="00290DC8" w:rsidRPr="00E145AA" w:rsidRDefault="00290DC8" w:rsidP="00290DC8">
            <w:pPr>
              <w:jc w:val="center"/>
              <w:rPr>
                <w:rFonts w:ascii="Tahoma" w:hAnsi="Tahoma" w:cs="Tahoma"/>
                <w:b/>
              </w:rPr>
            </w:pPr>
            <w:r w:rsidRPr="00290DC8">
              <w:rPr>
                <w:rFonts w:ascii="Tahoma" w:hAnsi="Tahoma" w:cs="Tahoma"/>
                <w:sz w:val="20"/>
                <w:szCs w:val="20"/>
              </w:rPr>
              <w:t>Området retter sig mod tværprofessionelt samarbejde og det lovgivningsmæssige og organisatoriske grundlag for pædagogens</w:t>
            </w:r>
          </w:p>
        </w:tc>
      </w:tr>
      <w:tr w:rsidR="00290DC8" w:rsidRPr="00290DC8" w:rsidTr="00290DC8">
        <w:trPr>
          <w:trHeight w:val="140"/>
        </w:trPr>
        <w:tc>
          <w:tcPr>
            <w:tcW w:w="5000" w:type="pct"/>
            <w:gridSpan w:val="4"/>
            <w:shd w:val="clear" w:color="auto" w:fill="auto"/>
            <w:tcMar>
              <w:top w:w="57" w:type="dxa"/>
              <w:bottom w:w="57" w:type="dxa"/>
            </w:tcMar>
          </w:tcPr>
          <w:p w:rsidR="00290DC8" w:rsidRPr="00290DC8" w:rsidRDefault="00290DC8" w:rsidP="001A0C97">
            <w:pPr>
              <w:spacing w:before="120" w:after="120"/>
              <w:rPr>
                <w:rFonts w:ascii="Tahoma" w:hAnsi="Tahoma" w:cs="Tahoma"/>
                <w:sz w:val="22"/>
                <w:szCs w:val="22"/>
              </w:rPr>
            </w:pPr>
            <w:r w:rsidRPr="00290DC8">
              <w:rPr>
                <w:rFonts w:ascii="Tahoma" w:hAnsi="Tahoma" w:cs="Tahoma"/>
                <w:b/>
                <w:sz w:val="22"/>
                <w:szCs w:val="22"/>
              </w:rPr>
              <w:t>Kompetencemål:</w:t>
            </w:r>
            <w:r w:rsidRPr="00290DC8">
              <w:rPr>
                <w:rFonts w:ascii="Tahoma" w:hAnsi="Tahoma" w:cs="Tahoma"/>
                <w:sz w:val="22"/>
                <w:szCs w:val="22"/>
              </w:rPr>
              <w:t xml:space="preserve"> Den studerende kan skabe sammenhænge mellem forskellige udviklings- og læringsrum og varetage pædagogiske og didaktiske opgaver i fritidstilbud og skole samt indgå i professionel kommunikation herom.</w:t>
            </w:r>
          </w:p>
        </w:tc>
      </w:tr>
      <w:tr w:rsidR="00723F2E" w:rsidRPr="00E145AA" w:rsidTr="00072F85">
        <w:tc>
          <w:tcPr>
            <w:tcW w:w="1077" w:type="pct"/>
            <w:shd w:val="clear" w:color="auto" w:fill="D69BB9"/>
            <w:tcMar>
              <w:top w:w="57" w:type="dxa"/>
              <w:bottom w:w="57" w:type="dxa"/>
            </w:tcMar>
          </w:tcPr>
          <w:p w:rsidR="00723F2E" w:rsidRPr="00DC4063" w:rsidRDefault="00723F2E" w:rsidP="006C78A9">
            <w:pPr>
              <w:tabs>
                <w:tab w:val="left" w:pos="6096"/>
              </w:tabs>
              <w:ind w:right="-308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6C78A9">
            <w:pPr>
              <w:rPr>
                <w:rFonts w:ascii="Tahoma" w:hAnsi="Tahoma" w:cs="Tahoma"/>
                <w:b/>
                <w:sz w:val="20"/>
                <w:szCs w:val="20"/>
              </w:rPr>
            </w:pPr>
            <w:r w:rsidRPr="00DC4063">
              <w:rPr>
                <w:rFonts w:ascii="Tahoma" w:hAnsi="Tahoma" w:cs="Tahoma"/>
                <w:b/>
                <w:sz w:val="20"/>
                <w:szCs w:val="20"/>
              </w:rPr>
              <w:t>Den studerende har viden</w:t>
            </w:r>
          </w:p>
        </w:tc>
        <w:tc>
          <w:tcPr>
            <w:tcW w:w="1224" w:type="pct"/>
            <w:shd w:val="clear" w:color="auto" w:fill="D69BB9"/>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699" w:type="pct"/>
            <w:gridSpan w:val="2"/>
            <w:shd w:val="clear" w:color="auto" w:fill="D69BB9"/>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153F5A">
            <w:pPr>
              <w:rPr>
                <w:rFonts w:ascii="Tahoma" w:hAnsi="Tahoma" w:cs="Tahoma"/>
                <w:b/>
                <w:sz w:val="20"/>
                <w:szCs w:val="20"/>
              </w:rPr>
            </w:pPr>
            <w:r w:rsidRPr="00DC4063">
              <w:rPr>
                <w:rFonts w:ascii="Tahoma" w:hAnsi="Tahoma" w:cs="Tahoma"/>
                <w:b/>
                <w:sz w:val="20"/>
                <w:szCs w:val="20"/>
              </w:rPr>
              <w:t xml:space="preserve">Hvilke læringsmuligheder tilbyder vi? </w:t>
            </w:r>
          </w:p>
          <w:p w:rsidR="00723F2E" w:rsidRPr="00DC4063" w:rsidRDefault="00723F2E" w:rsidP="00CC52DB">
            <w:pPr>
              <w:rPr>
                <w:rFonts w:ascii="Tahoma" w:hAnsi="Tahoma" w:cs="Tahoma"/>
                <w:b/>
                <w:sz w:val="20"/>
                <w:szCs w:val="20"/>
              </w:rPr>
            </w:pPr>
            <w:r w:rsidRPr="00DC4063">
              <w:rPr>
                <w:rFonts w:ascii="Tahoma" w:hAnsi="Tahoma" w:cs="Tahoma"/>
                <w:b/>
                <w:sz w:val="20"/>
                <w:szCs w:val="20"/>
              </w:rPr>
              <w:t>Hvordan understøtter vi den studerendes læring indenfor dette?</w:t>
            </w:r>
          </w:p>
        </w:tc>
      </w:tr>
      <w:tr w:rsidR="00723F2E" w:rsidRPr="00E145AA" w:rsidTr="00072F85">
        <w:tc>
          <w:tcPr>
            <w:tcW w:w="1077" w:type="pct"/>
            <w:shd w:val="clear" w:color="auto" w:fill="D69BB9"/>
            <w:tcMar>
              <w:top w:w="57" w:type="dxa"/>
              <w:bottom w:w="57" w:type="dxa"/>
            </w:tcMar>
          </w:tcPr>
          <w:p w:rsidR="00723F2E" w:rsidRPr="00DC4063" w:rsidRDefault="00C6078B" w:rsidP="00CC52DB">
            <w:pPr>
              <w:autoSpaceDE w:val="0"/>
              <w:autoSpaceDN w:val="0"/>
              <w:adjustRightInd w:val="0"/>
              <w:rPr>
                <w:rFonts w:ascii="Tahoma" w:hAnsi="Tahoma" w:cs="Tahoma"/>
                <w:sz w:val="20"/>
                <w:szCs w:val="20"/>
              </w:rPr>
            </w:pPr>
            <w:r w:rsidRPr="00DC4063">
              <w:rPr>
                <w:rFonts w:ascii="Tahoma" w:hAnsi="Tahoma" w:cs="Tahoma"/>
                <w:sz w:val="20"/>
                <w:szCs w:val="20"/>
              </w:rPr>
              <w:t>I</w:t>
            </w:r>
            <w:r w:rsidR="00723F2E" w:rsidRPr="00DC4063">
              <w:rPr>
                <w:rFonts w:ascii="Tahoma" w:hAnsi="Tahoma" w:cs="Tahoma"/>
                <w:sz w:val="20"/>
                <w:szCs w:val="20"/>
              </w:rPr>
              <w:t>nstitutionelle og organisatoriske rammer for det skole- og fritidspædagogiske arbejde,</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agere professionelt inden for de givne institutionelle og organisatoriske rammer for området,</w:t>
            </w:r>
          </w:p>
        </w:tc>
        <w:tc>
          <w:tcPr>
            <w:tcW w:w="2699" w:type="pct"/>
            <w:gridSpan w:val="2"/>
            <w:shd w:val="clear" w:color="auto" w:fill="auto"/>
          </w:tcPr>
          <w:p w:rsidR="00723F2E" w:rsidRPr="00DC4063" w:rsidRDefault="00723F2E" w:rsidP="00CC52DB">
            <w:pPr>
              <w:rPr>
                <w:rFonts w:ascii="Tahoma" w:hAnsi="Tahoma" w:cs="Tahoma"/>
                <w:sz w:val="20"/>
                <w:szCs w:val="20"/>
              </w:rPr>
            </w:pPr>
          </w:p>
        </w:tc>
      </w:tr>
      <w:tr w:rsidR="00723F2E" w:rsidRPr="00E145AA" w:rsidTr="00072F85">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 xml:space="preserve">tværprofessionelt samarbejde med lærere og andre faggrupper, herunder teamsamarbejde og </w:t>
            </w:r>
            <w:proofErr w:type="spellStart"/>
            <w:r w:rsidRPr="00DC4063">
              <w:rPr>
                <w:rFonts w:ascii="Tahoma" w:hAnsi="Tahoma" w:cs="Tahoma"/>
                <w:sz w:val="20"/>
                <w:szCs w:val="20"/>
              </w:rPr>
              <w:t>kollaborative</w:t>
            </w:r>
            <w:proofErr w:type="spellEnd"/>
            <w:r w:rsidRPr="00DC4063">
              <w:rPr>
                <w:rFonts w:ascii="Tahoma" w:hAnsi="Tahoma" w:cs="Tahoma"/>
                <w:sz w:val="20"/>
                <w:szCs w:val="20"/>
              </w:rPr>
              <w:t xml:space="preserve"> fællesskaber,</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analysere, vurdere og agere på faglige udfordringer i samarbejdet med lærere og andre faggrupper,</w:t>
            </w:r>
          </w:p>
        </w:tc>
        <w:tc>
          <w:tcPr>
            <w:tcW w:w="2699" w:type="pct"/>
            <w:gridSpan w:val="2"/>
            <w:shd w:val="clear" w:color="auto" w:fill="auto"/>
          </w:tcPr>
          <w:p w:rsidR="00723F2E" w:rsidRPr="006A415C" w:rsidRDefault="00723F2E" w:rsidP="00E95DB3">
            <w:pPr>
              <w:pStyle w:val="Overskrift3"/>
              <w:spacing w:before="0"/>
              <w:rPr>
                <w:rFonts w:ascii="Tahoma" w:hAnsi="Tahoma" w:cs="Tahoma"/>
                <w:sz w:val="20"/>
                <w:szCs w:val="20"/>
              </w:rPr>
            </w:pPr>
          </w:p>
        </w:tc>
      </w:tr>
      <w:tr w:rsidR="00723F2E" w:rsidRPr="00E145AA" w:rsidTr="00072F85">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praktikstedets organisation i forhold til tværprofessionelt samarbejde,</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indgå i samt analysere og vurdere praktikstedets tværprofessionelle samarbejdspraksis,</w:t>
            </w:r>
          </w:p>
        </w:tc>
        <w:tc>
          <w:tcPr>
            <w:tcW w:w="2699" w:type="pct"/>
            <w:gridSpan w:val="2"/>
            <w:shd w:val="clear" w:color="auto" w:fill="auto"/>
          </w:tcPr>
          <w:p w:rsidR="00723F2E" w:rsidRPr="006A415C" w:rsidRDefault="00723F2E" w:rsidP="00E95DB3">
            <w:pPr>
              <w:pStyle w:val="Overskrift3"/>
              <w:spacing w:before="0"/>
              <w:rPr>
                <w:rFonts w:ascii="Tahoma" w:hAnsi="Tahoma" w:cs="Tahoma"/>
                <w:sz w:val="20"/>
                <w:szCs w:val="20"/>
              </w:rPr>
            </w:pPr>
          </w:p>
        </w:tc>
      </w:tr>
      <w:tr w:rsidR="00723F2E" w:rsidRPr="00E145AA" w:rsidTr="00072F85">
        <w:tc>
          <w:tcPr>
            <w:tcW w:w="1077" w:type="pct"/>
            <w:shd w:val="clear" w:color="auto" w:fill="D69BB9"/>
            <w:tcMar>
              <w:top w:w="57" w:type="dxa"/>
              <w:bottom w:w="57" w:type="dxa"/>
            </w:tcMar>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forandringsprocesser og innovation,</w:t>
            </w:r>
          </w:p>
        </w:tc>
        <w:tc>
          <w:tcPr>
            <w:tcW w:w="1224" w:type="pct"/>
            <w:shd w:val="clear" w:color="auto" w:fill="D69BB9"/>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deltage i udviklingen af den pædagogiske praksis gennem innovative og eksperimenterende tiltag,</w:t>
            </w:r>
          </w:p>
        </w:tc>
        <w:tc>
          <w:tcPr>
            <w:tcW w:w="2699" w:type="pct"/>
            <w:gridSpan w:val="2"/>
            <w:shd w:val="clear" w:color="auto" w:fill="auto"/>
          </w:tcPr>
          <w:p w:rsidR="00723F2E" w:rsidRPr="006A415C" w:rsidRDefault="00723F2E" w:rsidP="00153F5A">
            <w:pPr>
              <w:pStyle w:val="Overskrift3"/>
              <w:spacing w:before="0"/>
              <w:rPr>
                <w:rFonts w:ascii="Tahoma" w:hAnsi="Tahoma" w:cs="Tahoma"/>
                <w:b w:val="0"/>
                <w:sz w:val="20"/>
                <w:szCs w:val="20"/>
              </w:rPr>
            </w:pPr>
          </w:p>
        </w:tc>
      </w:tr>
      <w:tr w:rsidR="00723F2E" w:rsidRPr="00E145AA" w:rsidTr="00072F85">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 xml:space="preserve">didaktiske og pædagogiske metoder til udvikling af pædagogisk praksis, herunder dokumentation og evaluering, </w:t>
            </w:r>
          </w:p>
        </w:tc>
        <w:tc>
          <w:tcPr>
            <w:tcW w:w="1224" w:type="pct"/>
            <w:shd w:val="clear" w:color="auto" w:fill="D69BB9"/>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 xml:space="preserve">sætte mål, anvende dokumentations- og evalueringsmetoder og udvikle viden gennem deltagelse, systematisk erfaringsopsamling og refleksion over pædagogisk praksis </w:t>
            </w:r>
          </w:p>
        </w:tc>
        <w:tc>
          <w:tcPr>
            <w:tcW w:w="2699" w:type="pct"/>
            <w:gridSpan w:val="2"/>
            <w:shd w:val="clear" w:color="auto" w:fill="auto"/>
          </w:tcPr>
          <w:p w:rsidR="00723F2E" w:rsidRPr="00DC4063" w:rsidRDefault="00723F2E" w:rsidP="00153F5A">
            <w:pPr>
              <w:rPr>
                <w:rFonts w:ascii="Tahoma" w:hAnsi="Tahoma" w:cs="Tahoma"/>
                <w:sz w:val="20"/>
                <w:szCs w:val="20"/>
              </w:rPr>
            </w:pPr>
          </w:p>
          <w:p w:rsidR="00723F2E" w:rsidRPr="006A415C" w:rsidRDefault="00723F2E" w:rsidP="00E95DB3">
            <w:pPr>
              <w:pStyle w:val="Overskrift3"/>
              <w:spacing w:before="0"/>
              <w:rPr>
                <w:rFonts w:ascii="Tahoma" w:hAnsi="Tahoma" w:cs="Tahoma"/>
                <w:sz w:val="20"/>
                <w:szCs w:val="20"/>
              </w:rPr>
            </w:pPr>
          </w:p>
        </w:tc>
      </w:tr>
      <w:tr w:rsidR="00723F2E" w:rsidRPr="001005A3" w:rsidTr="00072F85">
        <w:tc>
          <w:tcPr>
            <w:tcW w:w="1077" w:type="pct"/>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førstehjælp.</w:t>
            </w:r>
          </w:p>
        </w:tc>
        <w:tc>
          <w:tcPr>
            <w:tcW w:w="1224" w:type="pct"/>
            <w:tcBorders>
              <w:top w:val="single" w:sz="4" w:space="0" w:color="auto"/>
              <w:left w:val="single" w:sz="4" w:space="0" w:color="auto"/>
              <w:bottom w:val="single" w:sz="4" w:space="0" w:color="auto"/>
            </w:tcBorders>
            <w:shd w:val="clear" w:color="auto" w:fill="D69BB9"/>
          </w:tcPr>
          <w:p w:rsidR="00723F2E" w:rsidRPr="00DC4063" w:rsidRDefault="00C6078B" w:rsidP="00CC52DB">
            <w:pPr>
              <w:rPr>
                <w:rFonts w:ascii="Tahoma" w:hAnsi="Tahoma" w:cs="Tahoma"/>
                <w:color w:val="000000"/>
                <w:sz w:val="20"/>
                <w:szCs w:val="20"/>
              </w:rPr>
            </w:pPr>
            <w:r w:rsidRPr="00DC4063">
              <w:rPr>
                <w:rFonts w:ascii="Tahoma" w:hAnsi="Tahoma" w:cs="Tahoma"/>
                <w:sz w:val="20"/>
                <w:szCs w:val="20"/>
              </w:rPr>
              <w:t>U</w:t>
            </w:r>
            <w:r w:rsidR="00723F2E" w:rsidRPr="00DC4063">
              <w:rPr>
                <w:rFonts w:ascii="Tahoma" w:hAnsi="Tahoma" w:cs="Tahoma"/>
                <w:sz w:val="20"/>
                <w:szCs w:val="20"/>
              </w:rPr>
              <w:t>dføre grundlæggende førstehjælp</w:t>
            </w:r>
          </w:p>
        </w:tc>
        <w:tc>
          <w:tcPr>
            <w:tcW w:w="2699" w:type="pct"/>
            <w:gridSpan w:val="2"/>
            <w:tcBorders>
              <w:bottom w:val="single" w:sz="4" w:space="0" w:color="auto"/>
            </w:tcBorders>
            <w:shd w:val="clear" w:color="auto" w:fill="auto"/>
          </w:tcPr>
          <w:p w:rsidR="00723F2E" w:rsidRPr="006A415C" w:rsidRDefault="00723F2E" w:rsidP="00153F5A">
            <w:pPr>
              <w:pStyle w:val="Overskrift3"/>
              <w:spacing w:before="0"/>
              <w:rPr>
                <w:b w:val="0"/>
                <w:color w:val="000000"/>
                <w:sz w:val="20"/>
                <w:szCs w:val="20"/>
              </w:rPr>
            </w:pPr>
          </w:p>
        </w:tc>
      </w:tr>
      <w:tr w:rsidR="00290DC8" w:rsidRPr="00E145AA" w:rsidTr="00290DC8">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Anbefalet litteratur:</w:t>
            </w:r>
          </w:p>
          <w:p w:rsidR="00290DC8" w:rsidRPr="00DC4063" w:rsidRDefault="00290DC8" w:rsidP="00290DC8">
            <w:pPr>
              <w:autoSpaceDE w:val="0"/>
              <w:autoSpaceDN w:val="0"/>
              <w:adjustRightInd w:val="0"/>
              <w:rPr>
                <w:rFonts w:ascii="Tahoma" w:hAnsi="Tahoma" w:cs="Tahoma"/>
                <w:sz w:val="20"/>
                <w:szCs w:val="20"/>
              </w:rPr>
            </w:pPr>
          </w:p>
          <w:p w:rsidR="00290DC8" w:rsidRPr="00DC4063" w:rsidRDefault="00290DC8" w:rsidP="00290DC8">
            <w:pPr>
              <w:autoSpaceDE w:val="0"/>
              <w:autoSpaceDN w:val="0"/>
              <w:adjustRightInd w:val="0"/>
              <w:rPr>
                <w:rFonts w:ascii="Tahoma" w:hAnsi="Tahoma" w:cs="Tahoma"/>
                <w:b/>
                <w:sz w:val="20"/>
                <w:szCs w:val="20"/>
              </w:rPr>
            </w:pPr>
          </w:p>
        </w:tc>
      </w:tr>
      <w:tr w:rsidR="00290DC8" w:rsidRPr="0053456A"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vAlign w:val="center"/>
          </w:tcPr>
          <w:p w:rsidR="00290DC8" w:rsidRPr="003E4F48" w:rsidRDefault="00290DC8" w:rsidP="00290DC8">
            <w:pPr>
              <w:jc w:val="center"/>
              <w:rPr>
                <w:rFonts w:ascii="Tahoma" w:hAnsi="Tahoma" w:cs="Tahoma"/>
                <w:b/>
              </w:rPr>
            </w:pPr>
            <w:r w:rsidRPr="003E4F48">
              <w:rPr>
                <w:rFonts w:ascii="Tahoma" w:hAnsi="Tahoma" w:cs="Tahoma"/>
                <w:b/>
              </w:rPr>
              <w:lastRenderedPageBreak/>
              <w:t xml:space="preserve">Særlige informationer om 2. </w:t>
            </w:r>
            <w:r w:rsidR="00C6078B" w:rsidRPr="003E4F48">
              <w:rPr>
                <w:rFonts w:ascii="Tahoma" w:hAnsi="Tahoma" w:cs="Tahoma"/>
                <w:b/>
              </w:rPr>
              <w:t>P</w:t>
            </w:r>
            <w:r w:rsidRPr="003E4F48">
              <w:rPr>
                <w:rFonts w:ascii="Tahoma" w:hAnsi="Tahoma" w:cs="Tahoma"/>
                <w:b/>
              </w:rPr>
              <w:t>raktikperiode</w:t>
            </w: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Arbejdsplan for studerende:</w:t>
            </w:r>
          </w:p>
          <w:p w:rsidR="00290DC8" w:rsidRPr="00DC4063" w:rsidRDefault="00290DC8" w:rsidP="00290DC8">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rFonts w:ascii="Tahoma" w:hAnsi="Tahoma" w:cs="Tahoma"/>
                <w:b/>
                <w:sz w:val="20"/>
                <w:szCs w:val="20"/>
              </w:rPr>
            </w:pPr>
          </w:p>
          <w:p w:rsidR="00290DC8" w:rsidRPr="00DC4063" w:rsidRDefault="00290DC8" w:rsidP="00290DC8">
            <w:pPr>
              <w:rPr>
                <w:rFonts w:ascii="Tahoma" w:hAnsi="Tahoma" w:cs="Tahoma"/>
                <w:b/>
                <w:sz w:val="20"/>
                <w:szCs w:val="20"/>
              </w:rPr>
            </w:pP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Den studerendes placering på praktikstedet</w:t>
            </w:r>
          </w:p>
          <w:p w:rsidR="00290DC8" w:rsidRPr="00DC4063" w:rsidRDefault="00290DC8" w:rsidP="00290DC8">
            <w:pPr>
              <w:rPr>
                <w:rFonts w:ascii="Tahoma" w:hAnsi="Tahoma" w:cs="Tahoma"/>
                <w:sz w:val="20"/>
                <w:szCs w:val="20"/>
              </w:rPr>
            </w:pPr>
            <w:r w:rsidRPr="00DC4063">
              <w:rPr>
                <w:rFonts w:ascii="Tahoma" w:hAnsi="Tahoma" w:cs="Tahoma"/>
                <w:sz w:val="20"/>
                <w:szCs w:val="20"/>
              </w:rPr>
              <w:t>Tilknytning til gruppe/stue/afdeling.</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rFonts w:ascii="Tahoma" w:hAnsi="Tahoma" w:cs="Tahoma"/>
                <w:b/>
                <w:sz w:val="20"/>
                <w:szCs w:val="20"/>
              </w:rPr>
            </w:pPr>
          </w:p>
          <w:p w:rsidR="00290DC8" w:rsidRPr="00DC4063" w:rsidRDefault="00290DC8" w:rsidP="00290DC8">
            <w:pPr>
              <w:rPr>
                <w:rFonts w:ascii="Tahoma" w:hAnsi="Tahoma" w:cs="Tahoma"/>
                <w:b/>
                <w:sz w:val="20"/>
                <w:szCs w:val="20"/>
              </w:rPr>
            </w:pP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Organisering af praktikvejledning</w:t>
            </w:r>
          </w:p>
          <w:p w:rsidR="00290DC8" w:rsidRPr="00DC4063" w:rsidRDefault="00290DC8" w:rsidP="00290DC8">
            <w:pPr>
              <w:rPr>
                <w:rFonts w:ascii="Tahoma" w:hAnsi="Tahoma" w:cs="Tahoma"/>
                <w:sz w:val="20"/>
                <w:szCs w:val="20"/>
              </w:rPr>
            </w:pPr>
            <w:r w:rsidRPr="00DC4063">
              <w:rPr>
                <w:rFonts w:ascii="Tahoma" w:hAnsi="Tahoma" w:cs="Tahoma"/>
                <w:sz w:val="20"/>
                <w:szCs w:val="20"/>
              </w:rPr>
              <w:t>Hvordan er praktikvejledningen organiseret og tilrettelagt?</w:t>
            </w:r>
          </w:p>
          <w:p w:rsidR="00290DC8" w:rsidRPr="00DC4063" w:rsidRDefault="00290DC8" w:rsidP="00290DC8">
            <w:pPr>
              <w:rPr>
                <w:rFonts w:ascii="Tahoma" w:hAnsi="Tahoma" w:cs="Tahoma"/>
                <w:sz w:val="20"/>
                <w:szCs w:val="20"/>
              </w:rPr>
            </w:pPr>
            <w:r w:rsidRPr="00DC4063">
              <w:rPr>
                <w:rFonts w:ascii="Tahoma" w:hAnsi="Tahoma" w:cs="Tahoma"/>
                <w:sz w:val="20"/>
                <w:szCs w:val="20"/>
              </w:rPr>
              <w:t xml:space="preserve">Hvordan inddrages den studerendes </w:t>
            </w:r>
            <w:proofErr w:type="spellStart"/>
            <w:r w:rsidRPr="00DC4063">
              <w:rPr>
                <w:rFonts w:ascii="Tahoma" w:hAnsi="Tahoma" w:cs="Tahoma"/>
                <w:sz w:val="20"/>
                <w:szCs w:val="20"/>
              </w:rPr>
              <w:t>logb</w:t>
            </w:r>
            <w:proofErr w:type="spellEnd"/>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290DC8" w:rsidRPr="00DC4063" w:rsidRDefault="00290DC8" w:rsidP="00290DC8">
            <w:pPr>
              <w:rPr>
                <w:b/>
                <w:sz w:val="20"/>
                <w:szCs w:val="20"/>
              </w:rPr>
            </w:pPr>
          </w:p>
        </w:tc>
      </w:tr>
    </w:tbl>
    <w:p w:rsidR="00004FF4" w:rsidRDefault="00004FF4"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290DC8" w:rsidRDefault="00290DC8"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CE2D03" w:rsidRPr="00723F2E" w:rsidTr="00072F85">
        <w:tc>
          <w:tcPr>
            <w:tcW w:w="5000" w:type="pct"/>
            <w:shd w:val="clear" w:color="auto" w:fill="D69BB9"/>
            <w:vAlign w:val="center"/>
          </w:tcPr>
          <w:p w:rsidR="00CE2D03" w:rsidRPr="00723F2E" w:rsidRDefault="00CE2D03" w:rsidP="00C6078B">
            <w:pPr>
              <w:spacing w:before="240" w:after="240"/>
              <w:jc w:val="center"/>
              <w:rPr>
                <w:rFonts w:ascii="Tahoma" w:hAnsi="Tahoma"/>
                <w:b/>
                <w:sz w:val="32"/>
                <w:szCs w:val="32"/>
              </w:rPr>
            </w:pPr>
            <w:r w:rsidRPr="00723F2E">
              <w:rPr>
                <w:rFonts w:ascii="Tahoma" w:hAnsi="Tahoma"/>
                <w:b/>
                <w:sz w:val="32"/>
                <w:szCs w:val="32"/>
              </w:rPr>
              <w:lastRenderedPageBreak/>
              <w:t>Studerendes læringsmå</w:t>
            </w:r>
            <w:r w:rsidR="00290DC8">
              <w:rPr>
                <w:rFonts w:ascii="Tahoma" w:hAnsi="Tahoma"/>
                <w:b/>
                <w:sz w:val="32"/>
                <w:szCs w:val="32"/>
              </w:rPr>
              <w:t>l for 3.</w:t>
            </w:r>
            <w:r w:rsidRPr="00723F2E">
              <w:rPr>
                <w:rFonts w:ascii="Tahoma" w:hAnsi="Tahoma"/>
                <w:b/>
                <w:sz w:val="32"/>
                <w:szCs w:val="32"/>
              </w:rPr>
              <w:t xml:space="preserve"> </w:t>
            </w:r>
            <w:r w:rsidR="00C6078B" w:rsidRPr="00723F2E">
              <w:rPr>
                <w:rFonts w:ascii="Tahoma" w:hAnsi="Tahoma"/>
                <w:b/>
                <w:sz w:val="32"/>
                <w:szCs w:val="32"/>
              </w:rPr>
              <w:t>P</w:t>
            </w:r>
            <w:r w:rsidRPr="00723F2E">
              <w:rPr>
                <w:rFonts w:ascii="Tahoma" w:hAnsi="Tahoma"/>
                <w:b/>
                <w:sz w:val="32"/>
                <w:szCs w:val="32"/>
              </w:rPr>
              <w:t>raktikperiode</w:t>
            </w: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navn:</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navn:</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mail:</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klasse:</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Praktiksted:</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Uddannelsessted:</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Tlf. til praktikvejleder:</w:t>
            </w:r>
          </w:p>
        </w:tc>
        <w:tc>
          <w:tcPr>
            <w:tcW w:w="1611" w:type="pct"/>
            <w:shd w:val="clear" w:color="auto" w:fill="auto"/>
          </w:tcPr>
          <w:p w:rsidR="00290DC8" w:rsidRPr="008B591D" w:rsidRDefault="00290DC8" w:rsidP="00290DC8">
            <w:pPr>
              <w:rPr>
                <w:b/>
                <w:sz w:val="22"/>
                <w:szCs w:val="22"/>
              </w:rPr>
            </w:pP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1</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2</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3</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 xml:space="preserve">Udtalelse om: 1) Hvorledes den studerende har arbejdet med </w:t>
            </w:r>
            <w:r>
              <w:rPr>
                <w:rFonts w:ascii="Tahoma" w:hAnsi="Tahoma"/>
                <w:sz w:val="16"/>
                <w:szCs w:val="16"/>
              </w:rPr>
              <w:lastRenderedPageBreak/>
              <w:t>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4</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5</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290DC8"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6</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E2D03" w:rsidRDefault="00CE2D03"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85509B">
        <w:tc>
          <w:tcPr>
            <w:tcW w:w="5000" w:type="pct"/>
            <w:gridSpan w:val="2"/>
            <w:shd w:val="clear" w:color="auto" w:fill="D69BB9"/>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CE2D03" w:rsidRDefault="00CE2D03" w:rsidP="00C630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9"/>
      </w:tblGrid>
      <w:tr w:rsidR="00C63017" w:rsidTr="009F3D60">
        <w:tc>
          <w:tcPr>
            <w:tcW w:w="5000" w:type="pct"/>
            <w:shd w:val="clear" w:color="auto" w:fill="92CDDC"/>
            <w:tcMar>
              <w:top w:w="57" w:type="dxa"/>
              <w:bottom w:w="57" w:type="dxa"/>
            </w:tcMar>
          </w:tcPr>
          <w:p w:rsidR="00C63017" w:rsidRDefault="00302F2D" w:rsidP="00D83155">
            <w:pPr>
              <w:jc w:val="center"/>
              <w:rPr>
                <w:b/>
                <w:sz w:val="48"/>
                <w:szCs w:val="48"/>
              </w:rPr>
            </w:pPr>
            <w:r>
              <w:rPr>
                <w:b/>
                <w:sz w:val="48"/>
                <w:szCs w:val="48"/>
              </w:rPr>
              <w:t>C</w:t>
            </w:r>
            <w:r w:rsidR="00FC1C5F">
              <w:rPr>
                <w:b/>
                <w:sz w:val="48"/>
                <w:szCs w:val="48"/>
              </w:rPr>
              <w:t xml:space="preserve">. </w:t>
            </w:r>
            <w:r w:rsidR="00C63017" w:rsidRPr="00FC1C5F">
              <w:rPr>
                <w:b/>
                <w:sz w:val="48"/>
                <w:szCs w:val="48"/>
              </w:rPr>
              <w:t xml:space="preserve">Uddannelsesplan </w:t>
            </w:r>
            <w:r>
              <w:rPr>
                <w:b/>
                <w:sz w:val="48"/>
                <w:szCs w:val="48"/>
              </w:rPr>
              <w:t xml:space="preserve">anden og </w:t>
            </w:r>
            <w:r w:rsidR="00C63017" w:rsidRPr="00FC1C5F">
              <w:rPr>
                <w:b/>
                <w:sz w:val="48"/>
                <w:szCs w:val="48"/>
              </w:rPr>
              <w:t>tredje praktikperiode</w:t>
            </w:r>
          </w:p>
          <w:p w:rsidR="00FC1C5F" w:rsidRPr="005E50E7" w:rsidRDefault="006C78A9" w:rsidP="00D83155">
            <w:pPr>
              <w:jc w:val="center"/>
              <w:rPr>
                <w:b/>
                <w:sz w:val="48"/>
                <w:szCs w:val="48"/>
              </w:rPr>
            </w:pPr>
            <w:r w:rsidRPr="005E50E7">
              <w:rPr>
                <w:b/>
                <w:sz w:val="48"/>
                <w:szCs w:val="48"/>
              </w:rPr>
              <w:t xml:space="preserve">c) </w:t>
            </w:r>
            <w:r w:rsidR="00302F2D" w:rsidRPr="005E50E7">
              <w:rPr>
                <w:b/>
                <w:sz w:val="48"/>
                <w:szCs w:val="48"/>
              </w:rPr>
              <w:t>Social- og specialpædagogik</w:t>
            </w:r>
          </w:p>
        </w:tc>
      </w:tr>
      <w:tr w:rsidR="006C78A9" w:rsidRPr="00723F2E" w:rsidTr="00004FF4">
        <w:trPr>
          <w:trHeight w:val="140"/>
        </w:trPr>
        <w:tc>
          <w:tcPr>
            <w:tcW w:w="5000" w:type="pct"/>
            <w:shd w:val="clear" w:color="auto" w:fill="auto"/>
            <w:tcMar>
              <w:top w:w="57" w:type="dxa"/>
              <w:bottom w:w="57" w:type="dxa"/>
            </w:tcMar>
          </w:tcPr>
          <w:p w:rsidR="00650668" w:rsidRPr="00723F2E" w:rsidRDefault="00650668" w:rsidP="00723F2E">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rsidR="00723F2E" w:rsidRDefault="00650668" w:rsidP="00CE2D03">
            <w:pPr>
              <w:numPr>
                <w:ilvl w:val="0"/>
                <w:numId w:val="6"/>
              </w:numPr>
              <w:rPr>
                <w:rFonts w:ascii="Tahoma" w:hAnsi="Tahoma" w:cs="Tahoma"/>
                <w:sz w:val="20"/>
                <w:szCs w:val="20"/>
              </w:rPr>
            </w:pPr>
            <w:r w:rsidRPr="00723F2E">
              <w:rPr>
                <w:rFonts w:ascii="Tahoma" w:hAnsi="Tahoma" w:cs="Tahoma"/>
                <w:sz w:val="20"/>
                <w:szCs w:val="20"/>
              </w:rPr>
              <w:t>Børn og unge med særlige behov.</w:t>
            </w:r>
          </w:p>
          <w:p w:rsidR="00723F2E" w:rsidRPr="00723F2E" w:rsidRDefault="00650668" w:rsidP="00CE2D03">
            <w:pPr>
              <w:numPr>
                <w:ilvl w:val="0"/>
                <w:numId w:val="6"/>
              </w:numPr>
              <w:rPr>
                <w:rFonts w:ascii="Tahoma" w:hAnsi="Tahoma" w:cs="Tahoma"/>
                <w:b/>
                <w:sz w:val="20"/>
                <w:szCs w:val="20"/>
              </w:rPr>
            </w:pPr>
            <w:r w:rsidRPr="00723F2E">
              <w:rPr>
                <w:rFonts w:ascii="Tahoma" w:hAnsi="Tahoma" w:cs="Tahoma"/>
                <w:sz w:val="20"/>
                <w:szCs w:val="20"/>
              </w:rPr>
              <w:t>Mennesker med sociale vanskeligheder.</w:t>
            </w:r>
          </w:p>
          <w:p w:rsidR="006C78A9" w:rsidRPr="00723F2E" w:rsidRDefault="00650668" w:rsidP="00CE2D03">
            <w:pPr>
              <w:numPr>
                <w:ilvl w:val="0"/>
                <w:numId w:val="6"/>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rsidR="00723F2E" w:rsidRDefault="00723F2E"/>
    <w:p w:rsidR="00723F2E" w:rsidRPr="00C6078B" w:rsidRDefault="00723F2E">
      <w:pPr>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772"/>
        <w:gridCol w:w="8318"/>
      </w:tblGrid>
      <w:tr w:rsidR="00032D6E" w:rsidRPr="00C6078B" w:rsidTr="009F3D60">
        <w:tc>
          <w:tcPr>
            <w:tcW w:w="5000" w:type="pct"/>
            <w:gridSpan w:val="3"/>
            <w:shd w:val="clear" w:color="auto" w:fill="92CDDC"/>
            <w:tcMar>
              <w:top w:w="57" w:type="dxa"/>
              <w:bottom w:w="57" w:type="dxa"/>
            </w:tcMar>
          </w:tcPr>
          <w:p w:rsidR="00032D6E" w:rsidRDefault="00032D6E" w:rsidP="00032D6E">
            <w:pPr>
              <w:jc w:val="center"/>
              <w:rPr>
                <w:rFonts w:ascii="Tahoma" w:hAnsi="Tahoma"/>
                <w:b/>
                <w:sz w:val="36"/>
                <w:szCs w:val="36"/>
              </w:rPr>
            </w:pPr>
            <w:r w:rsidRPr="00C6078B">
              <w:rPr>
                <w:rFonts w:ascii="Tahoma" w:hAnsi="Tahoma"/>
                <w:b/>
                <w:sz w:val="36"/>
                <w:szCs w:val="36"/>
              </w:rPr>
              <w:t xml:space="preserve">Social- og specialpædagogik 2. </w:t>
            </w:r>
            <w:r w:rsidR="00C6078B" w:rsidRPr="00C6078B">
              <w:rPr>
                <w:rFonts w:ascii="Tahoma" w:hAnsi="Tahoma"/>
                <w:b/>
                <w:sz w:val="36"/>
                <w:szCs w:val="36"/>
              </w:rPr>
              <w:t>P</w:t>
            </w:r>
            <w:r w:rsidRPr="00C6078B">
              <w:rPr>
                <w:rFonts w:ascii="Tahoma" w:hAnsi="Tahoma"/>
                <w:b/>
                <w:sz w:val="36"/>
                <w:szCs w:val="36"/>
              </w:rPr>
              <w:t>raktik</w:t>
            </w:r>
          </w:p>
          <w:p w:rsidR="00C6078B" w:rsidRDefault="00C6078B" w:rsidP="00032D6E">
            <w:pPr>
              <w:jc w:val="center"/>
              <w:rPr>
                <w:rFonts w:ascii="Tahoma" w:hAnsi="Tahoma"/>
                <w:b/>
              </w:rPr>
            </w:pPr>
            <w:r>
              <w:rPr>
                <w:rFonts w:ascii="Tahoma" w:hAnsi="Tahoma"/>
                <w:b/>
              </w:rPr>
              <w:t>Kompetenceområde: Relation og kommunikation</w:t>
            </w:r>
          </w:p>
          <w:p w:rsidR="00C6078B" w:rsidRPr="00C6078B" w:rsidRDefault="00C6078B" w:rsidP="00032D6E">
            <w:pPr>
              <w:jc w:val="center"/>
              <w:rPr>
                <w:rFonts w:ascii="Tahoma" w:hAnsi="Tahoma"/>
                <w:b/>
                <w:sz w:val="20"/>
                <w:szCs w:val="20"/>
              </w:rPr>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C6078B" w:rsidRPr="00723F2E" w:rsidTr="00C6078B">
        <w:trPr>
          <w:trHeight w:val="140"/>
        </w:trPr>
        <w:tc>
          <w:tcPr>
            <w:tcW w:w="5000" w:type="pct"/>
            <w:gridSpan w:val="3"/>
            <w:shd w:val="clear" w:color="auto" w:fill="auto"/>
            <w:tcMar>
              <w:top w:w="57" w:type="dxa"/>
              <w:bottom w:w="57" w:type="dxa"/>
            </w:tcMar>
          </w:tcPr>
          <w:p w:rsidR="00C6078B" w:rsidRPr="00723F2E" w:rsidRDefault="00C6078B" w:rsidP="001A0C97">
            <w:pPr>
              <w:spacing w:before="120" w:after="120"/>
              <w:rPr>
                <w:rFonts w:ascii="Tahoma" w:hAnsi="Tahoma" w:cs="Tahoma"/>
                <w:b/>
                <w:sz w:val="20"/>
                <w:szCs w:val="20"/>
              </w:rPr>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Den studerende har viden</w:t>
            </w:r>
          </w:p>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 xml:space="preserve">om </w:t>
            </w:r>
            <w:proofErr w:type="gramStart"/>
            <w:r w:rsidRPr="00DC4063">
              <w:rPr>
                <w:rFonts w:ascii="Tahoma" w:hAnsi="Tahoma" w:cs="Tahoma"/>
                <w:b/>
                <w:sz w:val="20"/>
                <w:szCs w:val="20"/>
              </w:rPr>
              <w:t>…….</w:t>
            </w:r>
            <w:proofErr w:type="gramEnd"/>
          </w:p>
        </w:tc>
        <w:tc>
          <w:tcPr>
            <w:tcW w:w="1224" w:type="pct"/>
            <w:shd w:val="clear" w:color="auto" w:fill="92CDDC"/>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699" w:type="pct"/>
            <w:shd w:val="clear" w:color="auto" w:fill="92CDDC"/>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153F5A">
            <w:pPr>
              <w:tabs>
                <w:tab w:val="left" w:pos="7547"/>
              </w:tabs>
              <w:ind w:right="382"/>
              <w:rPr>
                <w:rFonts w:ascii="Tahoma" w:hAnsi="Tahoma" w:cs="Tahoma"/>
                <w:b/>
                <w:sz w:val="20"/>
                <w:szCs w:val="20"/>
              </w:rPr>
            </w:pPr>
            <w:r w:rsidRPr="00DC4063">
              <w:rPr>
                <w:rFonts w:ascii="Tahoma" w:hAnsi="Tahoma" w:cs="Tahoma"/>
                <w:b/>
                <w:sz w:val="20"/>
                <w:szCs w:val="20"/>
              </w:rPr>
              <w:t>Hvilke læringsmuligheder tilbyder vi?</w:t>
            </w:r>
          </w:p>
          <w:p w:rsidR="00723F2E" w:rsidRPr="00DC4063" w:rsidRDefault="00723F2E" w:rsidP="00153F5A">
            <w:pPr>
              <w:tabs>
                <w:tab w:val="left" w:pos="7547"/>
              </w:tabs>
              <w:ind w:right="382"/>
              <w:rPr>
                <w:rFonts w:ascii="Tahoma" w:hAnsi="Tahoma" w:cs="Tahoma"/>
                <w:b/>
                <w:sz w:val="20"/>
                <w:szCs w:val="20"/>
              </w:rPr>
            </w:pPr>
            <w:r w:rsidRPr="00DC4063">
              <w:rPr>
                <w:rFonts w:ascii="Tahoma" w:hAnsi="Tahoma" w:cs="Tahoma"/>
                <w:b/>
                <w:sz w:val="20"/>
                <w:szCs w:val="20"/>
              </w:rPr>
              <w:t>Hvordan understøtter vi den studerendes læring indenfor dette?</w:t>
            </w:r>
          </w:p>
          <w:p w:rsidR="00723F2E" w:rsidRPr="00DC4063" w:rsidRDefault="00723F2E" w:rsidP="00CC52DB">
            <w:pPr>
              <w:tabs>
                <w:tab w:val="left" w:pos="7830"/>
              </w:tabs>
              <w:ind w:right="-4755"/>
              <w:rPr>
                <w:rFonts w:ascii="Tahoma" w:hAnsi="Tahoma" w:cs="Tahoma"/>
                <w:b/>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sz w:val="20"/>
                <w:szCs w:val="20"/>
              </w:rPr>
            </w:pPr>
            <w:r w:rsidRPr="00DC4063">
              <w:rPr>
                <w:rFonts w:ascii="Tahoma" w:hAnsi="Tahoma" w:cs="Tahoma"/>
                <w:sz w:val="20"/>
                <w:szCs w:val="20"/>
              </w:rPr>
              <w:t>kommunikationsformer og relationsdannelse, herunder om den professionelle samtale</w:t>
            </w:r>
          </w:p>
        </w:tc>
        <w:tc>
          <w:tcPr>
            <w:tcW w:w="1224" w:type="pct"/>
            <w:shd w:val="clear" w:color="auto" w:fill="92CDDC"/>
          </w:tcPr>
          <w:p w:rsidR="00723F2E" w:rsidRPr="00DC4063" w:rsidRDefault="00723F2E" w:rsidP="00CC52DB">
            <w:pPr>
              <w:tabs>
                <w:tab w:val="left" w:pos="3010"/>
              </w:tabs>
              <w:ind w:right="-108"/>
              <w:rPr>
                <w:rFonts w:ascii="Tahoma" w:hAnsi="Tahoma" w:cs="Tahoma"/>
                <w:sz w:val="20"/>
                <w:szCs w:val="20"/>
              </w:rPr>
            </w:pPr>
            <w:r w:rsidRPr="00DC4063">
              <w:rPr>
                <w:rFonts w:ascii="Tahoma" w:hAnsi="Tahoma" w:cs="Tahoma"/>
                <w:sz w:val="20"/>
                <w:szCs w:val="20"/>
              </w:rPr>
              <w:t>kommunikere professionelt, etablere og indgå i professionelle relationer til mennesker i udsatte positioner,</w:t>
            </w:r>
          </w:p>
        </w:tc>
        <w:tc>
          <w:tcPr>
            <w:tcW w:w="2699" w:type="pct"/>
            <w:shd w:val="clear" w:color="auto" w:fill="auto"/>
          </w:tcPr>
          <w:p w:rsidR="00723F2E" w:rsidRPr="00DC4063" w:rsidRDefault="00723F2E" w:rsidP="00E95DB3">
            <w:pPr>
              <w:tabs>
                <w:tab w:val="left" w:pos="7830"/>
              </w:tabs>
              <w:ind w:right="-4755"/>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professionsetik og pædagogiske værdier,</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analysere og vurdere etik, magt og ligeværd i sin egen og andres tilgang til det enkelte menneske og til fællesskaber,</w:t>
            </w:r>
          </w:p>
        </w:tc>
        <w:tc>
          <w:tcPr>
            <w:tcW w:w="2699" w:type="pct"/>
            <w:shd w:val="clear" w:color="auto" w:fill="auto"/>
          </w:tcPr>
          <w:p w:rsidR="00723F2E" w:rsidRPr="00DC4063" w:rsidRDefault="00723F2E" w:rsidP="00CC52DB">
            <w:pPr>
              <w:tabs>
                <w:tab w:val="left" w:pos="3119"/>
              </w:tabs>
              <w:ind w:right="-108"/>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AD6530">
            <w:pPr>
              <w:tabs>
                <w:tab w:val="left" w:pos="1065"/>
              </w:tabs>
              <w:ind w:right="-108"/>
              <w:rPr>
                <w:rFonts w:ascii="Tahoma" w:hAnsi="Tahoma" w:cs="Tahoma"/>
                <w:color w:val="000000"/>
                <w:sz w:val="20"/>
                <w:szCs w:val="20"/>
              </w:rPr>
            </w:pPr>
            <w:r w:rsidRPr="00DC4063">
              <w:rPr>
                <w:rFonts w:ascii="Tahoma" w:hAnsi="Tahoma" w:cs="Tahoma"/>
                <w:sz w:val="20"/>
                <w:szCs w:val="20"/>
              </w:rPr>
              <w:t>konflikt- og voldsforebyggelse, konfliktnedtrapning og udadreagerende adfærd,</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vurdere konflikter, forebygge og håndtere konflikter samt evaluere indgreb i konflikt- og voldsepisoder,</w:t>
            </w:r>
          </w:p>
        </w:tc>
        <w:tc>
          <w:tcPr>
            <w:tcW w:w="2699" w:type="pct"/>
            <w:shd w:val="clear" w:color="auto" w:fill="auto"/>
          </w:tcPr>
          <w:p w:rsidR="00723F2E" w:rsidRPr="00DC4063" w:rsidRDefault="00723F2E" w:rsidP="00153F5A">
            <w:pPr>
              <w:tabs>
                <w:tab w:val="left" w:pos="3119"/>
              </w:tabs>
              <w:ind w:right="-108"/>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lastRenderedPageBreak/>
              <w:t>bevægelsesmæssige, musiske,</w:t>
            </w:r>
          </w:p>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æstetiske og kreative processers</w:t>
            </w:r>
          </w:p>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 xml:space="preserve">betydning i den </w:t>
            </w:r>
            <w:proofErr w:type="spellStart"/>
            <w:r w:rsidRPr="00DC4063">
              <w:rPr>
                <w:rFonts w:ascii="Tahoma" w:hAnsi="Tahoma" w:cs="Tahoma"/>
                <w:sz w:val="20"/>
                <w:szCs w:val="20"/>
              </w:rPr>
              <w:t>socialpædago</w:t>
            </w:r>
            <w:proofErr w:type="spellEnd"/>
            <w:r w:rsidRPr="00DC4063">
              <w:rPr>
                <w:rFonts w:ascii="Tahoma" w:hAnsi="Tahoma" w:cs="Tahoma"/>
                <w:sz w:val="20"/>
                <w:szCs w:val="20"/>
              </w:rPr>
              <w:t>-</w:t>
            </w:r>
          </w:p>
          <w:p w:rsidR="00723F2E" w:rsidRPr="00DC4063" w:rsidRDefault="00723F2E" w:rsidP="00CC52DB">
            <w:pPr>
              <w:tabs>
                <w:tab w:val="left" w:pos="6096"/>
              </w:tabs>
              <w:ind w:right="-3085"/>
              <w:rPr>
                <w:rFonts w:ascii="Tahoma" w:hAnsi="Tahoma" w:cs="Tahoma"/>
                <w:color w:val="000000"/>
                <w:sz w:val="20"/>
                <w:szCs w:val="20"/>
              </w:rPr>
            </w:pPr>
            <w:proofErr w:type="spellStart"/>
            <w:r w:rsidRPr="00DC4063">
              <w:rPr>
                <w:rFonts w:ascii="Tahoma" w:hAnsi="Tahoma" w:cs="Tahoma"/>
                <w:sz w:val="20"/>
                <w:szCs w:val="20"/>
              </w:rPr>
              <w:t>giske</w:t>
            </w:r>
            <w:proofErr w:type="spellEnd"/>
            <w:r w:rsidRPr="00DC4063">
              <w:rPr>
                <w:rFonts w:ascii="Tahoma" w:hAnsi="Tahoma" w:cs="Tahoma"/>
                <w:sz w:val="20"/>
                <w:szCs w:val="20"/>
              </w:rPr>
              <w:t xml:space="preserve"> praksis </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 xml:space="preserve">tilrettelægge, gennemføre og evaluere pædagogiske aktiviteter inden for udvalgte områder, herunder </w:t>
            </w:r>
            <w:proofErr w:type="gramStart"/>
            <w:r w:rsidRPr="00DC4063">
              <w:rPr>
                <w:rFonts w:ascii="Tahoma" w:hAnsi="Tahoma" w:cs="Tahoma"/>
                <w:sz w:val="20"/>
                <w:szCs w:val="20"/>
              </w:rPr>
              <w:t>inddrage</w:t>
            </w:r>
            <w:proofErr w:type="gramEnd"/>
            <w:r w:rsidRPr="00DC4063">
              <w:rPr>
                <w:rFonts w:ascii="Tahoma" w:hAnsi="Tahoma" w:cs="Tahoma"/>
                <w:sz w:val="20"/>
                <w:szCs w:val="20"/>
              </w:rPr>
              <w:t xml:space="preserve"> børn, unge og voksnes kreativitet og perspektiv </w:t>
            </w:r>
          </w:p>
        </w:tc>
        <w:tc>
          <w:tcPr>
            <w:tcW w:w="2699" w:type="pct"/>
            <w:shd w:val="clear" w:color="auto" w:fill="auto"/>
          </w:tcPr>
          <w:p w:rsidR="00723F2E" w:rsidRPr="00DC4063" w:rsidRDefault="00723F2E" w:rsidP="00CC52DB">
            <w:pPr>
              <w:tabs>
                <w:tab w:val="left" w:pos="3119"/>
              </w:tabs>
              <w:ind w:right="-108"/>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hjælpemidler og professionsteknologier i et lærings- og udviklingsperspektiv.</w:t>
            </w:r>
          </w:p>
        </w:tc>
        <w:tc>
          <w:tcPr>
            <w:tcW w:w="1224" w:type="pct"/>
            <w:shd w:val="clear" w:color="auto" w:fill="92CDDC"/>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vurdere og anvende hjælpemidler og professionsteknologier i samarbejde med mennesker med særlige behov med henblik på at understøtte udvikling og læring.</w:t>
            </w:r>
          </w:p>
        </w:tc>
        <w:tc>
          <w:tcPr>
            <w:tcW w:w="2699" w:type="pct"/>
            <w:shd w:val="clear" w:color="auto" w:fill="auto"/>
          </w:tcPr>
          <w:p w:rsidR="00723F2E" w:rsidRPr="00DC4063" w:rsidRDefault="00723F2E" w:rsidP="00153F5A">
            <w:pPr>
              <w:tabs>
                <w:tab w:val="left" w:pos="3119"/>
              </w:tabs>
              <w:ind w:right="-108"/>
              <w:rPr>
                <w:rFonts w:ascii="Tahoma" w:hAnsi="Tahoma" w:cs="Tahoma"/>
                <w:color w:val="000000"/>
                <w:sz w:val="20"/>
                <w:szCs w:val="20"/>
              </w:rPr>
            </w:pPr>
          </w:p>
        </w:tc>
      </w:tr>
      <w:tr w:rsidR="001A0C97" w:rsidRPr="00E145AA" w:rsidTr="001A0C9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Anbefalet litteratur:</w:t>
            </w:r>
          </w:p>
          <w:p w:rsidR="001A0C97" w:rsidRPr="00DC4063" w:rsidRDefault="001A0C97" w:rsidP="001A0C97">
            <w:pPr>
              <w:autoSpaceDE w:val="0"/>
              <w:autoSpaceDN w:val="0"/>
              <w:adjustRightInd w:val="0"/>
              <w:rPr>
                <w:rFonts w:ascii="Tahoma" w:hAnsi="Tahoma" w:cs="Tahoma"/>
                <w:sz w:val="20"/>
                <w:szCs w:val="20"/>
              </w:rPr>
            </w:pPr>
          </w:p>
          <w:p w:rsidR="001A0C97" w:rsidRPr="00DC4063" w:rsidRDefault="001A0C97" w:rsidP="001A0C97">
            <w:pPr>
              <w:autoSpaceDE w:val="0"/>
              <w:autoSpaceDN w:val="0"/>
              <w:adjustRightInd w:val="0"/>
              <w:rPr>
                <w:rFonts w:ascii="Tahoma" w:hAnsi="Tahoma" w:cs="Tahoma"/>
                <w:b/>
                <w:sz w:val="20"/>
                <w:szCs w:val="20"/>
              </w:rPr>
            </w:pPr>
          </w:p>
        </w:tc>
      </w:tr>
      <w:tr w:rsidR="001A0C97" w:rsidRPr="0053456A"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vAlign w:val="center"/>
          </w:tcPr>
          <w:p w:rsidR="001A0C97" w:rsidRPr="00DC4063" w:rsidRDefault="001A0C97" w:rsidP="001A0C97">
            <w:pPr>
              <w:jc w:val="center"/>
              <w:rPr>
                <w:rFonts w:ascii="Tahoma" w:hAnsi="Tahoma" w:cs="Tahoma"/>
                <w:b/>
                <w:sz w:val="20"/>
                <w:szCs w:val="20"/>
              </w:rPr>
            </w:pPr>
            <w:r>
              <w:rPr>
                <w:rFonts w:ascii="Tahoma" w:hAnsi="Tahoma" w:cs="Tahoma"/>
                <w:b/>
                <w:sz w:val="20"/>
                <w:szCs w:val="20"/>
              </w:rPr>
              <w:t xml:space="preserve">Særlige informationer om 2. </w:t>
            </w:r>
            <w:r w:rsidRPr="00DC4063">
              <w:rPr>
                <w:rFonts w:ascii="Tahoma" w:hAnsi="Tahoma" w:cs="Tahoma"/>
                <w:b/>
                <w:sz w:val="20"/>
                <w:szCs w:val="20"/>
              </w:rPr>
              <w:t>praktikperiode</w:t>
            </w: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Arbejdsplan for studerende:</w:t>
            </w:r>
          </w:p>
          <w:p w:rsidR="001A0C97" w:rsidRPr="00DC4063" w:rsidRDefault="001A0C97" w:rsidP="001A0C97">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Den studerendes placering på praktikstedet</w:t>
            </w:r>
          </w:p>
          <w:p w:rsidR="001A0C97" w:rsidRPr="00DC4063" w:rsidRDefault="001A0C97" w:rsidP="001A0C97">
            <w:pPr>
              <w:rPr>
                <w:rFonts w:ascii="Tahoma" w:hAnsi="Tahoma" w:cs="Tahoma"/>
                <w:sz w:val="20"/>
                <w:szCs w:val="20"/>
              </w:rPr>
            </w:pPr>
            <w:r w:rsidRPr="00DC4063">
              <w:rPr>
                <w:rFonts w:ascii="Tahoma" w:hAnsi="Tahoma" w:cs="Tahoma"/>
                <w:sz w:val="20"/>
                <w:szCs w:val="20"/>
              </w:rPr>
              <w:t>Tilknytning til gruppe/stue/afdeling.</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Organisering af praktikvejledning</w:t>
            </w:r>
          </w:p>
          <w:p w:rsidR="001A0C97" w:rsidRPr="00DC4063" w:rsidRDefault="001A0C97" w:rsidP="001A0C97">
            <w:pPr>
              <w:rPr>
                <w:rFonts w:ascii="Tahoma" w:hAnsi="Tahoma" w:cs="Tahoma"/>
                <w:sz w:val="20"/>
                <w:szCs w:val="20"/>
              </w:rPr>
            </w:pPr>
            <w:r w:rsidRPr="00DC4063">
              <w:rPr>
                <w:rFonts w:ascii="Tahoma" w:hAnsi="Tahoma" w:cs="Tahoma"/>
                <w:sz w:val="20"/>
                <w:szCs w:val="20"/>
              </w:rPr>
              <w:t>Hvordan er praktikvejledningen organiseret og tilrettelagt?</w:t>
            </w:r>
          </w:p>
          <w:p w:rsidR="001A0C97" w:rsidRPr="00DC4063" w:rsidRDefault="001A0C97" w:rsidP="001A0C97">
            <w:pPr>
              <w:rPr>
                <w:rFonts w:ascii="Tahoma" w:hAnsi="Tahoma" w:cs="Tahoma"/>
                <w:sz w:val="20"/>
                <w:szCs w:val="20"/>
              </w:rPr>
            </w:pPr>
            <w:r w:rsidRPr="00DC4063">
              <w:rPr>
                <w:rFonts w:ascii="Tahoma" w:hAnsi="Tahoma" w:cs="Tahoma"/>
                <w:sz w:val="20"/>
                <w:szCs w:val="20"/>
              </w:rPr>
              <w:t xml:space="preserve">Hvordan inddrages den studerendes </w:t>
            </w:r>
            <w:proofErr w:type="spellStart"/>
            <w:r>
              <w:rPr>
                <w:rFonts w:ascii="Tahoma" w:hAnsi="Tahoma" w:cs="Tahoma"/>
                <w:sz w:val="20"/>
                <w:szCs w:val="20"/>
              </w:rPr>
              <w:t>portefolie</w:t>
            </w:r>
            <w:proofErr w:type="spellEnd"/>
            <w:r w:rsidRPr="00DC4063">
              <w:rPr>
                <w:rFonts w:ascii="Tahoma" w:hAnsi="Tahoma" w:cs="Tahoma"/>
                <w:sz w:val="20"/>
                <w:szCs w:val="20"/>
              </w:rPr>
              <w:t>?</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2665D8" w:rsidRDefault="001A0C97" w:rsidP="001A0C97">
            <w:pPr>
              <w:rPr>
                <w:rFonts w:ascii="Tahoma" w:hAnsi="Tahoma" w:cs="Tahoma"/>
                <w:b/>
              </w:rPr>
            </w:pPr>
          </w:p>
          <w:p w:rsidR="001A0C97" w:rsidRPr="002665D8" w:rsidRDefault="001A0C97" w:rsidP="001A0C97">
            <w:pPr>
              <w:rPr>
                <w:rFonts w:ascii="Tahoma" w:hAnsi="Tahoma" w:cs="Tahoma"/>
                <w:b/>
              </w:rPr>
            </w:pPr>
          </w:p>
        </w:tc>
      </w:tr>
    </w:tbl>
    <w:p w:rsidR="00723F2E" w:rsidRDefault="00723F2E"/>
    <w:p w:rsidR="00032D6E" w:rsidRDefault="00032D6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9"/>
      </w:tblGrid>
      <w:tr w:rsidR="00032D6E" w:rsidRPr="00723F2E" w:rsidTr="009F3D60">
        <w:tc>
          <w:tcPr>
            <w:tcW w:w="5000" w:type="pct"/>
            <w:shd w:val="clear" w:color="auto" w:fill="92CDDC"/>
            <w:vAlign w:val="center"/>
          </w:tcPr>
          <w:p w:rsidR="00032D6E" w:rsidRPr="00723F2E" w:rsidRDefault="00032D6E" w:rsidP="001A0C97">
            <w:pPr>
              <w:spacing w:before="240" w:after="240"/>
              <w:jc w:val="center"/>
              <w:rPr>
                <w:rFonts w:ascii="Tahoma" w:hAnsi="Tahoma"/>
                <w:b/>
                <w:sz w:val="32"/>
                <w:szCs w:val="32"/>
              </w:rPr>
            </w:pPr>
            <w:r w:rsidRPr="00723F2E">
              <w:rPr>
                <w:rFonts w:ascii="Tahoma" w:hAnsi="Tahoma"/>
                <w:b/>
                <w:sz w:val="32"/>
                <w:szCs w:val="32"/>
              </w:rPr>
              <w:lastRenderedPageBreak/>
              <w:t>Studerendes læringsmå</w:t>
            </w:r>
            <w:r>
              <w:rPr>
                <w:rFonts w:ascii="Tahoma" w:hAnsi="Tahoma"/>
                <w:b/>
                <w:sz w:val="32"/>
                <w:szCs w:val="32"/>
              </w:rPr>
              <w:t>l for 2.</w:t>
            </w:r>
            <w:r w:rsidRPr="00723F2E">
              <w:rPr>
                <w:rFonts w:ascii="Tahoma" w:hAnsi="Tahoma"/>
                <w:b/>
                <w:sz w:val="32"/>
                <w:szCs w:val="32"/>
              </w:rPr>
              <w:t xml:space="preserve"> praktikperiode</w:t>
            </w: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Studerendes navn:</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Praktikvejleders navn:</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Praktikvejleders mail:</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Studerendes klasse:</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Praktiksted:</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Uddannelsessted:</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Tlf. til praktikvejleder:</w:t>
            </w:r>
          </w:p>
        </w:tc>
        <w:tc>
          <w:tcPr>
            <w:tcW w:w="1611" w:type="pct"/>
            <w:shd w:val="clear" w:color="auto" w:fill="auto"/>
          </w:tcPr>
          <w:p w:rsidR="00C6078B" w:rsidRPr="008B591D" w:rsidRDefault="00C6078B" w:rsidP="00C6078B">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1</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2</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723F2E"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3</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 xml:space="preserve">Udtalelse om: 1) Hvorledes den studerende har arbejdet med </w:t>
            </w:r>
            <w:r>
              <w:rPr>
                <w:rFonts w:ascii="Tahoma" w:hAnsi="Tahoma"/>
                <w:sz w:val="16"/>
                <w:szCs w:val="16"/>
              </w:rPr>
              <w:lastRenderedPageBreak/>
              <w:t>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4</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5</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6</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032D6E" w:rsidRDefault="00032D6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85509B">
        <w:tc>
          <w:tcPr>
            <w:tcW w:w="5000" w:type="pct"/>
            <w:gridSpan w:val="2"/>
            <w:shd w:val="clear" w:color="auto" w:fill="92CDDC"/>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B15AA1" w:rsidRDefault="00B15AA1"/>
    <w:p w:rsidR="00032D6E" w:rsidRDefault="00032D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772"/>
        <w:gridCol w:w="8318"/>
      </w:tblGrid>
      <w:tr w:rsidR="00032D6E" w:rsidTr="009F3D60">
        <w:tc>
          <w:tcPr>
            <w:tcW w:w="5000" w:type="pct"/>
            <w:gridSpan w:val="3"/>
            <w:shd w:val="clear" w:color="auto" w:fill="92CDDC"/>
            <w:tcMar>
              <w:top w:w="57" w:type="dxa"/>
              <w:bottom w:w="57" w:type="dxa"/>
            </w:tcMar>
          </w:tcPr>
          <w:p w:rsidR="001A0C97" w:rsidRDefault="001A0C97" w:rsidP="001A0C97">
            <w:pPr>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p>
          <w:p w:rsidR="001A0C97" w:rsidRDefault="001A0C97" w:rsidP="001A0C97">
            <w:pPr>
              <w:jc w:val="center"/>
              <w:rPr>
                <w:rFonts w:ascii="Tahoma" w:hAnsi="Tahoma"/>
                <w:b/>
              </w:rPr>
            </w:pPr>
            <w:r>
              <w:rPr>
                <w:rFonts w:ascii="Tahoma" w:hAnsi="Tahoma"/>
                <w:b/>
              </w:rPr>
              <w:t>Kompetenceområde: Samarbejde og udvikling</w:t>
            </w:r>
          </w:p>
          <w:p w:rsidR="00032D6E" w:rsidRPr="005E50E7" w:rsidRDefault="001A0C97" w:rsidP="001A0C97">
            <w:pPr>
              <w:jc w:val="center"/>
              <w:rPr>
                <w:b/>
                <w:sz w:val="48"/>
                <w:szCs w:val="48"/>
              </w:rPr>
            </w:pPr>
            <w:r w:rsidRPr="001A0C97">
              <w:rPr>
                <w:rFonts w:ascii="Tahoma" w:hAnsi="Tahoma" w:cs="Tahoma"/>
                <w:sz w:val="20"/>
                <w:szCs w:val="20"/>
              </w:rPr>
              <w:t>Området retter sig mod samarbejdsrelationer i og udvikling af social- og specialpædagogisk praksis i samspil med målgrupperne.</w:t>
            </w:r>
          </w:p>
        </w:tc>
      </w:tr>
      <w:tr w:rsidR="001A0C97" w:rsidRPr="001A0C97" w:rsidTr="001A0C97">
        <w:tc>
          <w:tcPr>
            <w:tcW w:w="5000" w:type="pct"/>
            <w:gridSpan w:val="3"/>
            <w:shd w:val="clear" w:color="auto" w:fill="auto"/>
            <w:tcMar>
              <w:top w:w="57" w:type="dxa"/>
              <w:bottom w:w="57" w:type="dxa"/>
            </w:tcMar>
          </w:tcPr>
          <w:p w:rsidR="001A0C97" w:rsidRPr="001A0C97" w:rsidRDefault="001A0C97" w:rsidP="001A0C97">
            <w:pPr>
              <w:spacing w:before="120" w:after="120"/>
              <w:rPr>
                <w:rFonts w:ascii="Tahoma" w:hAnsi="Tahoma"/>
                <w:b/>
                <w:sz w:val="22"/>
                <w:szCs w:val="22"/>
              </w:rPr>
            </w:pPr>
            <w:r w:rsidRPr="001A0C97">
              <w:rPr>
                <w:rFonts w:ascii="Tahoma" w:hAnsi="Tahoma"/>
                <w:b/>
                <w:bCs/>
                <w:sz w:val="22"/>
                <w:szCs w:val="22"/>
              </w:rPr>
              <w:t xml:space="preserve">Kompetencemål: </w:t>
            </w:r>
            <w:r w:rsidRPr="001A0C97">
              <w:rPr>
                <w:rFonts w:ascii="Tahoma" w:hAnsi="Tahoma"/>
                <w:sz w:val="22"/>
                <w:szCs w:val="22"/>
              </w:rPr>
              <w:t>Den studerende kan gennem udvikling af pædagogisk praksis understøtte de tre målgruppers lærings-, udviklings- og omsorgsbehov og perspektiver i samarbejde med relevante aktører.</w:t>
            </w:r>
            <w:r w:rsidRPr="001A0C97">
              <w:rPr>
                <w:rFonts w:ascii="Tahoma" w:hAnsi="Tahoma"/>
                <w:b/>
                <w:sz w:val="22"/>
                <w:szCs w:val="22"/>
              </w:rPr>
              <w:t xml:space="preserve"> </w:t>
            </w:r>
          </w:p>
        </w:tc>
      </w:tr>
      <w:tr w:rsidR="00723F2E" w:rsidRPr="00E145AA" w:rsidTr="009F3D60">
        <w:tc>
          <w:tcPr>
            <w:tcW w:w="1077" w:type="pct"/>
            <w:shd w:val="clear" w:color="auto" w:fill="92CDDC"/>
            <w:tcMar>
              <w:top w:w="57" w:type="dxa"/>
              <w:bottom w:w="57" w:type="dxa"/>
            </w:tcMar>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Den studerende har viden om …….</w:t>
            </w:r>
          </w:p>
        </w:tc>
        <w:tc>
          <w:tcPr>
            <w:tcW w:w="1224" w:type="pct"/>
            <w:shd w:val="clear" w:color="auto" w:fill="92CDDC"/>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Den studerende kan </w:t>
            </w:r>
            <w:proofErr w:type="gramStart"/>
            <w:r w:rsidRPr="00DC4063">
              <w:rPr>
                <w:rFonts w:ascii="Tahoma" w:hAnsi="Tahoma" w:cs="Tahoma"/>
                <w:b/>
                <w:sz w:val="20"/>
                <w:szCs w:val="20"/>
              </w:rPr>
              <w:t>…….</w:t>
            </w:r>
            <w:proofErr w:type="gramEnd"/>
            <w:r w:rsidRPr="00DC4063">
              <w:rPr>
                <w:rFonts w:ascii="Tahoma" w:hAnsi="Tahoma" w:cs="Tahoma"/>
                <w:b/>
                <w:sz w:val="20"/>
                <w:szCs w:val="20"/>
              </w:rPr>
              <w:t>.</w:t>
            </w:r>
          </w:p>
        </w:tc>
        <w:tc>
          <w:tcPr>
            <w:tcW w:w="2699" w:type="pct"/>
            <w:shd w:val="clear" w:color="auto" w:fill="auto"/>
          </w:tcPr>
          <w:p w:rsidR="00723F2E" w:rsidRPr="00DC4063" w:rsidRDefault="00723F2E" w:rsidP="00CC52DB">
            <w:pPr>
              <w:rPr>
                <w:rFonts w:ascii="Tahoma" w:hAnsi="Tahoma" w:cs="Tahoma"/>
                <w:b/>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institutionelle, organisatorske og ledelsesmæssige rammer for social- og specialpædagogiske indsatser,</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agere professionelt inden for de givne institutionelle, organisatoriske og ledelsesmæssige rammer,</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forskellige social- og specialpædagogiske tilgange og metoder,</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foretage en faglig vurdering af de metoder, som anvendes på praktikstedet</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tilgrænsende fagligheder og rammerne for tværprofessionelt samarbejde,</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indgå i tværprofessionelt samarbejde om løsningen af konkrete opgaver og/eller problemstillinger,</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opgave- og ansvarsfordeling mellem målgrupperne, professionelle, frivillige og pårørende,</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 xml:space="preserve">redegøre for egen faglighed, opgaver og ansvar i et </w:t>
            </w:r>
            <w:proofErr w:type="spellStart"/>
            <w:r w:rsidRPr="00DC4063">
              <w:rPr>
                <w:rFonts w:ascii="Tahoma" w:hAnsi="Tahoma" w:cs="Tahoma"/>
                <w:sz w:val="20"/>
                <w:szCs w:val="20"/>
              </w:rPr>
              <w:t>mangefacetteret</w:t>
            </w:r>
            <w:proofErr w:type="spellEnd"/>
            <w:r w:rsidRPr="00DC4063">
              <w:rPr>
                <w:rFonts w:ascii="Tahoma" w:hAnsi="Tahoma" w:cs="Tahoma"/>
                <w:sz w:val="20"/>
                <w:szCs w:val="20"/>
              </w:rPr>
              <w:t xml:space="preserve"> samarbejde</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forandringsprocesser og innovation,</w:t>
            </w:r>
          </w:p>
        </w:tc>
        <w:tc>
          <w:tcPr>
            <w:tcW w:w="1224" w:type="pct"/>
            <w:shd w:val="clear" w:color="auto" w:fill="92CDDC"/>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deltage i udviklingen af den pædagogiske praksis gennem innovative og eksperimenterende tiltag,</w:t>
            </w:r>
          </w:p>
        </w:tc>
        <w:tc>
          <w:tcPr>
            <w:tcW w:w="2699" w:type="pct"/>
            <w:shd w:val="clear" w:color="auto" w:fill="auto"/>
          </w:tcPr>
          <w:p w:rsidR="00723F2E" w:rsidRPr="00DC4063" w:rsidRDefault="00723F2E" w:rsidP="00CC52DB">
            <w:pPr>
              <w:autoSpaceDE w:val="0"/>
              <w:autoSpaceDN w:val="0"/>
              <w:adjustRightInd w:val="0"/>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 xml:space="preserve">didaktiske og pædagogiske metoder til udvikling af pædagogisk praksis, herunder </w:t>
            </w:r>
            <w:r w:rsidRPr="00DC4063">
              <w:rPr>
                <w:rFonts w:ascii="Tahoma" w:hAnsi="Tahoma" w:cs="Tahoma"/>
                <w:sz w:val="20"/>
                <w:szCs w:val="20"/>
              </w:rPr>
              <w:lastRenderedPageBreak/>
              <w:t>dokumentation og evaluering, og</w:t>
            </w:r>
          </w:p>
        </w:tc>
        <w:tc>
          <w:tcPr>
            <w:tcW w:w="1224" w:type="pct"/>
            <w:shd w:val="clear" w:color="auto" w:fill="92CDDC"/>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lastRenderedPageBreak/>
              <w:t xml:space="preserve">sætte mål, anvende dokumentations- og evalueringsmetoder og udvikle viden gennem deltagelse, systematisk </w:t>
            </w:r>
            <w:r w:rsidRPr="00DC4063">
              <w:rPr>
                <w:rFonts w:ascii="Tahoma" w:hAnsi="Tahoma" w:cs="Tahoma"/>
                <w:sz w:val="20"/>
                <w:szCs w:val="20"/>
              </w:rPr>
              <w:lastRenderedPageBreak/>
              <w:t>erfaringsopsamling og refleksion over pædagogisk praksis</w:t>
            </w:r>
          </w:p>
        </w:tc>
        <w:tc>
          <w:tcPr>
            <w:tcW w:w="2699" w:type="pct"/>
            <w:shd w:val="clear" w:color="auto" w:fill="auto"/>
          </w:tcPr>
          <w:p w:rsidR="00723F2E" w:rsidRPr="00DC4063" w:rsidRDefault="00723F2E" w:rsidP="00CC52DB">
            <w:pPr>
              <w:autoSpaceDE w:val="0"/>
              <w:autoSpaceDN w:val="0"/>
              <w:adjustRightInd w:val="0"/>
              <w:rPr>
                <w:rFonts w:ascii="Tahoma" w:hAnsi="Tahoma" w:cs="Tahoma"/>
                <w:sz w:val="20"/>
                <w:szCs w:val="20"/>
              </w:rPr>
            </w:pPr>
          </w:p>
        </w:tc>
      </w:tr>
      <w:tr w:rsidR="00723F2E" w:rsidRPr="001005A3" w:rsidTr="009F3D60">
        <w:tc>
          <w:tcPr>
            <w:tcW w:w="1077" w:type="pct"/>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førstehjælp.</w:t>
            </w:r>
          </w:p>
        </w:tc>
        <w:tc>
          <w:tcPr>
            <w:tcW w:w="1224" w:type="pct"/>
            <w:tcBorders>
              <w:top w:val="single" w:sz="4" w:space="0" w:color="auto"/>
              <w:left w:val="single" w:sz="4" w:space="0" w:color="auto"/>
              <w:bottom w:val="single" w:sz="4" w:space="0" w:color="auto"/>
            </w:tcBorders>
            <w:shd w:val="clear" w:color="auto" w:fill="92CDDC"/>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udføre grundlæggende førstehjælp</w:t>
            </w:r>
          </w:p>
        </w:tc>
        <w:tc>
          <w:tcPr>
            <w:tcW w:w="2699" w:type="pct"/>
            <w:tcBorders>
              <w:top w:val="single" w:sz="4" w:space="0" w:color="auto"/>
              <w:left w:val="single" w:sz="4" w:space="0" w:color="auto"/>
              <w:bottom w:val="single" w:sz="4" w:space="0" w:color="auto"/>
            </w:tcBorders>
            <w:shd w:val="clear" w:color="auto" w:fill="auto"/>
          </w:tcPr>
          <w:p w:rsidR="00723F2E" w:rsidRPr="00DC4063" w:rsidRDefault="00723F2E" w:rsidP="00CC52DB">
            <w:pPr>
              <w:rPr>
                <w:rFonts w:ascii="Tahoma" w:hAnsi="Tahoma" w:cs="Tahoma"/>
                <w:sz w:val="20"/>
                <w:szCs w:val="20"/>
              </w:rPr>
            </w:pPr>
          </w:p>
        </w:tc>
      </w:tr>
      <w:tr w:rsidR="001A0C97" w:rsidRPr="00E145AA" w:rsidTr="001A0C9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Anbefalet litteratur:</w:t>
            </w:r>
          </w:p>
          <w:p w:rsidR="001A0C97" w:rsidRPr="00DC4063" w:rsidRDefault="001A0C97" w:rsidP="001A0C97">
            <w:pPr>
              <w:autoSpaceDE w:val="0"/>
              <w:autoSpaceDN w:val="0"/>
              <w:adjustRightInd w:val="0"/>
              <w:rPr>
                <w:rFonts w:ascii="Tahoma" w:hAnsi="Tahoma" w:cs="Tahoma"/>
                <w:sz w:val="20"/>
                <w:szCs w:val="20"/>
              </w:rPr>
            </w:pPr>
          </w:p>
          <w:p w:rsidR="001A0C97" w:rsidRPr="00DC4063" w:rsidRDefault="001A0C97" w:rsidP="001A0C97">
            <w:pPr>
              <w:autoSpaceDE w:val="0"/>
              <w:autoSpaceDN w:val="0"/>
              <w:adjustRightInd w:val="0"/>
              <w:rPr>
                <w:rFonts w:ascii="Tahoma" w:hAnsi="Tahoma" w:cs="Tahoma"/>
                <w:b/>
                <w:sz w:val="20"/>
                <w:szCs w:val="20"/>
              </w:rPr>
            </w:pPr>
          </w:p>
        </w:tc>
      </w:tr>
      <w:tr w:rsidR="001A0C97" w:rsidRPr="0053456A"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vAlign w:val="center"/>
          </w:tcPr>
          <w:p w:rsidR="001A0C97" w:rsidRPr="00DC4063" w:rsidRDefault="00DE2A02" w:rsidP="001A0C97">
            <w:pPr>
              <w:jc w:val="center"/>
              <w:rPr>
                <w:rFonts w:ascii="Tahoma" w:hAnsi="Tahoma" w:cs="Tahoma"/>
                <w:b/>
                <w:sz w:val="20"/>
                <w:szCs w:val="20"/>
              </w:rPr>
            </w:pPr>
            <w:r>
              <w:rPr>
                <w:rFonts w:ascii="Tahoma" w:hAnsi="Tahoma" w:cs="Tahoma"/>
                <w:b/>
                <w:sz w:val="20"/>
                <w:szCs w:val="20"/>
              </w:rPr>
              <w:t>Særlige informationer om 3</w:t>
            </w:r>
            <w:r w:rsidR="001A0C97">
              <w:rPr>
                <w:rFonts w:ascii="Tahoma" w:hAnsi="Tahoma" w:cs="Tahoma"/>
                <w:b/>
                <w:sz w:val="20"/>
                <w:szCs w:val="20"/>
              </w:rPr>
              <w:t xml:space="preserve">. </w:t>
            </w:r>
            <w:r w:rsidR="001A0C97" w:rsidRPr="00DC4063">
              <w:rPr>
                <w:rFonts w:ascii="Tahoma" w:hAnsi="Tahoma" w:cs="Tahoma"/>
                <w:b/>
                <w:sz w:val="20"/>
                <w:szCs w:val="20"/>
              </w:rPr>
              <w:t>praktikperiode</w:t>
            </w: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Arbejdsplan for studerende:</w:t>
            </w:r>
          </w:p>
          <w:p w:rsidR="001A0C97" w:rsidRPr="00DC4063" w:rsidRDefault="001A0C97" w:rsidP="001A0C97">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Den studerendes placering på praktikstedet</w:t>
            </w:r>
          </w:p>
          <w:p w:rsidR="001A0C97" w:rsidRPr="00DC4063" w:rsidRDefault="001A0C97" w:rsidP="001A0C97">
            <w:pPr>
              <w:rPr>
                <w:rFonts w:ascii="Tahoma" w:hAnsi="Tahoma" w:cs="Tahoma"/>
                <w:sz w:val="20"/>
                <w:szCs w:val="20"/>
              </w:rPr>
            </w:pPr>
            <w:r w:rsidRPr="00DC4063">
              <w:rPr>
                <w:rFonts w:ascii="Tahoma" w:hAnsi="Tahoma" w:cs="Tahoma"/>
                <w:sz w:val="20"/>
                <w:szCs w:val="20"/>
              </w:rPr>
              <w:t>Tilknytning til gruppe/stue/afdeling.</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Organisering af praktikvejledning</w:t>
            </w:r>
          </w:p>
          <w:p w:rsidR="001A0C97" w:rsidRPr="00DC4063" w:rsidRDefault="001A0C97" w:rsidP="001A0C97">
            <w:pPr>
              <w:rPr>
                <w:rFonts w:ascii="Tahoma" w:hAnsi="Tahoma" w:cs="Tahoma"/>
                <w:sz w:val="20"/>
                <w:szCs w:val="20"/>
              </w:rPr>
            </w:pPr>
            <w:r w:rsidRPr="00DC4063">
              <w:rPr>
                <w:rFonts w:ascii="Tahoma" w:hAnsi="Tahoma" w:cs="Tahoma"/>
                <w:sz w:val="20"/>
                <w:szCs w:val="20"/>
              </w:rPr>
              <w:t>Hvordan er praktikvejledningen organiseret og tilrettelagt?</w:t>
            </w:r>
          </w:p>
          <w:p w:rsidR="001A0C97" w:rsidRPr="00DC4063" w:rsidRDefault="001A0C97" w:rsidP="001A0C97">
            <w:pPr>
              <w:rPr>
                <w:rFonts w:ascii="Tahoma" w:hAnsi="Tahoma" w:cs="Tahoma"/>
                <w:sz w:val="20"/>
                <w:szCs w:val="20"/>
              </w:rPr>
            </w:pPr>
            <w:r w:rsidRPr="00DC4063">
              <w:rPr>
                <w:rFonts w:ascii="Tahoma" w:hAnsi="Tahoma" w:cs="Tahoma"/>
                <w:sz w:val="20"/>
                <w:szCs w:val="20"/>
              </w:rPr>
              <w:t xml:space="preserve">Hvordan inddrages den studerendes </w:t>
            </w:r>
            <w:proofErr w:type="spellStart"/>
            <w:r>
              <w:rPr>
                <w:rFonts w:ascii="Tahoma" w:hAnsi="Tahoma" w:cs="Tahoma"/>
                <w:sz w:val="20"/>
                <w:szCs w:val="20"/>
              </w:rPr>
              <w:t>portefolie</w:t>
            </w:r>
            <w:proofErr w:type="spellEnd"/>
            <w:r w:rsidRPr="00DC4063">
              <w:rPr>
                <w:rFonts w:ascii="Tahoma" w:hAnsi="Tahoma" w:cs="Tahoma"/>
                <w:sz w:val="20"/>
                <w:szCs w:val="20"/>
              </w:rPr>
              <w:t>?</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2665D8" w:rsidRDefault="001A0C97" w:rsidP="001A0C97">
            <w:pPr>
              <w:rPr>
                <w:rFonts w:ascii="Tahoma" w:hAnsi="Tahoma" w:cs="Tahoma"/>
                <w:b/>
              </w:rPr>
            </w:pPr>
          </w:p>
          <w:p w:rsidR="001A0C97" w:rsidRPr="002665D8" w:rsidRDefault="001A0C97" w:rsidP="001A0C97">
            <w:pPr>
              <w:rPr>
                <w:rFonts w:ascii="Tahoma" w:hAnsi="Tahoma" w:cs="Tahoma"/>
                <w:b/>
              </w:rPr>
            </w:pPr>
          </w:p>
        </w:tc>
      </w:tr>
    </w:tbl>
    <w:p w:rsidR="005D7F5B" w:rsidRDefault="005D7F5B" w:rsidP="00C63017"/>
    <w:p w:rsidR="001A0C97" w:rsidRDefault="001A0C97"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1A0C97" w:rsidRDefault="001A0C97" w:rsidP="00C63017"/>
    <w:p w:rsidR="001A0C97" w:rsidRDefault="001A0C97"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5409"/>
      </w:tblGrid>
      <w:tr w:rsidR="00032D6E" w:rsidRPr="00723F2E" w:rsidTr="009F3D60">
        <w:tc>
          <w:tcPr>
            <w:tcW w:w="5000" w:type="pct"/>
            <w:shd w:val="clear" w:color="auto" w:fill="92CDDC"/>
            <w:vAlign w:val="center"/>
          </w:tcPr>
          <w:p w:rsidR="00032D6E" w:rsidRPr="00723F2E" w:rsidRDefault="00032D6E" w:rsidP="00B15AA1">
            <w:pPr>
              <w:spacing w:before="240" w:after="240"/>
              <w:jc w:val="center"/>
              <w:rPr>
                <w:rFonts w:ascii="Tahoma" w:hAnsi="Tahoma"/>
                <w:b/>
                <w:sz w:val="32"/>
                <w:szCs w:val="32"/>
              </w:rPr>
            </w:pPr>
            <w:r w:rsidRPr="00723F2E">
              <w:rPr>
                <w:rFonts w:ascii="Tahoma" w:hAnsi="Tahoma"/>
                <w:b/>
                <w:sz w:val="32"/>
                <w:szCs w:val="32"/>
              </w:rPr>
              <w:lastRenderedPageBreak/>
              <w:t>Studerendes læringsmå</w:t>
            </w:r>
            <w:r>
              <w:rPr>
                <w:rFonts w:ascii="Tahoma" w:hAnsi="Tahoma"/>
                <w:b/>
                <w:sz w:val="32"/>
                <w:szCs w:val="32"/>
              </w:rPr>
              <w:t>l for 3.</w:t>
            </w:r>
            <w:r w:rsidRPr="00723F2E">
              <w:rPr>
                <w:rFonts w:ascii="Tahoma" w:hAnsi="Tahoma"/>
                <w:b/>
                <w:sz w:val="32"/>
                <w:szCs w:val="32"/>
              </w:rPr>
              <w:t xml:space="preserve"> praktikperiode</w:t>
            </w: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4242"/>
        <w:gridCol w:w="558"/>
        <w:gridCol w:w="2792"/>
        <w:gridCol w:w="4965"/>
      </w:tblGrid>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Studerendes navn:</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Praktikvejleders navn:</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Praktikvejleders mail:</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Studerendes klasse:</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Praktiksted:</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Uddannelsessted:</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Tlf. til praktikvejleder:</w:t>
            </w:r>
          </w:p>
        </w:tc>
        <w:tc>
          <w:tcPr>
            <w:tcW w:w="1611" w:type="pct"/>
            <w:shd w:val="clear" w:color="auto" w:fill="auto"/>
          </w:tcPr>
          <w:p w:rsidR="001A0C97" w:rsidRPr="008B591D" w:rsidRDefault="001A0C97" w:rsidP="001A0C97">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1</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2</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3</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 xml:space="preserve">Udtalelse om: 1) Hvorledes den studerende har arbejdet med </w:t>
            </w:r>
            <w:r>
              <w:rPr>
                <w:rFonts w:ascii="Tahoma" w:hAnsi="Tahoma"/>
                <w:sz w:val="16"/>
                <w:szCs w:val="16"/>
              </w:rPr>
              <w:lastRenderedPageBreak/>
              <w:t>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4</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5</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75"/>
        <w:gridCol w:w="5390"/>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6</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206FF2" w:rsidRDefault="00206FF2">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0765"/>
      </w:tblGrid>
      <w:tr w:rsidR="00B15AA1" w:rsidRPr="00B96371" w:rsidTr="00B15AA1">
        <w:tc>
          <w:tcPr>
            <w:tcW w:w="5000" w:type="pct"/>
            <w:gridSpan w:val="2"/>
            <w:shd w:val="clear" w:color="auto" w:fill="92CDDC"/>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B15AA1">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B15AA1" w:rsidRDefault="00B15AA1">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sectPr w:rsidR="00032D6E" w:rsidSect="00402F74">
      <w:headerReference w:type="default" r:id="rId8"/>
      <w:footerReference w:type="even" r:id="rId9"/>
      <w:footerReference w:type="default" r:id="rId10"/>
      <w:pgSz w:w="16838" w:h="11906" w:orient="landscape"/>
      <w:pgMar w:top="1134" w:right="568" w:bottom="1134" w:left="851"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15" w:rsidRDefault="00332D15">
      <w:r>
        <w:separator/>
      </w:r>
    </w:p>
  </w:endnote>
  <w:endnote w:type="continuationSeparator" w:id="0">
    <w:p w:rsidR="00332D15" w:rsidRDefault="0033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15" w:rsidRDefault="00332D15" w:rsidP="001A0C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29</w:t>
    </w:r>
    <w:r>
      <w:rPr>
        <w:rStyle w:val="Sidetal"/>
      </w:rPr>
      <w:fldChar w:fldCharType="end"/>
    </w:r>
  </w:p>
  <w:p w:rsidR="00332D15" w:rsidRDefault="00332D15" w:rsidP="001736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15" w:rsidRDefault="00332D15" w:rsidP="001A0C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34346">
      <w:rPr>
        <w:rStyle w:val="Sidetal"/>
        <w:noProof/>
      </w:rPr>
      <w:t>22</w:t>
    </w:r>
    <w:r>
      <w:rPr>
        <w:rStyle w:val="Sidetal"/>
      </w:rPr>
      <w:fldChar w:fldCharType="end"/>
    </w:r>
  </w:p>
  <w:p w:rsidR="00332D15" w:rsidRPr="00402F74" w:rsidRDefault="00332D15" w:rsidP="0017362A">
    <w:pPr>
      <w:pStyle w:val="Sidefod"/>
      <w:ind w:right="360"/>
      <w:rPr>
        <w:sz w:val="16"/>
        <w:szCs w:val="16"/>
      </w:rPr>
    </w:pPr>
    <w:r>
      <w:rPr>
        <w:sz w:val="16"/>
        <w:szCs w:val="16"/>
      </w:rPr>
      <w:t>Praktikbeskrivelse UCSJ. 2. Udgave Pædagoguddannelsen 2014. Udarbejdet 7.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15" w:rsidRDefault="00332D15">
      <w:r>
        <w:separator/>
      </w:r>
    </w:p>
  </w:footnote>
  <w:footnote w:type="continuationSeparator" w:id="0">
    <w:p w:rsidR="00332D15" w:rsidRDefault="0033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15" w:rsidRDefault="00332D15">
    <w:pPr>
      <w:pStyle w:val="Sidehoved"/>
    </w:pPr>
    <w:r>
      <w:rPr>
        <w:noProof/>
      </w:rPr>
      <w:drawing>
        <wp:anchor distT="0" distB="0" distL="114300" distR="114300" simplePos="0" relativeHeight="251657728" behindDoc="0" locked="0" layoutInCell="1" allowOverlap="1">
          <wp:simplePos x="0" y="0"/>
          <wp:positionH relativeFrom="column">
            <wp:posOffset>8572500</wp:posOffset>
          </wp:positionH>
          <wp:positionV relativeFrom="paragraph">
            <wp:posOffset>-751840</wp:posOffset>
          </wp:positionV>
          <wp:extent cx="1397000" cy="646430"/>
          <wp:effectExtent l="19050" t="0" r="0" b="0"/>
          <wp:wrapTight wrapText="bothSides">
            <wp:wrapPolygon edited="0">
              <wp:start x="-295" y="0"/>
              <wp:lineTo x="-295" y="21006"/>
              <wp:lineTo x="21502" y="21006"/>
              <wp:lineTo x="21502" y="0"/>
              <wp:lineTo x="-295" y="0"/>
            </wp:wrapPolygon>
          </wp:wrapTight>
          <wp:docPr id="1" name="Billede 1" descr="UCSj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srcRect/>
                  <a:stretch>
                    <a:fillRect/>
                  </a:stretch>
                </pic:blipFill>
                <pic:spPr bwMode="auto">
                  <a:xfrm>
                    <a:off x="0" y="0"/>
                    <a:ext cx="13970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D47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B6D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41261C"/>
    <w:multiLevelType w:val="hybridMultilevel"/>
    <w:tmpl w:val="90EE89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56D4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21EB"/>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00A62"/>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47E51"/>
    <w:multiLevelType w:val="hybridMultilevel"/>
    <w:tmpl w:val="9A16C824"/>
    <w:lvl w:ilvl="0" w:tplc="458C906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D6FFE"/>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D2041"/>
    <w:multiLevelType w:val="hybridMultilevel"/>
    <w:tmpl w:val="4F54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79257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533FD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022B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22902"/>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96B07"/>
    <w:multiLevelType w:val="hybridMultilevel"/>
    <w:tmpl w:val="90EE89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C02DA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DE36B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04BB0"/>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CC21F6"/>
    <w:multiLevelType w:val="hybridMultilevel"/>
    <w:tmpl w:val="1E646A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E01A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0646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E5DED"/>
    <w:multiLevelType w:val="singleLevel"/>
    <w:tmpl w:val="19B6D9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C18B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C1EF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13C0C"/>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485D3E"/>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ED678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6C3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6C732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F54E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D17A79"/>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C55B50"/>
    <w:multiLevelType w:val="hybridMultilevel"/>
    <w:tmpl w:val="1E646A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D54D1"/>
    <w:multiLevelType w:val="hybridMultilevel"/>
    <w:tmpl w:val="4FB2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835E4"/>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05C2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C7617C"/>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3B79B1"/>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02382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1A611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3"/>
  </w:num>
  <w:num w:numId="3">
    <w:abstractNumId w:val="9"/>
  </w:num>
  <w:num w:numId="4">
    <w:abstractNumId w:val="1"/>
  </w:num>
  <w:num w:numId="5">
    <w:abstractNumId w:val="19"/>
  </w:num>
  <w:num w:numId="6">
    <w:abstractNumId w:val="4"/>
  </w:num>
  <w:num w:numId="7">
    <w:abstractNumId w:val="15"/>
  </w:num>
  <w:num w:numId="8">
    <w:abstractNumId w:val="24"/>
  </w:num>
  <w:num w:numId="9">
    <w:abstractNumId w:val="34"/>
  </w:num>
  <w:num w:numId="10">
    <w:abstractNumId w:val="21"/>
  </w:num>
  <w:num w:numId="11">
    <w:abstractNumId w:val="0"/>
  </w:num>
  <w:num w:numId="12">
    <w:abstractNumId w:val="18"/>
  </w:num>
  <w:num w:numId="13">
    <w:abstractNumId w:val="32"/>
  </w:num>
  <w:num w:numId="14">
    <w:abstractNumId w:val="28"/>
  </w:num>
  <w:num w:numId="15">
    <w:abstractNumId w:val="14"/>
  </w:num>
  <w:num w:numId="16">
    <w:abstractNumId w:val="38"/>
  </w:num>
  <w:num w:numId="17">
    <w:abstractNumId w:val="2"/>
  </w:num>
  <w:num w:numId="18">
    <w:abstractNumId w:val="6"/>
  </w:num>
  <w:num w:numId="19">
    <w:abstractNumId w:val="17"/>
  </w:num>
  <w:num w:numId="20">
    <w:abstractNumId w:val="27"/>
  </w:num>
  <w:num w:numId="21">
    <w:abstractNumId w:val="36"/>
  </w:num>
  <w:num w:numId="22">
    <w:abstractNumId w:val="3"/>
  </w:num>
  <w:num w:numId="23">
    <w:abstractNumId w:val="29"/>
  </w:num>
  <w:num w:numId="24">
    <w:abstractNumId w:val="26"/>
  </w:num>
  <w:num w:numId="25">
    <w:abstractNumId w:val="20"/>
  </w:num>
  <w:num w:numId="26">
    <w:abstractNumId w:val="30"/>
  </w:num>
  <w:num w:numId="27">
    <w:abstractNumId w:val="10"/>
  </w:num>
  <w:num w:numId="28">
    <w:abstractNumId w:val="8"/>
  </w:num>
  <w:num w:numId="29">
    <w:abstractNumId w:val="39"/>
  </w:num>
  <w:num w:numId="30">
    <w:abstractNumId w:val="23"/>
  </w:num>
  <w:num w:numId="31">
    <w:abstractNumId w:val="25"/>
  </w:num>
  <w:num w:numId="32">
    <w:abstractNumId w:val="35"/>
  </w:num>
  <w:num w:numId="33">
    <w:abstractNumId w:val="13"/>
  </w:num>
  <w:num w:numId="34">
    <w:abstractNumId w:val="37"/>
  </w:num>
  <w:num w:numId="35">
    <w:abstractNumId w:val="22"/>
  </w:num>
  <w:num w:numId="36">
    <w:abstractNumId w:val="16"/>
  </w:num>
  <w:num w:numId="37">
    <w:abstractNumId w:val="12"/>
  </w:num>
  <w:num w:numId="38">
    <w:abstractNumId w:val="11"/>
  </w:num>
  <w:num w:numId="39">
    <w:abstractNumId w:val="5"/>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93E88B1D-74EA-46CA-B090-D5BC8E8B004F}"/>
  </w:docVars>
  <w:rsids>
    <w:rsidRoot w:val="00076B7F"/>
    <w:rsid w:val="000003F8"/>
    <w:rsid w:val="00003518"/>
    <w:rsid w:val="00004FF4"/>
    <w:rsid w:val="00006BEC"/>
    <w:rsid w:val="00011EDC"/>
    <w:rsid w:val="00016D2F"/>
    <w:rsid w:val="0001704C"/>
    <w:rsid w:val="00027D2C"/>
    <w:rsid w:val="00032D6E"/>
    <w:rsid w:val="0003559C"/>
    <w:rsid w:val="000457C0"/>
    <w:rsid w:val="00055EEF"/>
    <w:rsid w:val="00072738"/>
    <w:rsid w:val="00072F85"/>
    <w:rsid w:val="000734A0"/>
    <w:rsid w:val="0007453F"/>
    <w:rsid w:val="00076B7F"/>
    <w:rsid w:val="00082299"/>
    <w:rsid w:val="000825D0"/>
    <w:rsid w:val="00091A09"/>
    <w:rsid w:val="0009506A"/>
    <w:rsid w:val="000A6565"/>
    <w:rsid w:val="000B1D56"/>
    <w:rsid w:val="000B3063"/>
    <w:rsid w:val="000C5837"/>
    <w:rsid w:val="000C6C62"/>
    <w:rsid w:val="000E1D99"/>
    <w:rsid w:val="000F0082"/>
    <w:rsid w:val="000F1D4D"/>
    <w:rsid w:val="000F605C"/>
    <w:rsid w:val="000F7760"/>
    <w:rsid w:val="001005A3"/>
    <w:rsid w:val="001050F0"/>
    <w:rsid w:val="00107649"/>
    <w:rsid w:val="001173A9"/>
    <w:rsid w:val="0012081E"/>
    <w:rsid w:val="0013107A"/>
    <w:rsid w:val="00135EDF"/>
    <w:rsid w:val="0013607D"/>
    <w:rsid w:val="00142FB1"/>
    <w:rsid w:val="00144E4D"/>
    <w:rsid w:val="0015389C"/>
    <w:rsid w:val="00153F5A"/>
    <w:rsid w:val="00160912"/>
    <w:rsid w:val="00171398"/>
    <w:rsid w:val="0017362A"/>
    <w:rsid w:val="00175D27"/>
    <w:rsid w:val="0019246F"/>
    <w:rsid w:val="00196D16"/>
    <w:rsid w:val="001A0C97"/>
    <w:rsid w:val="001A274E"/>
    <w:rsid w:val="001A6F46"/>
    <w:rsid w:val="001B45D8"/>
    <w:rsid w:val="001D3A5D"/>
    <w:rsid w:val="001D6623"/>
    <w:rsid w:val="001E53DB"/>
    <w:rsid w:val="00206FF2"/>
    <w:rsid w:val="00211B4D"/>
    <w:rsid w:val="00214304"/>
    <w:rsid w:val="00227A62"/>
    <w:rsid w:val="002370E1"/>
    <w:rsid w:val="002416BA"/>
    <w:rsid w:val="00246153"/>
    <w:rsid w:val="002505B1"/>
    <w:rsid w:val="00255AA1"/>
    <w:rsid w:val="00257E85"/>
    <w:rsid w:val="00260E74"/>
    <w:rsid w:val="00261CA0"/>
    <w:rsid w:val="002665D8"/>
    <w:rsid w:val="00280D38"/>
    <w:rsid w:val="00281237"/>
    <w:rsid w:val="00283B9E"/>
    <w:rsid w:val="00290DC8"/>
    <w:rsid w:val="002976F7"/>
    <w:rsid w:val="002D4C70"/>
    <w:rsid w:val="002E0CEB"/>
    <w:rsid w:val="002F1524"/>
    <w:rsid w:val="002F27D1"/>
    <w:rsid w:val="002F72E6"/>
    <w:rsid w:val="00302F2D"/>
    <w:rsid w:val="00313F67"/>
    <w:rsid w:val="00323B4D"/>
    <w:rsid w:val="00332D15"/>
    <w:rsid w:val="00346C52"/>
    <w:rsid w:val="003477A0"/>
    <w:rsid w:val="0035625B"/>
    <w:rsid w:val="00357A17"/>
    <w:rsid w:val="00360331"/>
    <w:rsid w:val="003679C4"/>
    <w:rsid w:val="00377D51"/>
    <w:rsid w:val="003820C8"/>
    <w:rsid w:val="00397903"/>
    <w:rsid w:val="003B6599"/>
    <w:rsid w:val="003C7A0E"/>
    <w:rsid w:val="003D15B4"/>
    <w:rsid w:val="003D2012"/>
    <w:rsid w:val="003E4F48"/>
    <w:rsid w:val="003F4236"/>
    <w:rsid w:val="003F46F4"/>
    <w:rsid w:val="003F503A"/>
    <w:rsid w:val="00402F74"/>
    <w:rsid w:val="004224AC"/>
    <w:rsid w:val="004245EF"/>
    <w:rsid w:val="004259F4"/>
    <w:rsid w:val="00426F16"/>
    <w:rsid w:val="00435835"/>
    <w:rsid w:val="00465271"/>
    <w:rsid w:val="00473E48"/>
    <w:rsid w:val="0047503A"/>
    <w:rsid w:val="004807F4"/>
    <w:rsid w:val="004852E7"/>
    <w:rsid w:val="004A1A0A"/>
    <w:rsid w:val="004B0709"/>
    <w:rsid w:val="004B1A69"/>
    <w:rsid w:val="004C57B7"/>
    <w:rsid w:val="004D7D6C"/>
    <w:rsid w:val="004E2F6C"/>
    <w:rsid w:val="004E3A4A"/>
    <w:rsid w:val="00500635"/>
    <w:rsid w:val="00510541"/>
    <w:rsid w:val="00520C2C"/>
    <w:rsid w:val="00520C4B"/>
    <w:rsid w:val="0053456A"/>
    <w:rsid w:val="00542CA0"/>
    <w:rsid w:val="0054547B"/>
    <w:rsid w:val="00563549"/>
    <w:rsid w:val="00566386"/>
    <w:rsid w:val="00570419"/>
    <w:rsid w:val="00590072"/>
    <w:rsid w:val="0059462C"/>
    <w:rsid w:val="005A4B03"/>
    <w:rsid w:val="005A5421"/>
    <w:rsid w:val="005B2015"/>
    <w:rsid w:val="005C28DF"/>
    <w:rsid w:val="005C5E1A"/>
    <w:rsid w:val="005D1634"/>
    <w:rsid w:val="005D4C80"/>
    <w:rsid w:val="005D7F5B"/>
    <w:rsid w:val="005E1CAB"/>
    <w:rsid w:val="005E2205"/>
    <w:rsid w:val="005E373B"/>
    <w:rsid w:val="005E4A0D"/>
    <w:rsid w:val="005E50E7"/>
    <w:rsid w:val="00603911"/>
    <w:rsid w:val="00612469"/>
    <w:rsid w:val="006146F6"/>
    <w:rsid w:val="0061583B"/>
    <w:rsid w:val="00617DB2"/>
    <w:rsid w:val="00634980"/>
    <w:rsid w:val="006364C4"/>
    <w:rsid w:val="00645343"/>
    <w:rsid w:val="00650668"/>
    <w:rsid w:val="0066086C"/>
    <w:rsid w:val="00660B7E"/>
    <w:rsid w:val="00664BC8"/>
    <w:rsid w:val="00680AC9"/>
    <w:rsid w:val="006920B8"/>
    <w:rsid w:val="006935BE"/>
    <w:rsid w:val="0069419B"/>
    <w:rsid w:val="006A415C"/>
    <w:rsid w:val="006A7596"/>
    <w:rsid w:val="006B1D0F"/>
    <w:rsid w:val="006C16B5"/>
    <w:rsid w:val="006C78A9"/>
    <w:rsid w:val="006E483E"/>
    <w:rsid w:val="006F2B5A"/>
    <w:rsid w:val="00705F39"/>
    <w:rsid w:val="0071583E"/>
    <w:rsid w:val="00716431"/>
    <w:rsid w:val="007176A9"/>
    <w:rsid w:val="00723F2E"/>
    <w:rsid w:val="00726288"/>
    <w:rsid w:val="00733402"/>
    <w:rsid w:val="00734AEA"/>
    <w:rsid w:val="007511E9"/>
    <w:rsid w:val="007522F4"/>
    <w:rsid w:val="00775094"/>
    <w:rsid w:val="00792F0F"/>
    <w:rsid w:val="007A2160"/>
    <w:rsid w:val="007B1464"/>
    <w:rsid w:val="007B351F"/>
    <w:rsid w:val="007B661E"/>
    <w:rsid w:val="007D513A"/>
    <w:rsid w:val="007D5F16"/>
    <w:rsid w:val="007E2C9D"/>
    <w:rsid w:val="008154EB"/>
    <w:rsid w:val="00816237"/>
    <w:rsid w:val="008408F8"/>
    <w:rsid w:val="00846A6A"/>
    <w:rsid w:val="00854F5F"/>
    <w:rsid w:val="0085509B"/>
    <w:rsid w:val="00860F53"/>
    <w:rsid w:val="00861617"/>
    <w:rsid w:val="00862092"/>
    <w:rsid w:val="00865D65"/>
    <w:rsid w:val="00866A5C"/>
    <w:rsid w:val="00866AD9"/>
    <w:rsid w:val="00892055"/>
    <w:rsid w:val="00894E13"/>
    <w:rsid w:val="008A016A"/>
    <w:rsid w:val="008B591D"/>
    <w:rsid w:val="008C1BD5"/>
    <w:rsid w:val="008C74D3"/>
    <w:rsid w:val="008D2063"/>
    <w:rsid w:val="008D75C3"/>
    <w:rsid w:val="008E48B8"/>
    <w:rsid w:val="008F0C94"/>
    <w:rsid w:val="00904F05"/>
    <w:rsid w:val="00932947"/>
    <w:rsid w:val="00934EC8"/>
    <w:rsid w:val="00940972"/>
    <w:rsid w:val="00945E73"/>
    <w:rsid w:val="0095609A"/>
    <w:rsid w:val="009820E6"/>
    <w:rsid w:val="0098794B"/>
    <w:rsid w:val="0099612B"/>
    <w:rsid w:val="009A2444"/>
    <w:rsid w:val="009A4888"/>
    <w:rsid w:val="009A524C"/>
    <w:rsid w:val="009E274F"/>
    <w:rsid w:val="009F3D60"/>
    <w:rsid w:val="00A0709C"/>
    <w:rsid w:val="00A11468"/>
    <w:rsid w:val="00A13909"/>
    <w:rsid w:val="00A34346"/>
    <w:rsid w:val="00A34FCC"/>
    <w:rsid w:val="00A43FA8"/>
    <w:rsid w:val="00A52D88"/>
    <w:rsid w:val="00A85636"/>
    <w:rsid w:val="00A87998"/>
    <w:rsid w:val="00AA7346"/>
    <w:rsid w:val="00AB687C"/>
    <w:rsid w:val="00AC02BB"/>
    <w:rsid w:val="00AD4246"/>
    <w:rsid w:val="00AD580F"/>
    <w:rsid w:val="00AD6530"/>
    <w:rsid w:val="00AE6809"/>
    <w:rsid w:val="00AF0468"/>
    <w:rsid w:val="00AF2084"/>
    <w:rsid w:val="00AF4802"/>
    <w:rsid w:val="00AF5C36"/>
    <w:rsid w:val="00B02D66"/>
    <w:rsid w:val="00B045D7"/>
    <w:rsid w:val="00B15AA1"/>
    <w:rsid w:val="00B30EDB"/>
    <w:rsid w:val="00B4325D"/>
    <w:rsid w:val="00B45B91"/>
    <w:rsid w:val="00B82AE2"/>
    <w:rsid w:val="00B91377"/>
    <w:rsid w:val="00B92A28"/>
    <w:rsid w:val="00B96111"/>
    <w:rsid w:val="00B96371"/>
    <w:rsid w:val="00BB0181"/>
    <w:rsid w:val="00BB2544"/>
    <w:rsid w:val="00BC7E6A"/>
    <w:rsid w:val="00BD5D8B"/>
    <w:rsid w:val="00BE4E8C"/>
    <w:rsid w:val="00BE7D4F"/>
    <w:rsid w:val="00BF6A0C"/>
    <w:rsid w:val="00C166C1"/>
    <w:rsid w:val="00C2616F"/>
    <w:rsid w:val="00C27C80"/>
    <w:rsid w:val="00C41460"/>
    <w:rsid w:val="00C6078B"/>
    <w:rsid w:val="00C63017"/>
    <w:rsid w:val="00C679E7"/>
    <w:rsid w:val="00CA3AAA"/>
    <w:rsid w:val="00CA4CBE"/>
    <w:rsid w:val="00CB4D62"/>
    <w:rsid w:val="00CB572C"/>
    <w:rsid w:val="00CC0C4A"/>
    <w:rsid w:val="00CC0E21"/>
    <w:rsid w:val="00CC52DB"/>
    <w:rsid w:val="00CD0D37"/>
    <w:rsid w:val="00CD4094"/>
    <w:rsid w:val="00CE2D03"/>
    <w:rsid w:val="00CE2D78"/>
    <w:rsid w:val="00CF38B0"/>
    <w:rsid w:val="00D134DE"/>
    <w:rsid w:val="00D1657B"/>
    <w:rsid w:val="00D17886"/>
    <w:rsid w:val="00D20DD9"/>
    <w:rsid w:val="00D35F99"/>
    <w:rsid w:val="00D414CF"/>
    <w:rsid w:val="00D53182"/>
    <w:rsid w:val="00D541E7"/>
    <w:rsid w:val="00D6053A"/>
    <w:rsid w:val="00D64B88"/>
    <w:rsid w:val="00D801EC"/>
    <w:rsid w:val="00D80A9F"/>
    <w:rsid w:val="00D83155"/>
    <w:rsid w:val="00DB4B1D"/>
    <w:rsid w:val="00DC32FF"/>
    <w:rsid w:val="00DC4063"/>
    <w:rsid w:val="00DD0DB8"/>
    <w:rsid w:val="00DD78ED"/>
    <w:rsid w:val="00DD7B89"/>
    <w:rsid w:val="00DE0AA5"/>
    <w:rsid w:val="00DE2A02"/>
    <w:rsid w:val="00DE63C3"/>
    <w:rsid w:val="00DF3004"/>
    <w:rsid w:val="00E00752"/>
    <w:rsid w:val="00E0408B"/>
    <w:rsid w:val="00E1292B"/>
    <w:rsid w:val="00E20A05"/>
    <w:rsid w:val="00E25799"/>
    <w:rsid w:val="00E6268A"/>
    <w:rsid w:val="00E75A74"/>
    <w:rsid w:val="00E90C84"/>
    <w:rsid w:val="00E95DB3"/>
    <w:rsid w:val="00E96D95"/>
    <w:rsid w:val="00EA6B7B"/>
    <w:rsid w:val="00EB245E"/>
    <w:rsid w:val="00EB56E7"/>
    <w:rsid w:val="00EC424D"/>
    <w:rsid w:val="00EE1A53"/>
    <w:rsid w:val="00EF62A3"/>
    <w:rsid w:val="00F03398"/>
    <w:rsid w:val="00F03B61"/>
    <w:rsid w:val="00F21291"/>
    <w:rsid w:val="00F36B7D"/>
    <w:rsid w:val="00F4468C"/>
    <w:rsid w:val="00F509D6"/>
    <w:rsid w:val="00F52DBE"/>
    <w:rsid w:val="00F543B2"/>
    <w:rsid w:val="00F5605F"/>
    <w:rsid w:val="00F57A8C"/>
    <w:rsid w:val="00F66A76"/>
    <w:rsid w:val="00F90733"/>
    <w:rsid w:val="00FA0BAD"/>
    <w:rsid w:val="00FA6380"/>
    <w:rsid w:val="00FA6413"/>
    <w:rsid w:val="00FB52E5"/>
    <w:rsid w:val="00FC09E1"/>
    <w:rsid w:val="00FC1890"/>
    <w:rsid w:val="00FC1C5F"/>
    <w:rsid w:val="00FC33ED"/>
    <w:rsid w:val="00FC4066"/>
    <w:rsid w:val="00FC5315"/>
    <w:rsid w:val="00FD1747"/>
    <w:rsid w:val="00FD77B1"/>
    <w:rsid w:val="00FE65AF"/>
    <w:rsid w:val="00FE7256"/>
    <w:rsid w:val="00FF3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1DD078CD-58D9-4B86-9C27-40DA841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012"/>
    <w:rPr>
      <w:sz w:val="24"/>
      <w:szCs w:val="24"/>
    </w:rPr>
  </w:style>
  <w:style w:type="paragraph" w:styleId="Overskrift1">
    <w:name w:val="heading 1"/>
    <w:basedOn w:val="Normal"/>
    <w:next w:val="Normal"/>
    <w:link w:val="Overskrift1Tegn"/>
    <w:qFormat/>
    <w:rsid w:val="00603911"/>
    <w:pPr>
      <w:keepNext/>
      <w:spacing w:before="240" w:after="60"/>
      <w:outlineLvl w:val="0"/>
    </w:pPr>
    <w:rPr>
      <w:rFonts w:ascii="Cambria" w:hAnsi="Cambria"/>
      <w:b/>
      <w:bCs/>
      <w:kern w:val="32"/>
      <w:sz w:val="32"/>
      <w:szCs w:val="32"/>
    </w:rPr>
  </w:style>
  <w:style w:type="paragraph" w:styleId="Overskrift3">
    <w:name w:val="heading 3"/>
    <w:basedOn w:val="Normal"/>
    <w:next w:val="Normal"/>
    <w:link w:val="Overskrift3Tegn"/>
    <w:qFormat/>
    <w:rsid w:val="00CB572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7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17362A"/>
    <w:pPr>
      <w:tabs>
        <w:tab w:val="center" w:pos="4819"/>
        <w:tab w:val="right" w:pos="9638"/>
      </w:tabs>
    </w:pPr>
  </w:style>
  <w:style w:type="character" w:styleId="Sidetal">
    <w:name w:val="page number"/>
    <w:basedOn w:val="Standardskrifttypeiafsnit"/>
    <w:rsid w:val="0017362A"/>
  </w:style>
  <w:style w:type="paragraph" w:styleId="Markeringsbobletekst">
    <w:name w:val="Balloon Text"/>
    <w:basedOn w:val="Normal"/>
    <w:link w:val="MarkeringsbobletekstTegn"/>
    <w:rsid w:val="00CB4D62"/>
    <w:rPr>
      <w:rFonts w:ascii="Tahoma" w:hAnsi="Tahoma"/>
      <w:sz w:val="16"/>
      <w:szCs w:val="16"/>
    </w:rPr>
  </w:style>
  <w:style w:type="character" w:customStyle="1" w:styleId="MarkeringsbobletekstTegn">
    <w:name w:val="Markeringsbobletekst Tegn"/>
    <w:link w:val="Markeringsbobletekst"/>
    <w:rsid w:val="00CB4D62"/>
    <w:rPr>
      <w:rFonts w:ascii="Tahoma" w:hAnsi="Tahoma" w:cs="Tahoma"/>
      <w:sz w:val="16"/>
      <w:szCs w:val="16"/>
    </w:rPr>
  </w:style>
  <w:style w:type="paragraph" w:styleId="Sidehoved">
    <w:name w:val="header"/>
    <w:basedOn w:val="Normal"/>
    <w:link w:val="SidehovedTegn"/>
    <w:rsid w:val="00426F16"/>
    <w:pPr>
      <w:tabs>
        <w:tab w:val="center" w:pos="4819"/>
        <w:tab w:val="right" w:pos="9638"/>
      </w:tabs>
    </w:pPr>
  </w:style>
  <w:style w:type="character" w:customStyle="1" w:styleId="SidehovedTegn">
    <w:name w:val="Sidehoved Tegn"/>
    <w:link w:val="Sidehoved"/>
    <w:rsid w:val="00426F16"/>
    <w:rPr>
      <w:sz w:val="24"/>
      <w:szCs w:val="24"/>
    </w:rPr>
  </w:style>
  <w:style w:type="character" w:customStyle="1" w:styleId="Overskrift1Tegn">
    <w:name w:val="Overskrift 1 Tegn"/>
    <w:link w:val="Overskrift1"/>
    <w:rsid w:val="00603911"/>
    <w:rPr>
      <w:rFonts w:ascii="Cambria" w:eastAsia="Times New Roman" w:hAnsi="Cambria" w:cs="Times New Roman"/>
      <w:b/>
      <w:bCs/>
      <w:kern w:val="32"/>
      <w:sz w:val="32"/>
      <w:szCs w:val="32"/>
    </w:rPr>
  </w:style>
  <w:style w:type="character" w:customStyle="1" w:styleId="Overskrift3Tegn">
    <w:name w:val="Overskrift 3 Tegn"/>
    <w:link w:val="Overskrift3"/>
    <w:rsid w:val="00CB572C"/>
    <w:rPr>
      <w:rFonts w:ascii="Cambria" w:eastAsia="Times New Roman" w:hAnsi="Cambria" w:cs="Times New Roman"/>
      <w:b/>
      <w:bCs/>
      <w:sz w:val="26"/>
      <w:szCs w:val="26"/>
    </w:rPr>
  </w:style>
  <w:style w:type="paragraph" w:customStyle="1" w:styleId="Tabel-opstilling-punkttegn">
    <w:name w:val="Tabel - opstilling - punkttegn"/>
    <w:basedOn w:val="Opstilling-punkttegn"/>
    <w:link w:val="Tabel-opstilling-punkttegnTegn"/>
    <w:rsid w:val="0069419B"/>
  </w:style>
  <w:style w:type="character" w:customStyle="1" w:styleId="Tabel-opstilling-punkttegnTegn">
    <w:name w:val="Tabel - opstilling - punkttegn Tegn"/>
    <w:link w:val="Tabel-opstilling-punkttegn"/>
    <w:rsid w:val="0069419B"/>
    <w:rPr>
      <w:sz w:val="24"/>
      <w:szCs w:val="24"/>
    </w:rPr>
  </w:style>
  <w:style w:type="paragraph" w:styleId="Opstilling-punkttegn">
    <w:name w:val="List Bullet"/>
    <w:basedOn w:val="Normal"/>
    <w:rsid w:val="0069419B"/>
    <w:pPr>
      <w:numPr>
        <w:numId w:val="4"/>
      </w:numPr>
      <w:contextualSpacing/>
    </w:pPr>
  </w:style>
  <w:style w:type="paragraph" w:customStyle="1" w:styleId="Default">
    <w:name w:val="Default"/>
    <w:rsid w:val="00027D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C81F-AD80-42F6-839B-5FD6F3E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6380</Words>
  <Characters>42241</Characters>
  <Application>Microsoft Office Word</Application>
  <DocSecurity>0</DocSecurity>
  <Lines>2011</Lines>
  <Paragraphs>868</Paragraphs>
  <ScaleCrop>false</ScaleCrop>
  <HeadingPairs>
    <vt:vector size="2" baseType="variant">
      <vt:variant>
        <vt:lpstr>Titel</vt:lpstr>
      </vt:variant>
      <vt:variant>
        <vt:i4>1</vt:i4>
      </vt:variant>
    </vt:vector>
  </HeadingPairs>
  <TitlesOfParts>
    <vt:vector size="1" baseType="lpstr">
      <vt:lpstr>Forslag til skabelon for praktikstedsbeskrivelse</vt:lpstr>
    </vt:vector>
  </TitlesOfParts>
  <Company>Vordingborg Kommune</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skabelon for praktikstedsbeskrivelse</dc:title>
  <dc:creator>Søren Hansen</dc:creator>
  <cp:lastModifiedBy>Mette Lyhne</cp:lastModifiedBy>
  <cp:revision>2</cp:revision>
  <cp:lastPrinted>2014-11-06T06:58:00Z</cp:lastPrinted>
  <dcterms:created xsi:type="dcterms:W3CDTF">2020-11-04T08:24:00Z</dcterms:created>
  <dcterms:modified xsi:type="dcterms:W3CDTF">2020-11-04T08:24:00Z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{9605E440-C87F-43BF-943F-D39735A460AF}</vt:lpwstr>
  </property>
</Properties>
</file>