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A626AB" w:rsidTr="00A626AB">
        <w:trPr>
          <w:trHeight w:val="1984"/>
        </w:trPr>
        <w:tc>
          <w:tcPr>
            <w:tcW w:w="9781" w:type="dxa"/>
            <w:vAlign w:val="bottom"/>
          </w:tcPr>
          <w:p w:rsidR="00742076" w:rsidRPr="00A626AB" w:rsidRDefault="00A626AB" w:rsidP="00A626AB">
            <w:pPr>
              <w:pStyle w:val="ForsideIntro"/>
            </w:pPr>
            <w:r w:rsidRPr="00A626AB">
              <w:t>Vordingborg Kommunes</w:t>
            </w:r>
          </w:p>
          <w:p w:rsidR="00742076" w:rsidRPr="00A626AB" w:rsidRDefault="00A626AB" w:rsidP="00A626AB">
            <w:pPr>
              <w:pStyle w:val="ForsideOverskrift"/>
              <w:rPr>
                <w:sz w:val="68"/>
                <w:szCs w:val="68"/>
              </w:rPr>
            </w:pPr>
            <w:r w:rsidRPr="00A626AB">
              <w:rPr>
                <w:sz w:val="68"/>
                <w:szCs w:val="68"/>
              </w:rPr>
              <w:t xml:space="preserve">Administrations-grundlag for forbedret spildevandsrensning i det åbne land </w:t>
            </w:r>
          </w:p>
        </w:tc>
        <w:tc>
          <w:tcPr>
            <w:tcW w:w="142" w:type="dxa"/>
          </w:tcPr>
          <w:p w:rsidR="00742076" w:rsidRPr="00A626AB" w:rsidRDefault="00742076" w:rsidP="00A626AB">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A626AB" w:rsidTr="00E6010E">
        <w:trPr>
          <w:cantSplit/>
          <w:trHeight w:val="1134"/>
        </w:trPr>
        <w:tc>
          <w:tcPr>
            <w:tcW w:w="680" w:type="dxa"/>
            <w:textDirection w:val="tbRl"/>
            <w:vAlign w:val="center"/>
          </w:tcPr>
          <w:p w:rsidR="00981775" w:rsidRPr="00A626AB" w:rsidRDefault="00981775" w:rsidP="00366A16">
            <w:pPr>
              <w:ind w:left="113" w:right="113"/>
              <w:jc w:val="right"/>
            </w:pPr>
          </w:p>
        </w:tc>
      </w:tr>
      <w:tr w:rsidR="00366A16" w:rsidRPr="00A626AB" w:rsidTr="00E6010E">
        <w:trPr>
          <w:cantSplit/>
          <w:trHeight w:val="8222"/>
        </w:trPr>
        <w:tc>
          <w:tcPr>
            <w:tcW w:w="680" w:type="dxa"/>
            <w:textDirection w:val="tbRl"/>
            <w:vAlign w:val="center"/>
          </w:tcPr>
          <w:p w:rsidR="00366A16" w:rsidRPr="000B359B" w:rsidRDefault="003F1FC3" w:rsidP="00A626AB">
            <w:pPr>
              <w:pStyle w:val="ForsideSidepanel"/>
              <w:framePr w:wrap="auto" w:vAnchor="margin" w:hAnchor="text" w:xAlign="left" w:yAlign="inline"/>
              <w:suppressOverlap w:val="0"/>
            </w:pPr>
            <w:r>
              <w:t xml:space="preserve">Vedtaget i </w:t>
            </w:r>
            <w:r w:rsidR="00A626AB" w:rsidRPr="000B359B">
              <w:t>Teknik</w:t>
            </w:r>
            <w:r>
              <w:t>-</w:t>
            </w:r>
            <w:r w:rsidR="00A626AB" w:rsidRPr="000B359B">
              <w:t xml:space="preserve"> og Miljø</w:t>
            </w:r>
            <w:r>
              <w:t>udvalget</w:t>
            </w:r>
            <w:bookmarkStart w:id="0" w:name="_GoBack"/>
            <w:bookmarkEnd w:id="0"/>
            <w:r w:rsidR="00A626AB" w:rsidRPr="000B359B">
              <w:t xml:space="preserve"> 8. november 2017</w:t>
            </w:r>
          </w:p>
        </w:tc>
      </w:tr>
      <w:tr w:rsidR="00366A16" w:rsidRPr="00A626AB" w:rsidTr="008C42B4">
        <w:trPr>
          <w:cantSplit/>
          <w:trHeight w:val="4306"/>
        </w:trPr>
        <w:tc>
          <w:tcPr>
            <w:tcW w:w="680" w:type="dxa"/>
            <w:textDirection w:val="tbRl"/>
            <w:vAlign w:val="center"/>
          </w:tcPr>
          <w:p w:rsidR="00366A16" w:rsidRPr="00A626AB" w:rsidRDefault="00A626AB" w:rsidP="00A626AB">
            <w:pPr>
              <w:pStyle w:val="ForsideWebadresse"/>
              <w:framePr w:wrap="auto" w:vAnchor="margin" w:hAnchor="text" w:xAlign="left" w:yAlign="inline"/>
              <w:suppressOverlap w:val="0"/>
            </w:pPr>
            <w:r w:rsidRPr="00A626AB">
              <w:t>vordingborg.dk</w:t>
            </w:r>
          </w:p>
        </w:tc>
      </w:tr>
    </w:tbl>
    <w:p w:rsidR="005A1400" w:rsidRPr="00A626AB" w:rsidRDefault="005A1400" w:rsidP="00E25F00"/>
    <w:p w:rsidR="008B0965" w:rsidRPr="00A626AB" w:rsidRDefault="008B0965" w:rsidP="008B0965"/>
    <w:p w:rsidR="007F3DF9" w:rsidRPr="00A626AB" w:rsidRDefault="007F3DF9" w:rsidP="008B0965">
      <w:pPr>
        <w:sectPr w:rsidR="007F3DF9" w:rsidRPr="00A626AB"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A626AB" w:rsidTr="007F3DF9">
        <w:trPr>
          <w:trHeight w:hRule="exact" w:val="2268"/>
        </w:trPr>
        <w:tc>
          <w:tcPr>
            <w:tcW w:w="6603" w:type="dxa"/>
            <w:vAlign w:val="bottom"/>
          </w:tcPr>
          <w:p w:rsidR="00A626AB" w:rsidRPr="00A626AB" w:rsidRDefault="00A626AB" w:rsidP="00A626AB">
            <w:pPr>
              <w:spacing w:line="276" w:lineRule="auto"/>
              <w:rPr>
                <w:rFonts w:cs="Arial"/>
              </w:rPr>
            </w:pPr>
            <w:r w:rsidRPr="00A626AB">
              <w:rPr>
                <w:rFonts w:cs="Arial"/>
                <w:b/>
                <w:color w:val="666666"/>
              </w:rPr>
              <w:lastRenderedPageBreak/>
              <w:t>Vordingborg Kommune</w:t>
            </w:r>
          </w:p>
          <w:p w:rsidR="00A626AB" w:rsidRPr="00A626AB" w:rsidRDefault="00A626AB" w:rsidP="00A626AB">
            <w:pPr>
              <w:spacing w:line="276" w:lineRule="auto"/>
              <w:rPr>
                <w:rFonts w:cs="Arial"/>
              </w:rPr>
            </w:pPr>
            <w:r w:rsidRPr="00A626AB">
              <w:rPr>
                <w:rFonts w:cs="Arial"/>
                <w:color w:val="666666"/>
              </w:rPr>
              <w:t>Østergårdstræde 1A</w:t>
            </w:r>
          </w:p>
          <w:p w:rsidR="007F3DF9" w:rsidRPr="00A626AB" w:rsidRDefault="00A626AB" w:rsidP="00A626AB">
            <w:pPr>
              <w:spacing w:line="276" w:lineRule="auto"/>
              <w:rPr>
                <w:rFonts w:ascii="Verdana" w:hAnsi="Verdana"/>
                <w:b/>
              </w:rPr>
            </w:pPr>
            <w:r w:rsidRPr="00A626AB">
              <w:rPr>
                <w:rFonts w:cs="Arial"/>
                <w:color w:val="666666"/>
              </w:rPr>
              <w:t>4772</w:t>
            </w:r>
            <w:r w:rsidRPr="00A626AB">
              <w:rPr>
                <w:rFonts w:cs="Arial"/>
              </w:rPr>
              <w:t xml:space="preserve"> </w:t>
            </w:r>
            <w:r w:rsidRPr="00A626AB">
              <w:rPr>
                <w:rFonts w:cs="Arial"/>
                <w:color w:val="666666"/>
              </w:rPr>
              <w:t>Langebæk</w:t>
            </w:r>
          </w:p>
        </w:tc>
      </w:tr>
    </w:tbl>
    <w:p w:rsidR="008B0965" w:rsidRPr="00A626AB" w:rsidRDefault="00A626AB" w:rsidP="00A626AB">
      <w:pPr>
        <w:pStyle w:val="Side2Overskrift"/>
      </w:pPr>
      <w:r w:rsidRPr="00A626AB">
        <w:t xml:space="preserve">Administrationsgrundlag for forbedret spildevandsrensning i det åbne land </w:t>
      </w:r>
    </w:p>
    <w:p w:rsidR="00D25309" w:rsidRPr="00A626AB" w:rsidRDefault="00D25309" w:rsidP="00A626AB">
      <w:pPr>
        <w:rPr>
          <w:rFonts w:cs="Arial"/>
        </w:rPr>
      </w:pPr>
      <w:r w:rsidRPr="00A626AB">
        <w:rPr>
          <w:rFonts w:cs="Arial"/>
        </w:rPr>
        <w:t xml:space="preserve">Udgivet af Vordingborg Kommune </w:t>
      </w:r>
      <w:r w:rsidR="00A626AB" w:rsidRPr="00A626AB">
        <w:rPr>
          <w:rFonts w:cs="Arial"/>
        </w:rPr>
        <w:t>2017</w:t>
      </w:r>
    </w:p>
    <w:p w:rsidR="00564C6E" w:rsidRPr="00A626AB" w:rsidRDefault="00D25309" w:rsidP="00A626AB">
      <w:pPr>
        <w:rPr>
          <w:rFonts w:cs="Arial"/>
        </w:rPr>
        <w:sectPr w:rsidR="00564C6E" w:rsidRPr="00A626AB" w:rsidSect="007F3DF9">
          <w:headerReference w:type="default" r:id="rId14"/>
          <w:pgSz w:w="11906" w:h="16838" w:code="9"/>
          <w:pgMar w:top="5330" w:right="1134" w:bottom="1134" w:left="4309" w:header="709" w:footer="709" w:gutter="0"/>
          <w:cols w:space="708"/>
          <w:docGrid w:linePitch="360"/>
        </w:sectPr>
      </w:pPr>
      <w:r w:rsidRPr="00A626AB">
        <w:rPr>
          <w:rFonts w:cs="Arial"/>
        </w:rPr>
        <w:t xml:space="preserve">Udarbejdet af: </w:t>
      </w:r>
      <w:r w:rsidR="00A626AB">
        <w:rPr>
          <w:rFonts w:cs="Arial"/>
        </w:rPr>
        <w:t>Byg Land og Miljø</w:t>
      </w:r>
    </w:p>
    <w:p w:rsidR="00A626AB" w:rsidRPr="00064AB3" w:rsidRDefault="00A626AB" w:rsidP="00A626AB">
      <w:pPr>
        <w:pStyle w:val="Overskrift2"/>
      </w:pPr>
      <w:r w:rsidRPr="00064AB3">
        <w:lastRenderedPageBreak/>
        <w:t>Indledning</w:t>
      </w:r>
    </w:p>
    <w:p w:rsidR="00A626AB" w:rsidRPr="00064AB3" w:rsidRDefault="00A626AB" w:rsidP="00A626AB"/>
    <w:p w:rsidR="00A626AB" w:rsidRPr="00064AB3" w:rsidRDefault="00A626AB" w:rsidP="00A626AB">
      <w:r w:rsidRPr="00064AB3">
        <w:t xml:space="preserve">Dette administrationsgrundlag fastlægger principper og retningslinjer for kommunens myndighedsarbejde i forbindelse med forbedret spildevandsrensning i det åbne land. </w:t>
      </w:r>
    </w:p>
    <w:p w:rsidR="00A626AB" w:rsidRPr="00064AB3" w:rsidRDefault="00A626AB" w:rsidP="00A626AB"/>
    <w:p w:rsidR="00A626AB" w:rsidRPr="00064AB3" w:rsidRDefault="00A626AB" w:rsidP="00A626AB">
      <w:r w:rsidRPr="00064AB3">
        <w:t>Betegnelsen spildevandsrensning i det åbne land anvendes om de renseløsninger for almindeligt husspildevand, der etableres på enkelt ejendomme, der ikke er tilsluttet spildevandsforsyningens kloaknet. Administrationsgrundlaget dækker således ikke tilladelser om tilslutning til kloak eller tilladelser til erhverv med industrispildevand.</w:t>
      </w:r>
    </w:p>
    <w:p w:rsidR="00A626AB" w:rsidRPr="00064AB3" w:rsidRDefault="00A626AB" w:rsidP="00A626AB"/>
    <w:p w:rsidR="00A626AB" w:rsidRPr="00064AB3" w:rsidRDefault="00A626AB" w:rsidP="00A626AB">
      <w:r w:rsidRPr="00064AB3">
        <w:t xml:space="preserve">Store dele af det arbejde som kommunen gennemfører i forhold til spildevandsrensning i det åbne land er lovbestemt, fastlagt i de statslige vandområdeplaner eller fastlagt i Vordingborg Kommunens spildevandsplan, men der er flere måder, hvorigennem indsatsen kan gennemføres. Dette administrationsgrundlag skal være med til at skabe gennemsigtighed og en fælles forståelsesramme for, hvordan administrationen arbejder med sagerne og sikre, at der sker en ensartet behandling af sager om forbedret spildevandsrensning i det åbne land. </w:t>
      </w:r>
    </w:p>
    <w:p w:rsidR="00A626AB" w:rsidRPr="00064AB3" w:rsidRDefault="00A626AB" w:rsidP="00A626AB"/>
    <w:p w:rsidR="00A626AB" w:rsidRPr="00064AB3" w:rsidRDefault="00A626AB" w:rsidP="00A626AB">
      <w:pPr>
        <w:pStyle w:val="Overskrift2"/>
      </w:pPr>
      <w:r w:rsidRPr="00064AB3">
        <w:t>Lovgivningsmæssig ramme</w:t>
      </w:r>
    </w:p>
    <w:p w:rsidR="00A626AB" w:rsidRPr="00064AB3" w:rsidRDefault="00A626AB" w:rsidP="00A626AB">
      <w:pPr>
        <w:rPr>
          <w:rFonts w:cs="Helvetica"/>
          <w:b/>
          <w:color w:val="333333"/>
        </w:rPr>
      </w:pPr>
    </w:p>
    <w:p w:rsidR="00A626AB" w:rsidRPr="00064AB3" w:rsidRDefault="00A626AB" w:rsidP="00A626AB">
      <w:pPr>
        <w:rPr>
          <w:rFonts w:ascii="Calibri" w:hAnsi="Calibri"/>
        </w:rPr>
      </w:pPr>
      <w:r w:rsidRPr="00064AB3">
        <w:t>Miljømålsloven blev vedtaget i 2003, hvor EU´s vandrammedirektiv er indarbejdet i dansk lovgivning og danner grundlaget for statens vandplanlægning. Miljømålsloven er for anden vandplanperiode erstattet af ”Lov om vandplanlægning”. De første vandplaner omfattede perioden 2010-2015, og de nuværende vandområdeplaner omfatter perioden 2015-2021.</w:t>
      </w:r>
    </w:p>
    <w:p w:rsidR="00A626AB" w:rsidRPr="00064AB3" w:rsidRDefault="00A626AB" w:rsidP="00A626AB"/>
    <w:p w:rsidR="00A626AB" w:rsidRPr="00064AB3" w:rsidRDefault="00A626AB" w:rsidP="00A626AB">
      <w:r w:rsidRPr="00064AB3">
        <w:t>I de statslige vandområdeplaner er der angivet, i hvilke områder Vordingborg Kommune er forpligtet til at sikre en forbedret spildevandsrensning. Inden for de enkelte områder fastlægger Vandområdeplanerne rensekravene O, SO, OP og SOP for at begrænse udledning af næringsstoffer m.v. fra den spredte bebyggelse. Det er således ikke kommunen, men derimod staten, der fastlægger kravet til spildevandsrensning i de enkelte vandområder.</w:t>
      </w:r>
    </w:p>
    <w:p w:rsidR="00A626AB" w:rsidRPr="00064AB3" w:rsidRDefault="00A626AB" w:rsidP="00A626AB">
      <w:pPr>
        <w:rPr>
          <w:rFonts w:cs="Helvetica"/>
        </w:rPr>
      </w:pPr>
    </w:p>
    <w:p w:rsidR="00A626AB" w:rsidRPr="00064AB3" w:rsidRDefault="00A626AB" w:rsidP="00A626AB">
      <w:pPr>
        <w:rPr>
          <w:rFonts w:ascii="Calibri" w:hAnsi="Calibri"/>
        </w:rPr>
      </w:pPr>
      <w:r w:rsidRPr="00064AB3">
        <w:t xml:space="preserve">I ”Bekendtgørelse af lov om vandplanlægning” er der fastlagt et indsatsprogram for de enkelte vandområder. </w:t>
      </w:r>
      <w:r w:rsidRPr="00064AB3">
        <w:rPr>
          <w:color w:val="000000"/>
        </w:rPr>
        <w:t>I medfør af ”Bekendtgørelse om indsatsprogram for vandområdedistrikter”, § 5,</w:t>
      </w:r>
      <w:r w:rsidRPr="00064AB3">
        <w:t xml:space="preserve"> skal kommunalbestyrelsen inden for kommunens geografiske område gennemføre de foranstaltninger, der inden for kommunernes ressort er fastlagt i bilag 1-4. (bl.a. indsatskrav i forbindelse med forbedret spildevandsrensning i det åbne land). </w:t>
      </w:r>
    </w:p>
    <w:p w:rsidR="00A626AB" w:rsidRPr="00064AB3" w:rsidRDefault="00A626AB" w:rsidP="00A626AB">
      <w:r w:rsidRPr="00064AB3">
        <w:t>Kommunen skal igennem spildevandsplanlægningen sikre, at vandplanens indsatskrav opfyldes enten ved at gennemføre en kloakering eller ved at give påbud om forbedret spildevandsrensning til de ejendomme, der ikke lever op til rensekravene i områder med rensekrav.</w:t>
      </w:r>
    </w:p>
    <w:p w:rsidR="00A626AB" w:rsidRPr="00064AB3" w:rsidRDefault="00A626AB" w:rsidP="00A626AB"/>
    <w:p w:rsidR="00A626AB" w:rsidRPr="00064AB3" w:rsidRDefault="00A626AB" w:rsidP="00A626AB">
      <w:pPr>
        <w:rPr>
          <w:rFonts w:cs="Helvetica"/>
          <w:b/>
          <w:color w:val="333333"/>
        </w:rPr>
      </w:pPr>
      <w:r w:rsidRPr="00064AB3">
        <w:t xml:space="preserve">I Vordingborg kommunes spildevandsplan er det fastlagt hvilke områder, der er planlagt kloakeret, og i hvilke områder, der vil blive givet påbud om forbedret spildevandsrensning. Kommunerne skal løbende udarbejde reviderede spildevandsplaner. Spildevandsplanen må ikke stride mod vandplanerne, og skal sikre, at vandplanernes målsætninger føres ud i livet. </w:t>
      </w:r>
    </w:p>
    <w:p w:rsidR="00A626AB" w:rsidRPr="00064AB3" w:rsidRDefault="00A626AB" w:rsidP="00A626AB">
      <w:pPr>
        <w:rPr>
          <w:rFonts w:cs="Helvetica"/>
          <w:color w:val="333333"/>
        </w:rPr>
      </w:pPr>
    </w:p>
    <w:p w:rsidR="00A626AB" w:rsidRPr="00064AB3" w:rsidRDefault="00A626AB" w:rsidP="00A626AB">
      <w:r w:rsidRPr="00064AB3">
        <w:t>Kommunen skal i øvrigt ved administration af lovgivningen efter Bekendtgørelsen om indsatsprogrammer for vandområdedistrikter § 8;</w:t>
      </w:r>
    </w:p>
    <w:p w:rsidR="00A626AB" w:rsidRPr="00064AB3" w:rsidRDefault="00A626AB" w:rsidP="00A626AB"/>
    <w:p w:rsidR="00A626AB" w:rsidRPr="00064AB3" w:rsidRDefault="00A626AB" w:rsidP="00A626AB">
      <w:pPr>
        <w:pStyle w:val="Listeafsnit"/>
        <w:numPr>
          <w:ilvl w:val="0"/>
          <w:numId w:val="5"/>
        </w:numPr>
      </w:pPr>
      <w:r w:rsidRPr="00064AB3">
        <w:t>Forebygge forringelse af tilstanden for overfladevandsområder og grundvandsforekomster.</w:t>
      </w:r>
    </w:p>
    <w:p w:rsidR="00A626AB" w:rsidRPr="00064AB3" w:rsidRDefault="00A626AB" w:rsidP="00A626AB">
      <w:pPr>
        <w:pStyle w:val="Listeafsnit"/>
        <w:numPr>
          <w:ilvl w:val="0"/>
          <w:numId w:val="5"/>
        </w:numPr>
      </w:pPr>
      <w:r w:rsidRPr="00064AB3">
        <w:t>Sikre,</w:t>
      </w:r>
      <w:r>
        <w:t xml:space="preserve"> at miljømål for overfladevand</w:t>
      </w:r>
      <w:r w:rsidRPr="00064AB3">
        <w:t xml:space="preserve"> og grundvandsforekomster ikke hindres.</w:t>
      </w:r>
    </w:p>
    <w:p w:rsidR="00A626AB" w:rsidRPr="00064AB3" w:rsidRDefault="00A626AB" w:rsidP="00A626AB"/>
    <w:p w:rsidR="00A626AB" w:rsidRPr="00064AB3" w:rsidRDefault="00A626AB" w:rsidP="00A626AB">
      <w:r w:rsidRPr="00064AB3">
        <w:t>Kommunen skal som før nævnt sikre at spildevandsindsatsen bliver gennemført f.eks. gennem udstedelse af påbud om forbedret spildevandsrensning. Der er lovhjemmel i miljøbeskyttelses</w:t>
      </w:r>
      <w:r w:rsidRPr="00064AB3">
        <w:softHyphen/>
        <w:t xml:space="preserve">loven til at give påbud om forbedret spildevandsrensning. Efter Miljøbeskyttelsesloven § 30, kan tilsynsmyndigheden påbyde, at der foretages den nødvendige forbedring eller fornyelse af et spildevandsanlæg, hvis det ikke fungerer miljømæssigt forsvarligt. </w:t>
      </w:r>
    </w:p>
    <w:p w:rsidR="00A626AB" w:rsidRPr="00064AB3" w:rsidRDefault="00A626AB" w:rsidP="00A626AB"/>
    <w:p w:rsidR="00A626AB" w:rsidRPr="00064AB3" w:rsidRDefault="00A626AB" w:rsidP="00A626AB">
      <w:r w:rsidRPr="00064AB3">
        <w:t xml:space="preserve">Kommunen er forpligtet til at sikre, at spildevand, som minimum bliver renset til de renseklasser, som er fastlagt i vandområdeplanerne. Hvis et spildevandsanlæg på en ejendom ikke lever op til rensning i forhold til rensekravene (O, SO, OP eller SOP) i vandområdeplanerne og kommunens spildevandsplan, så fungerer anlægget ikke miljømæssigt forsvarligt. </w:t>
      </w:r>
    </w:p>
    <w:p w:rsidR="00A626AB" w:rsidRPr="00064AB3" w:rsidRDefault="00A626AB" w:rsidP="00A626AB"/>
    <w:p w:rsidR="00A626AB" w:rsidRPr="00064AB3" w:rsidRDefault="00A626AB" w:rsidP="00A626AB">
      <w:r w:rsidRPr="00064AB3">
        <w:t xml:space="preserve">I et område, hvor der er rensekrav, skal der, for at spildevandsanlægget fungerer miljømæssigt forsvarligt (opfylder rensekravet), etableres ydereligere rensning efter bundfældningstanken. (Se afsnit om tilladelser). </w:t>
      </w:r>
    </w:p>
    <w:p w:rsidR="00A626AB" w:rsidRPr="00064AB3" w:rsidRDefault="00A626AB" w:rsidP="00A626AB"/>
    <w:p w:rsidR="00A626AB" w:rsidRPr="00064AB3" w:rsidRDefault="00A626AB" w:rsidP="00A626AB">
      <w:r w:rsidRPr="00064AB3">
        <w:t xml:space="preserve">Hvis spildevandsanlægget på en ejendom ikke fungerer miljømæssigt forsvarligt kan kommunen, efter en konkret vurdering af ejendommens spildevandsforhold, give påbud om forbedret spildevandsrensning. </w:t>
      </w:r>
    </w:p>
    <w:p w:rsidR="00A626AB" w:rsidRPr="00064AB3" w:rsidRDefault="00A626AB" w:rsidP="00A626AB"/>
    <w:p w:rsidR="00A626AB" w:rsidRPr="00064AB3" w:rsidRDefault="00A626AB" w:rsidP="00A626AB">
      <w:r w:rsidRPr="00064AB3">
        <w:t xml:space="preserve">Når påbuddet er givet, kan ejeren af ejendommen efterkomme påbuddet ved at etablere en af kommunen godkendt renseløsning, der som minimum opfylder rensekravet. </w:t>
      </w:r>
    </w:p>
    <w:p w:rsidR="00A626AB" w:rsidRPr="00064AB3" w:rsidRDefault="00A626AB" w:rsidP="00A626AB"/>
    <w:p w:rsidR="00A626AB" w:rsidRPr="00064AB3" w:rsidRDefault="00A626AB" w:rsidP="00A626AB">
      <w:r w:rsidRPr="00064AB3">
        <w:t>Der kan efter en konkret vurdering gives tilladelse til enten udledning, nedsivning eller opsamling af spildevand. Tilladelser til udledning af spildevand gives efter miljøbeskyttelseslovens § 28 og nedsivning eller opsamling af spildevand gives efter lovens § 19.</w:t>
      </w:r>
    </w:p>
    <w:p w:rsidR="00A626AB" w:rsidRPr="00064AB3" w:rsidRDefault="00A626AB" w:rsidP="00A626AB"/>
    <w:p w:rsidR="00A626AB" w:rsidRPr="00064AB3" w:rsidRDefault="00A626AB" w:rsidP="00A626AB"/>
    <w:p w:rsidR="00A626AB" w:rsidRPr="00064AB3" w:rsidRDefault="00A626AB" w:rsidP="00A626AB"/>
    <w:p w:rsidR="00A626AB" w:rsidRPr="00064AB3" w:rsidRDefault="00A626AB" w:rsidP="00A626AB">
      <w:pPr>
        <w:pStyle w:val="Overskrift2"/>
      </w:pPr>
      <w:r w:rsidRPr="00064AB3">
        <w:t>Vurdering før arbejdet med påbud i det åbne land påbegyndes for et vandopland</w:t>
      </w:r>
    </w:p>
    <w:p w:rsidR="00A626AB" w:rsidRPr="00064AB3" w:rsidRDefault="00A626AB" w:rsidP="00A626AB"/>
    <w:p w:rsidR="00A626AB" w:rsidRPr="00064AB3" w:rsidRDefault="00A626AB" w:rsidP="00A626AB">
      <w:pPr>
        <w:rPr>
          <w:rFonts w:cs="Arial"/>
        </w:rPr>
      </w:pPr>
      <w:r w:rsidRPr="00064AB3">
        <w:rPr>
          <w:rFonts w:cs="Arial"/>
        </w:rPr>
        <w:t>Den statslige udpegning af indsatskrav i forhold til reduktion af tilledt spildevand fra den spredte bebyggelse er tilstrækkeligt materiale til, at kommune kan meddele den enkelte ejendom påbud om forbedret spildevandsrensning, når ejendommen befinder sig i oplandet til det pågældende vandområde. Det nedenstående afsnit om vurdering af alternativer til supplerende rensning af spildevand beskriver derfor Vordingborg Kommunes supplerende indsatser til det statslige program for målopfyldelse af målsatte vandområder</w:t>
      </w:r>
      <w:r w:rsidRPr="00064AB3">
        <w:t xml:space="preserve"> og deraf følgende eventuelle behov for supplerende rensning af spildevand i den spredte bebyggelse som følge af vandområdeplanens rensekrav. Baggrunden for forslag om supplerende kommunale tiltag er Teknik- og miljøudvalgets beslutning af 6. september 2017. </w:t>
      </w:r>
    </w:p>
    <w:p w:rsidR="00A626AB" w:rsidRPr="00064AB3" w:rsidRDefault="00A626AB" w:rsidP="00A626AB"/>
    <w:p w:rsidR="00A626AB" w:rsidRPr="00064AB3" w:rsidRDefault="00A626AB" w:rsidP="00A626AB">
      <w:r w:rsidRPr="00064AB3">
        <w:lastRenderedPageBreak/>
        <w:t xml:space="preserve">Gennemgangen af vandområderne følger spildevandsplanens geografiske udrulningsplan. Trin 1 og 2 indledes umiddelbart for alle vandområder så vandområder med tilstandsdata ældre end 5 år identificeres hurtigst muligt med henblik på igangsættelse af supplerende undersøgelser. Gennemgangen af de enkelte vandområder med tilhørende forslag til handleplan for initiativer til målopfyldelse forelægges TMU for hvert opland inden disse igangsættes.  </w:t>
      </w:r>
    </w:p>
    <w:p w:rsidR="00A626AB" w:rsidRPr="00064AB3" w:rsidRDefault="00A626AB" w:rsidP="00A626AB"/>
    <w:p w:rsidR="00A626AB" w:rsidRPr="00064AB3" w:rsidRDefault="00A626AB" w:rsidP="00A626AB">
      <w:r w:rsidRPr="00064AB3">
        <w:t>I processen indgår følgende trin (se flowdiagram i bilag 1):</w:t>
      </w:r>
    </w:p>
    <w:p w:rsidR="00A626AB" w:rsidRPr="00064AB3" w:rsidRDefault="00A626AB" w:rsidP="00A626AB"/>
    <w:p w:rsidR="00A626AB" w:rsidRPr="00064AB3" w:rsidRDefault="00A626AB" w:rsidP="00A626AB">
      <w:pPr>
        <w:pStyle w:val="Listeafsnit"/>
        <w:numPr>
          <w:ilvl w:val="0"/>
          <w:numId w:val="20"/>
        </w:numPr>
        <w:rPr>
          <w:b/>
        </w:rPr>
      </w:pPr>
      <w:r w:rsidRPr="00064AB3">
        <w:rPr>
          <w:b/>
        </w:rPr>
        <w:t>Gennemgang af vandområdernes aktuelle kendte tilstand og påvirkning</w:t>
      </w:r>
    </w:p>
    <w:p w:rsidR="00A626AB" w:rsidRPr="00064AB3" w:rsidRDefault="00A626AB" w:rsidP="00A626AB">
      <w:pPr>
        <w:pStyle w:val="Listeafsnit"/>
      </w:pPr>
      <w:r w:rsidRPr="00064AB3">
        <w:t xml:space="preserve">Den aktuelle tilstand af vandområderne kortlægges via udtræk fra databaserne i Danmarks Miljøportal. Portalen er fællesoffentlig og rummer derfor både kommunens og Statens oplysninger om miljøtilstanden i vandløb, søer og havområder. </w:t>
      </w:r>
    </w:p>
    <w:p w:rsidR="00A626AB" w:rsidRPr="00064AB3" w:rsidRDefault="00A626AB" w:rsidP="00A626AB"/>
    <w:p w:rsidR="00A626AB" w:rsidRPr="00064AB3" w:rsidRDefault="00A626AB" w:rsidP="00A626AB">
      <w:pPr>
        <w:pStyle w:val="Listeafsnit"/>
      </w:pPr>
      <w:r w:rsidRPr="00064AB3">
        <w:t xml:space="preserve">Ved gennemgangen registreres tilstanden, antallet af målestationer i vandområdet og hvor præsente målinger der foreligger for vandområdet. Dette sammenholdes med statens udmeldte overvågningsprogram for 2017-21. Se kort ved at følge linket:  </w:t>
      </w:r>
      <w:hyperlink r:id="rId15" w:history="1">
        <w:r w:rsidRPr="00064AB3">
          <w:rPr>
            <w:rStyle w:val="Hyperlink"/>
          </w:rPr>
          <w:t>http://miljoegis.mim.dk/cbkort?profile=novana2017-21</w:t>
        </w:r>
      </w:hyperlink>
      <w:r w:rsidRPr="00064AB3">
        <w:t xml:space="preserve">  </w:t>
      </w:r>
    </w:p>
    <w:p w:rsidR="00A626AB" w:rsidRPr="00064AB3" w:rsidRDefault="00A626AB" w:rsidP="00A626AB">
      <w:pPr>
        <w:pStyle w:val="Listeafsnit"/>
      </w:pPr>
      <w:r w:rsidRPr="00064AB3">
        <w:t xml:space="preserve">Analysen kortlægger hvor der kan være behov for supplerende kommunal dataindsamling. </w:t>
      </w:r>
    </w:p>
    <w:p w:rsidR="00A626AB" w:rsidRPr="00064AB3" w:rsidRDefault="00A626AB" w:rsidP="00A626AB">
      <w:pPr>
        <w:pStyle w:val="Listeafsnit"/>
      </w:pPr>
      <w:r w:rsidRPr="00064AB3">
        <w:t xml:space="preserve">Påvirkningen af vandområderne fra spildevandsudledninger kortlægges ved at opgøre antallet af ejendomme i den spredte bebyggelse uden supplerende renseløsninger samt bidrag fra det eksisterede kloaknet, så omfanget af den samlede spildevandspåvirkning beskrives. </w:t>
      </w:r>
    </w:p>
    <w:p w:rsidR="00A626AB" w:rsidRPr="00064AB3" w:rsidRDefault="00A626AB" w:rsidP="00A626AB"/>
    <w:p w:rsidR="00A626AB" w:rsidRPr="00064AB3" w:rsidRDefault="00A626AB" w:rsidP="00A626AB">
      <w:pPr>
        <w:pStyle w:val="Listeafsnit"/>
        <w:numPr>
          <w:ilvl w:val="0"/>
          <w:numId w:val="20"/>
        </w:numPr>
        <w:rPr>
          <w:b/>
        </w:rPr>
      </w:pPr>
      <w:r w:rsidRPr="00064AB3">
        <w:rPr>
          <w:b/>
        </w:rPr>
        <w:t>Kortlægning af behov for supplerende undersøgelser</w:t>
      </w:r>
    </w:p>
    <w:p w:rsidR="00A626AB" w:rsidRDefault="00A626AB" w:rsidP="00A626AB">
      <w:pPr>
        <w:pStyle w:val="Listeafsnit"/>
      </w:pPr>
      <w:r w:rsidRPr="00064AB3">
        <w:t xml:space="preserve">Kortlægningen indledes med at sammenholde tilstandsoplysninger med udledningen af spildevand til vandområdet. For vandområder, hvor spildevand kan medvirke til manglende målopfyldelse sammenholdes oplysningerne med omfang og alder af overvågningsdata. Vandområder med data ældre end 5 år – og uden planlagte undersøgelser i statens nuværende overvågningsprogram medtages i kommunens supplerende overvågningsprogram for at kortlægge den nuværende miljøtilstand i vandområdet. </w:t>
      </w:r>
    </w:p>
    <w:p w:rsidR="00A626AB" w:rsidRDefault="00A626AB" w:rsidP="00A626AB">
      <w:pPr>
        <w:pStyle w:val="Listeafsnit"/>
      </w:pPr>
    </w:p>
    <w:p w:rsidR="00A626AB" w:rsidRPr="00064AB3" w:rsidRDefault="00A626AB" w:rsidP="00A626AB">
      <w:pPr>
        <w:pStyle w:val="Listeafsnit"/>
      </w:pPr>
      <w:r>
        <w:t>Vandområder, der ikke opfylder sin miljømålsætning undersøges yderligere for spildevandspåvirkning ved etablering af et supplerende (BI</w:t>
      </w:r>
      <w:r w:rsidRPr="00CA3047">
        <w:rPr>
          <w:vertAlign w:val="subscript"/>
        </w:rPr>
        <w:t>5</w:t>
      </w:r>
      <w:r>
        <w:t>) undersøgelsesprogram, hvor andelen af forurening fra iltforbrugende stoffer (BI</w:t>
      </w:r>
      <w:r w:rsidRPr="00CA3047">
        <w:rPr>
          <w:vertAlign w:val="subscript"/>
        </w:rPr>
        <w:t>5</w:t>
      </w:r>
      <w:r>
        <w:t>) undersøges. Undersøgelsen bidrager sammen med en vurdering af de fysiske forhold i vandløbet til at vurdere spildevandets forklaringskraft i forhold til den manglende målopfyldelse. Beslutning om udførelse af det kemiske (BI5) undersøgelsesprogram træffes af TMU for hvert opland efter forudgående sagsfremstilling.</w:t>
      </w:r>
    </w:p>
    <w:p w:rsidR="00A626AB" w:rsidRPr="00064AB3" w:rsidRDefault="00A626AB" w:rsidP="00A626AB"/>
    <w:p w:rsidR="00A626AB" w:rsidRPr="00064AB3" w:rsidRDefault="00A626AB" w:rsidP="00A626AB"/>
    <w:p w:rsidR="00A626AB" w:rsidRPr="00064AB3" w:rsidRDefault="00A626AB" w:rsidP="00A626AB">
      <w:pPr>
        <w:pStyle w:val="Listeafsnit"/>
        <w:numPr>
          <w:ilvl w:val="0"/>
          <w:numId w:val="20"/>
        </w:numPr>
        <w:rPr>
          <w:b/>
        </w:rPr>
      </w:pPr>
      <w:r w:rsidRPr="00064AB3">
        <w:rPr>
          <w:b/>
        </w:rPr>
        <w:t xml:space="preserve">Vurdering af alternative virkemidler til målopfyldelse </w:t>
      </w:r>
    </w:p>
    <w:p w:rsidR="00A626AB" w:rsidRPr="00064AB3" w:rsidRDefault="00A626AB" w:rsidP="00A626AB">
      <w:pPr>
        <w:pStyle w:val="Listeafsnit"/>
      </w:pPr>
      <w:r w:rsidRPr="00064AB3">
        <w:t xml:space="preserve">I de vandområder, der ikke opfylder målsætningen, skal der foretages en indsats, der sikrer opfyldelse af miljømålet. Indsatsen vil i mange tilfælde være kildeorienteret – dvs.fjerne spildevandet fra vandområdet. Denne indsats vil især være nødvendig i vandområder der er relativt små i forhold til mængden af spildevand de belastes med. Nogle vandområder kan være pressede på målopfyldelse af flere faktorer end spildevand. I vandområder, hvor </w:t>
      </w:r>
      <w:r w:rsidRPr="00064AB3">
        <w:lastRenderedPageBreak/>
        <w:t>det vurderes at de fysiske forhold kan forbedres i et omfang, så målopfyldelse bliver muligt at opnå udarbejdes et alternativt forslag til kloakering/forbedret rensning af spildevand. Forslaget vil bestå af en redegørelse for de eksisterende fysiske forhold i vandområdet, en vurdering af sammenhængen mellem de fysiske forhold og den manglede målopfyldelse – samt et forslag til restaurering af vandområdet til en fysisk tilstand, så målopfyldelse sandsynliggøres.</w:t>
      </w:r>
    </w:p>
    <w:p w:rsidR="00A626AB" w:rsidRPr="00064AB3" w:rsidRDefault="00A626AB" w:rsidP="00A626AB">
      <w:pPr>
        <w:pStyle w:val="Listeafsnit"/>
      </w:pPr>
      <w:r w:rsidRPr="00064AB3">
        <w:t xml:space="preserve">Udover restaurering af vandområder kan alternative virkemidler være indsatser overfor overløb fra kloaknettet og andre specifikke indsatser overfor organiske tilledninger til det konkrete vandområde.   </w:t>
      </w:r>
    </w:p>
    <w:p w:rsidR="00A626AB" w:rsidRPr="00064AB3" w:rsidRDefault="00A626AB" w:rsidP="00A626AB"/>
    <w:p w:rsidR="00A626AB" w:rsidRPr="00064AB3" w:rsidRDefault="00A626AB" w:rsidP="00A626AB">
      <w:r w:rsidRPr="00064AB3">
        <w:t xml:space="preserve">Beslutningen om at restaurere et vandområde til forventet målopfyldelse forlægges TMU i hvert tilfælde. Gennemførslen af et fysisk projekt i vandløbet vil kræve accept blandt lodsejerne i projektet. Vandløbsloven giver mulighed for erstatning til lodsejere, der måtte lide tab, som følge af projektet – og til at gennemføre projektet på ekspropriationslignende vilkår.  </w:t>
      </w:r>
    </w:p>
    <w:p w:rsidR="00A626AB" w:rsidRPr="00064AB3" w:rsidRDefault="00A626AB" w:rsidP="00A626AB">
      <w:pPr>
        <w:ind w:left="360"/>
      </w:pPr>
    </w:p>
    <w:p w:rsidR="00A626AB" w:rsidRPr="00064AB3" w:rsidRDefault="00A626AB" w:rsidP="00A626AB">
      <w:pPr>
        <w:ind w:left="360"/>
      </w:pPr>
    </w:p>
    <w:p w:rsidR="00A626AB" w:rsidRPr="00064AB3" w:rsidRDefault="00A626AB" w:rsidP="00A626AB">
      <w:pPr>
        <w:pStyle w:val="Overskrift2"/>
      </w:pPr>
      <w:r w:rsidRPr="00064AB3">
        <w:t xml:space="preserve">Sagsbehandling ved påbud om forbedret spildevandsrensning i det åbne land </w:t>
      </w:r>
    </w:p>
    <w:p w:rsidR="00A626AB" w:rsidRPr="00064AB3" w:rsidRDefault="00A626AB" w:rsidP="00A626AB"/>
    <w:p w:rsidR="00A626AB" w:rsidRPr="00064AB3" w:rsidRDefault="00A626AB" w:rsidP="00A626AB">
      <w:r w:rsidRPr="00064AB3">
        <w:t xml:space="preserve">Ejendomme, der ligger i oplandet til vandområder der ikke opfylder sin målsætning, eller kan bringes til målopfyldelse ved kommunal fysisk restaurering vil som udgangspunkt blive givet et påbud om forbedret rensning, hvis ejendommen ligger i et område med rensekrav fastsat i vandområdeplanerne eller der udledes spildevand fra en ejendom til et vandområde, der ikke opfylder sin målsætning. Beslutning om kloakering, forbedret rensning af spildevandet eller restaurering af vandområdet træffes af TMU efter forudgående indstilling fra administrationen. </w:t>
      </w:r>
    </w:p>
    <w:p w:rsidR="00A626AB" w:rsidRPr="00064AB3" w:rsidRDefault="00A626AB" w:rsidP="00A626AB"/>
    <w:p w:rsidR="00A626AB" w:rsidRPr="00064AB3" w:rsidRDefault="00A626AB" w:rsidP="00A626AB">
      <w:pPr>
        <w:rPr>
          <w:b/>
        </w:rPr>
      </w:pPr>
      <w:r w:rsidRPr="00064AB3">
        <w:rPr>
          <w:b/>
        </w:rPr>
        <w:t>Grundlag for påbud</w:t>
      </w:r>
    </w:p>
    <w:p w:rsidR="00A626AB" w:rsidRPr="00064AB3" w:rsidRDefault="00A626AB" w:rsidP="00A626AB">
      <w:pPr>
        <w:rPr>
          <w:rFonts w:cs="Arial"/>
        </w:rPr>
      </w:pPr>
      <w:r w:rsidRPr="00064AB3">
        <w:t xml:space="preserve">Før der træffes en afgørelse om at give et påbud efter miljøbeskyttelseslovens § 30 om forbedret spildevandsrensning til en ejendom, vil der altid blive foretaget en konkret vurdering af den enkelte ejendom. Der er tre forhold som jf. spildevandsbekendtgørelsen § 35 skal være opfyldt, for at </w:t>
      </w:r>
      <w:r w:rsidRPr="00064AB3">
        <w:rPr>
          <w:rFonts w:cs="Arial"/>
        </w:rPr>
        <w:t>kommunen kan give et påbud:</w:t>
      </w:r>
    </w:p>
    <w:p w:rsidR="00A626AB" w:rsidRPr="00064AB3" w:rsidRDefault="00A626AB" w:rsidP="00A626AB">
      <w:pPr>
        <w:rPr>
          <w:rFonts w:cs="Arial"/>
        </w:rPr>
      </w:pPr>
    </w:p>
    <w:p w:rsidR="00A626AB" w:rsidRPr="00064AB3" w:rsidRDefault="00A626AB" w:rsidP="00A626AB">
      <w:pPr>
        <w:pStyle w:val="Listeafsnit"/>
        <w:numPr>
          <w:ilvl w:val="0"/>
          <w:numId w:val="19"/>
        </w:numPr>
        <w:rPr>
          <w:rFonts w:eastAsia="Times New Roman" w:cs="Arial"/>
        </w:rPr>
      </w:pPr>
      <w:r w:rsidRPr="00064AB3">
        <w:rPr>
          <w:rFonts w:cs="Arial"/>
        </w:rPr>
        <w:t>Ejendommens afløbsforhold og udledning skal være fastlagt.</w:t>
      </w:r>
      <w:r w:rsidRPr="00064AB3">
        <w:rPr>
          <w:rFonts w:eastAsia="Times New Roman" w:cs="Arial"/>
        </w:rPr>
        <w:t xml:space="preserve"> </w:t>
      </w:r>
    </w:p>
    <w:p w:rsidR="00A626AB" w:rsidRPr="00064AB3" w:rsidRDefault="00A626AB" w:rsidP="00A626AB">
      <w:pPr>
        <w:pStyle w:val="Listeafsnit"/>
        <w:rPr>
          <w:rFonts w:eastAsia="Times New Roman" w:cs="Arial"/>
        </w:rPr>
      </w:pPr>
    </w:p>
    <w:p w:rsidR="00A626AB" w:rsidRPr="00064AB3" w:rsidRDefault="00A626AB" w:rsidP="00A626AB">
      <w:pPr>
        <w:pStyle w:val="Listeafsnit"/>
        <w:numPr>
          <w:ilvl w:val="0"/>
          <w:numId w:val="19"/>
        </w:numPr>
        <w:rPr>
          <w:rFonts w:eastAsia="Times New Roman" w:cs="Arial"/>
        </w:rPr>
      </w:pPr>
      <w:r w:rsidRPr="00064AB3">
        <w:rPr>
          <w:rFonts w:cs="Arial"/>
        </w:rPr>
        <w:t>Ejendommens udledning skal bidrage til forurening af det omhandlede nedstrøms liggende vandområde</w:t>
      </w:r>
    </w:p>
    <w:p w:rsidR="00A626AB" w:rsidRPr="00064AB3" w:rsidRDefault="00A626AB" w:rsidP="00A626AB">
      <w:pPr>
        <w:pStyle w:val="Listeafsnit"/>
        <w:rPr>
          <w:rFonts w:eastAsia="Times New Roman" w:cs="Arial"/>
        </w:rPr>
      </w:pPr>
    </w:p>
    <w:p w:rsidR="00A626AB" w:rsidRPr="00064AB3" w:rsidRDefault="00A626AB" w:rsidP="00A626AB">
      <w:pPr>
        <w:pStyle w:val="Listeafsnit"/>
        <w:numPr>
          <w:ilvl w:val="0"/>
          <w:numId w:val="19"/>
        </w:numPr>
        <w:rPr>
          <w:rFonts w:eastAsia="Times New Roman" w:cs="Arial"/>
        </w:rPr>
      </w:pPr>
      <w:r w:rsidRPr="00064AB3">
        <w:rPr>
          <w:rFonts w:cs="Arial"/>
        </w:rPr>
        <w:t>Der skal være dokumentation for, at det omhandlede nedstrøms liggende vandområde er forurenet af spildevand i et omfang, der gør, at det miljømål for vandområdet, der er fastsat i bekendtgørelse om miljømål udstedt i medfør af lov om vandplanlægning, ikke er opfyldt</w:t>
      </w:r>
    </w:p>
    <w:p w:rsidR="00A626AB" w:rsidRPr="00064AB3" w:rsidRDefault="00A626AB" w:rsidP="00A626AB">
      <w:pPr>
        <w:rPr>
          <w:rFonts w:eastAsia="Times New Roman" w:cs="Arial"/>
        </w:rPr>
      </w:pPr>
    </w:p>
    <w:p w:rsidR="00A626AB" w:rsidRPr="00064AB3" w:rsidRDefault="00A626AB" w:rsidP="00A626AB">
      <w:pPr>
        <w:rPr>
          <w:rFonts w:eastAsia="Times New Roman" w:cs="Arial"/>
          <w:u w:val="single"/>
        </w:rPr>
      </w:pPr>
    </w:p>
    <w:p w:rsidR="00A626AB" w:rsidRPr="00064AB3" w:rsidRDefault="00A626AB" w:rsidP="00A626AB">
      <w:pPr>
        <w:rPr>
          <w:rFonts w:eastAsia="Times New Roman" w:cs="Arial"/>
          <w:u w:val="single"/>
        </w:rPr>
      </w:pPr>
      <w:r w:rsidRPr="00064AB3">
        <w:rPr>
          <w:rFonts w:eastAsia="Times New Roman" w:cs="Arial"/>
          <w:u w:val="single"/>
        </w:rPr>
        <w:t>1) FASTLÆGGELSE AF AFLØBSFORHOLD</w:t>
      </w:r>
    </w:p>
    <w:p w:rsidR="00A626AB" w:rsidRPr="00064AB3" w:rsidRDefault="00A626AB" w:rsidP="00A626AB">
      <w:r w:rsidRPr="00064AB3">
        <w:t>Vordingborg Kommune bestræber sig på at foretage en grundig kortlægning af ejendommenes afløbsforhold, inden der træffes afgørelse, om der kan gives påbud om forbedret spildevandsrensning.</w:t>
      </w:r>
    </w:p>
    <w:p w:rsidR="00A626AB" w:rsidRPr="00064AB3" w:rsidRDefault="00A626AB" w:rsidP="00A626AB"/>
    <w:p w:rsidR="00A626AB" w:rsidRPr="00064AB3" w:rsidRDefault="00A626AB" w:rsidP="00A626AB">
      <w:r w:rsidRPr="00064AB3">
        <w:t xml:space="preserve">Til vurdering af, om der er grundlag for et påbud, fremsendes et spørgeskema til ejer, hvor ejer opfordres til at indsende oplysninger om ejendommens afløbsforhold. Ud over ejers eventuelle oplysninger benyttes oplysninger fra kommunale registre, arkivoplysninger og kortmateriale. Blandt andet sammenholdes oplysninger fra BBR-registret og afløbstegninger fra kommunens arkiver. Hertil undersøges luftfoto og kortmateriale for vandløbs- og drænoplysninger samt kote og faldforhold. </w:t>
      </w:r>
    </w:p>
    <w:p w:rsidR="00A626AB" w:rsidRPr="00064AB3" w:rsidRDefault="00A626AB" w:rsidP="00A626AB"/>
    <w:p w:rsidR="00A626AB" w:rsidRPr="00064AB3" w:rsidRDefault="00A626AB" w:rsidP="00A626AB">
      <w:r w:rsidRPr="00064AB3">
        <w:t xml:space="preserve">Herudover prioriterer kommunen at foretage et varslet tilsyn på ejendommen, så de kendte oplysninger kan sammenholdes med de faktiske forhold. Her har grundejer ligeledes mulighed for at gennemgå afløbsforholdene med kommunen og fremkomme med oplysninger om afløbsforholdene. </w:t>
      </w:r>
    </w:p>
    <w:p w:rsidR="00A626AB" w:rsidRPr="00064AB3" w:rsidRDefault="00A626AB" w:rsidP="00A626AB"/>
    <w:p w:rsidR="00A626AB" w:rsidRPr="00064AB3" w:rsidRDefault="00A626AB" w:rsidP="00A626AB">
      <w:r w:rsidRPr="00064AB3">
        <w:t>Undersøgelser med sporestof gennemføres kun i særlige tilfælde, hvor der opstår tvivl om, hvor vandet fra ejendommen løber hen. Dette skal ses i lyset af, at sporstof undersøgelser er tidskrævende at gennemføre, og at det ofte er forholdsvis tydeligt at godtgøre, hvor spildevandet løber hen.</w:t>
      </w:r>
    </w:p>
    <w:p w:rsidR="00A626AB" w:rsidRPr="00064AB3" w:rsidRDefault="00A626AB" w:rsidP="00A626AB">
      <w:pPr>
        <w:rPr>
          <w:i/>
        </w:rPr>
      </w:pPr>
    </w:p>
    <w:p w:rsidR="00A626AB" w:rsidRPr="00064AB3" w:rsidRDefault="00A626AB" w:rsidP="00A626AB">
      <w:pPr>
        <w:rPr>
          <w:u w:val="single"/>
        </w:rPr>
      </w:pPr>
      <w:r w:rsidRPr="00064AB3">
        <w:rPr>
          <w:u w:val="single"/>
        </w:rPr>
        <w:t>2) EJENDOMMENS BIDRAG TIL FORURENING</w:t>
      </w:r>
    </w:p>
    <w:p w:rsidR="00A626AB" w:rsidRPr="00064AB3" w:rsidRDefault="00A626AB" w:rsidP="00A626AB">
      <w:r w:rsidRPr="00064AB3">
        <w:t xml:space="preserve">For at en ejendoms spildevand kan bridrage til en forurening af et nedstrømsliggende vandområde (recipient) skal der ske en udledning af spildevand. </w:t>
      </w:r>
    </w:p>
    <w:p w:rsidR="00A626AB" w:rsidRPr="00064AB3" w:rsidRDefault="00A626AB" w:rsidP="00A626AB"/>
    <w:p w:rsidR="00A626AB" w:rsidRPr="00064AB3" w:rsidRDefault="00A626AB" w:rsidP="00A626AB">
      <w:r w:rsidRPr="00064AB3">
        <w:rPr>
          <w:rFonts w:eastAsia="Times New Roman" w:cs="Arial"/>
        </w:rPr>
        <w:t>Grundlaget for påbuddene i et område er summen af mange udledninger store som små, der medfører forureningen i vandområdet, hvorfor kommunen ikke er forpligtiget til at dokumentere den enkelte ejendoms forurening i forhold til vandområdet.</w:t>
      </w:r>
    </w:p>
    <w:p w:rsidR="00A626AB" w:rsidRPr="00064AB3" w:rsidRDefault="00A626AB" w:rsidP="00A626AB"/>
    <w:p w:rsidR="00A626AB" w:rsidRPr="00064AB3" w:rsidRDefault="00A626AB" w:rsidP="00A626AB">
      <w:pPr>
        <w:rPr>
          <w:rFonts w:eastAsia="Times New Roman" w:cs="Arial"/>
        </w:rPr>
      </w:pPr>
      <w:r w:rsidRPr="00064AB3">
        <w:rPr>
          <w:rFonts w:eastAsia="Times New Roman" w:cs="Arial"/>
          <w:i/>
        </w:rPr>
        <w:t>Det er ikke afgørende for meddelelsen af påbud, om den enkelte ejendoms bidrag til forureningen af den omhandlede recipient er stort eller lille, idet ingen ejendom har krav på en ret til at forurene i et eller andet omfang</w:t>
      </w:r>
      <w:r w:rsidRPr="00064AB3">
        <w:rPr>
          <w:rFonts w:eastAsia="Times New Roman" w:cs="Arial"/>
        </w:rPr>
        <w:t xml:space="preserve"> (jf. miljøstyrelsens vejledning til spildevandsbekendtgørelsen, se også Vestre Landsretsdom fra 18. maj1995).</w:t>
      </w:r>
    </w:p>
    <w:p w:rsidR="00A626AB" w:rsidRPr="00064AB3" w:rsidRDefault="00A626AB" w:rsidP="00A626AB">
      <w:pPr>
        <w:rPr>
          <w:rFonts w:eastAsia="Times New Roman" w:cs="Arial"/>
        </w:rPr>
      </w:pPr>
    </w:p>
    <w:p w:rsidR="00A626AB" w:rsidRPr="00064AB3" w:rsidRDefault="00A626AB" w:rsidP="00A626AB">
      <w:pPr>
        <w:rPr>
          <w:rFonts w:eastAsia="Times New Roman" w:cs="Arial"/>
          <w:i/>
        </w:rPr>
      </w:pPr>
      <w:r w:rsidRPr="00064AB3">
        <w:rPr>
          <w:rFonts w:eastAsia="Times New Roman" w:cs="Arial"/>
        </w:rPr>
        <w:t>Endvidere beskriver miljøstyrelsens vejledning at ”</w:t>
      </w:r>
      <w:r w:rsidRPr="00064AB3">
        <w:rPr>
          <w:rFonts w:eastAsia="Times New Roman" w:cs="Arial"/>
          <w:i/>
        </w:rPr>
        <w:t>modtageren af påbuddet kan således ikke stille krav om, at ejendommens bidrag til forurening er dokumenteret gennem konkrete målinger eller analyser”.</w:t>
      </w:r>
    </w:p>
    <w:p w:rsidR="00A626AB" w:rsidRPr="00064AB3" w:rsidRDefault="00A626AB" w:rsidP="00A626AB">
      <w:pPr>
        <w:rPr>
          <w:rFonts w:eastAsia="Times New Roman" w:cs="Arial"/>
        </w:rPr>
      </w:pPr>
    </w:p>
    <w:p w:rsidR="00A626AB" w:rsidRPr="00064AB3" w:rsidRDefault="00A626AB" w:rsidP="00A626AB">
      <w:pPr>
        <w:rPr>
          <w:rFonts w:eastAsia="Times New Roman" w:cs="Arial"/>
        </w:rPr>
      </w:pPr>
      <w:r w:rsidRPr="00064AB3">
        <w:rPr>
          <w:rFonts w:eastAsia="Times New Roman" w:cs="Arial"/>
        </w:rPr>
        <w:t xml:space="preserve">Reelt betyder citaterne i miljøstyrelsens vejledning, at en ejendom bidrager til forureningen, såfremt der udledes spildevand til recipienten. Er der ingen udledning af spildevand fra ejendommen, f.eks. hvis der er etaberet en samletank (lukket tank uden afløb) eller afløb fra ejendommen afproppes, så er der ikke grundlag for at give et påbud. </w:t>
      </w:r>
    </w:p>
    <w:p w:rsidR="00A626AB" w:rsidRPr="00064AB3" w:rsidRDefault="00A626AB" w:rsidP="00A626AB">
      <w:pPr>
        <w:rPr>
          <w:rFonts w:eastAsia="Times New Roman" w:cs="Arial"/>
        </w:rPr>
      </w:pPr>
    </w:p>
    <w:p w:rsidR="00A626AB" w:rsidRPr="00064AB3" w:rsidRDefault="00A626AB" w:rsidP="00A626AB">
      <w:pPr>
        <w:rPr>
          <w:rFonts w:cs="Arial"/>
          <w:b/>
        </w:rPr>
      </w:pPr>
    </w:p>
    <w:p w:rsidR="00A626AB" w:rsidRPr="00064AB3" w:rsidRDefault="00A626AB" w:rsidP="00A626AB">
      <w:pPr>
        <w:rPr>
          <w:rFonts w:cs="Arial"/>
          <w:b/>
        </w:rPr>
      </w:pPr>
      <w:r w:rsidRPr="00064AB3">
        <w:rPr>
          <w:rFonts w:cs="Arial"/>
          <w:b/>
        </w:rPr>
        <w:t>Krav om forbedret spildevandsrensning uden påbud</w:t>
      </w:r>
    </w:p>
    <w:p w:rsidR="00A626AB" w:rsidRPr="00064AB3" w:rsidRDefault="00A626AB" w:rsidP="00A626AB">
      <w:r w:rsidRPr="00064AB3">
        <w:t>Ligger en ejendom i et område med rensekrav og udledes der spildevand til et vandområder (recipienten) skal kommunen stille krav om forbedret spildevandsrensning, når der gives en ny spildevandstilladelse.</w:t>
      </w:r>
    </w:p>
    <w:p w:rsidR="00A626AB" w:rsidRPr="00064AB3" w:rsidRDefault="00A626AB" w:rsidP="00A626AB"/>
    <w:p w:rsidR="00A626AB" w:rsidRPr="00064AB3" w:rsidRDefault="00A626AB" w:rsidP="00A626AB">
      <w:r w:rsidRPr="00064AB3">
        <w:lastRenderedPageBreak/>
        <w:t>En ny spildevandstilladelse skal gives, når forhold, der har indflydelse på et spildevandsanlæg ændres væsentligt, herunder når et spildevandsanlæg flyttes eller omlægges (efter spildevandsbekendtgørelsens § 2). Kommunen vurderer, at en væsentlig ændring eksempelvis er;</w:t>
      </w:r>
    </w:p>
    <w:p w:rsidR="00A626AB" w:rsidRPr="00064AB3" w:rsidRDefault="00A626AB" w:rsidP="00A626AB"/>
    <w:p w:rsidR="00A626AB" w:rsidRPr="00064AB3" w:rsidRDefault="00A626AB" w:rsidP="00A626AB">
      <w:pPr>
        <w:pStyle w:val="Listeafsnit"/>
        <w:numPr>
          <w:ilvl w:val="0"/>
          <w:numId w:val="14"/>
        </w:numPr>
      </w:pPr>
      <w:r w:rsidRPr="00064AB3">
        <w:t>Flytning af en bundfældningstank, samletank eller anden renseløsning.</w:t>
      </w:r>
    </w:p>
    <w:p w:rsidR="00A626AB" w:rsidRPr="00064AB3" w:rsidRDefault="00A626AB" w:rsidP="00A626AB">
      <w:pPr>
        <w:pStyle w:val="Listeafsnit"/>
        <w:numPr>
          <w:ilvl w:val="0"/>
          <w:numId w:val="14"/>
        </w:numPr>
      </w:pPr>
      <w:r w:rsidRPr="00064AB3">
        <w:t>Udskiftning af centrale dele af et renseanlæg herunder bundfældningstank, siveslanger, membraner og filtersand.</w:t>
      </w:r>
    </w:p>
    <w:p w:rsidR="00A626AB" w:rsidRPr="00064AB3" w:rsidRDefault="00A626AB" w:rsidP="00A626AB">
      <w:pPr>
        <w:pStyle w:val="Listeafsnit"/>
        <w:numPr>
          <w:ilvl w:val="0"/>
          <w:numId w:val="14"/>
        </w:numPr>
      </w:pPr>
      <w:r w:rsidRPr="00064AB3">
        <w:t>Etablering af ekstra afløbsinstallationer herunder et ekstra toilet eller bad</w:t>
      </w:r>
    </w:p>
    <w:p w:rsidR="00A626AB" w:rsidRPr="00064AB3" w:rsidRDefault="00A626AB" w:rsidP="00A626AB">
      <w:pPr>
        <w:pStyle w:val="Listeafsnit"/>
        <w:numPr>
          <w:ilvl w:val="0"/>
          <w:numId w:val="14"/>
        </w:numPr>
      </w:pPr>
      <w:r w:rsidRPr="00064AB3">
        <w:t>Ændringer i sammensætningen af spildevandet herunder udledning af stoffer der ikke normalt indgår i normalt husspildevand.</w:t>
      </w:r>
    </w:p>
    <w:p w:rsidR="00A626AB" w:rsidRPr="00064AB3" w:rsidRDefault="00A626AB" w:rsidP="00A626AB">
      <w:pPr>
        <w:pStyle w:val="Listeafsnit"/>
        <w:numPr>
          <w:ilvl w:val="0"/>
          <w:numId w:val="14"/>
        </w:numPr>
      </w:pPr>
      <w:r w:rsidRPr="00064AB3">
        <w:t>Udledning af mere spildevand end det eksisterende anlæg er dimensioneret til.</w:t>
      </w:r>
    </w:p>
    <w:p w:rsidR="00A626AB" w:rsidRPr="00064AB3" w:rsidRDefault="00A626AB" w:rsidP="00A626AB"/>
    <w:p w:rsidR="00A626AB" w:rsidRPr="00064AB3" w:rsidRDefault="00A626AB" w:rsidP="00A626AB"/>
    <w:p w:rsidR="00A626AB" w:rsidRPr="00064AB3" w:rsidRDefault="00A626AB" w:rsidP="00A626AB">
      <w:pPr>
        <w:pStyle w:val="Overskrift2"/>
      </w:pPr>
      <w:r w:rsidRPr="00064AB3">
        <w:t xml:space="preserve">SAGSFORLØB OG Tidsfrister </w:t>
      </w:r>
    </w:p>
    <w:p w:rsidR="00A626AB" w:rsidRPr="00064AB3" w:rsidRDefault="00A626AB" w:rsidP="00A626AB"/>
    <w:p w:rsidR="00A626AB" w:rsidRPr="00064AB3" w:rsidRDefault="00A626AB" w:rsidP="00A626AB">
      <w:r w:rsidRPr="00064AB3">
        <w:t xml:space="preserve">I det følgende afsnit beskrives de forskellige trin i forbindelse med påbud i det åbne land. </w:t>
      </w:r>
    </w:p>
    <w:p w:rsidR="00A626AB" w:rsidRPr="00064AB3" w:rsidRDefault="00A626AB" w:rsidP="00A626AB"/>
    <w:p w:rsidR="00A626AB" w:rsidRPr="00064AB3" w:rsidRDefault="00A626AB" w:rsidP="00A626AB">
      <w:pPr>
        <w:rPr>
          <w:u w:val="single"/>
        </w:rPr>
      </w:pPr>
      <w:r w:rsidRPr="00064AB3">
        <w:rPr>
          <w:u w:val="single"/>
        </w:rPr>
        <w:t>FORUNDERSØGELSE</w:t>
      </w:r>
    </w:p>
    <w:p w:rsidR="00A626AB" w:rsidRPr="00064AB3" w:rsidRDefault="00A626AB" w:rsidP="00A626AB">
      <w:pPr>
        <w:pStyle w:val="Listeafsnit"/>
        <w:numPr>
          <w:ilvl w:val="0"/>
          <w:numId w:val="15"/>
        </w:numPr>
        <w:autoSpaceDE w:val="0"/>
        <w:autoSpaceDN w:val="0"/>
        <w:adjustRightInd w:val="0"/>
        <w:spacing w:line="240" w:lineRule="auto"/>
        <w:rPr>
          <w:rFonts w:cs="Arial"/>
        </w:rPr>
      </w:pPr>
      <w:r w:rsidRPr="00064AB3">
        <w:rPr>
          <w:rFonts w:cs="Arial"/>
        </w:rPr>
        <w:t xml:space="preserve">Der sendes et brev til ejer med et spørgeskema og en afløbsregistrering. Svarfristen er på mindst 2 uger. </w:t>
      </w:r>
    </w:p>
    <w:p w:rsidR="00A626AB" w:rsidRPr="00064AB3" w:rsidRDefault="00A626AB" w:rsidP="00A626AB">
      <w:pPr>
        <w:pStyle w:val="Listeafsnit"/>
        <w:autoSpaceDE w:val="0"/>
        <w:autoSpaceDN w:val="0"/>
        <w:adjustRightInd w:val="0"/>
        <w:spacing w:line="240" w:lineRule="auto"/>
        <w:rPr>
          <w:rFonts w:cs="Arial"/>
        </w:rPr>
      </w:pPr>
    </w:p>
    <w:p w:rsidR="00A626AB" w:rsidRPr="00064AB3" w:rsidRDefault="00A626AB" w:rsidP="00A626AB">
      <w:pPr>
        <w:pStyle w:val="Listeafsnit"/>
        <w:numPr>
          <w:ilvl w:val="0"/>
          <w:numId w:val="15"/>
        </w:numPr>
      </w:pPr>
      <w:r w:rsidRPr="00064AB3">
        <w:t>De indkommende afløbsregistreringer sammenholdes med øvrige oplysninger som kommunen er i besiddelse af f.eks. optegnelser over ejendommens spildevandsforhold i kommunens registre og journaler (BBR, byggesager mv)</w:t>
      </w:r>
    </w:p>
    <w:p w:rsidR="00A626AB" w:rsidRPr="00064AB3" w:rsidRDefault="00A626AB" w:rsidP="00A626AB">
      <w:pPr>
        <w:pStyle w:val="Listeafsnit"/>
      </w:pPr>
    </w:p>
    <w:p w:rsidR="00A626AB" w:rsidRPr="00064AB3" w:rsidRDefault="00A626AB" w:rsidP="00A626AB">
      <w:pPr>
        <w:pStyle w:val="Listeafsnit"/>
        <w:numPr>
          <w:ilvl w:val="0"/>
          <w:numId w:val="3"/>
        </w:numPr>
        <w:autoSpaceDE w:val="0"/>
        <w:autoSpaceDN w:val="0"/>
        <w:adjustRightInd w:val="0"/>
        <w:spacing w:line="240" w:lineRule="auto"/>
        <w:rPr>
          <w:rFonts w:cs="Arial"/>
        </w:rPr>
      </w:pPr>
      <w:r w:rsidRPr="00064AB3">
        <w:rPr>
          <w:rFonts w:cs="Arial"/>
        </w:rPr>
        <w:t>Der gennemføres et fysisk tilsyn på alle ejendomme. Ejer varsles forudgående om at tilsynsmyndigheden kommer på besøg på deres ejendom, og de opfordres til at være tilstede og bidrage med oplysninger om spildevands- og afløbsforholdene.</w:t>
      </w:r>
    </w:p>
    <w:p w:rsidR="00A626AB" w:rsidRPr="00064AB3" w:rsidRDefault="00A626AB" w:rsidP="00A626AB">
      <w:pPr>
        <w:autoSpaceDE w:val="0"/>
        <w:autoSpaceDN w:val="0"/>
        <w:adjustRightInd w:val="0"/>
        <w:spacing w:line="240" w:lineRule="auto"/>
        <w:rPr>
          <w:rFonts w:cs="Arial"/>
        </w:rPr>
      </w:pPr>
    </w:p>
    <w:p w:rsidR="00A626AB" w:rsidRPr="00064AB3" w:rsidRDefault="00A626AB" w:rsidP="00A626AB">
      <w:pPr>
        <w:autoSpaceDE w:val="0"/>
        <w:autoSpaceDN w:val="0"/>
        <w:adjustRightInd w:val="0"/>
        <w:spacing w:line="240" w:lineRule="auto"/>
        <w:rPr>
          <w:rFonts w:cs="Arial"/>
          <w:u w:val="single"/>
        </w:rPr>
      </w:pPr>
      <w:r w:rsidRPr="00064AB3">
        <w:rPr>
          <w:rFonts w:cs="Arial"/>
          <w:u w:val="single"/>
        </w:rPr>
        <w:t>VARSLING AF PÅBUD</w:t>
      </w:r>
    </w:p>
    <w:p w:rsidR="00A626AB" w:rsidRPr="00064AB3" w:rsidRDefault="00A626AB" w:rsidP="00A626AB">
      <w:pPr>
        <w:pStyle w:val="Listeafsnit"/>
        <w:numPr>
          <w:ilvl w:val="0"/>
          <w:numId w:val="3"/>
        </w:numPr>
        <w:autoSpaceDE w:val="0"/>
        <w:autoSpaceDN w:val="0"/>
        <w:adjustRightInd w:val="0"/>
        <w:spacing w:line="240" w:lineRule="auto"/>
        <w:rPr>
          <w:rFonts w:cs="Arial"/>
        </w:rPr>
      </w:pPr>
      <w:r w:rsidRPr="00064AB3">
        <w:rPr>
          <w:rFonts w:cs="Arial"/>
        </w:rPr>
        <w:t>Såfremt der er grundlag for at udstede påbud om forbedret spildevandsrensning, varsles påbuddet. Grundejer har derefter 8 uger til at komme med høringssvar.</w:t>
      </w:r>
    </w:p>
    <w:p w:rsidR="00A626AB" w:rsidRPr="00064AB3" w:rsidRDefault="00A626AB" w:rsidP="00A626AB">
      <w:pPr>
        <w:autoSpaceDE w:val="0"/>
        <w:autoSpaceDN w:val="0"/>
        <w:adjustRightInd w:val="0"/>
        <w:spacing w:line="240" w:lineRule="auto"/>
        <w:rPr>
          <w:rFonts w:cs="Arial"/>
        </w:rPr>
      </w:pPr>
    </w:p>
    <w:p w:rsidR="00A626AB" w:rsidRPr="00064AB3" w:rsidRDefault="00A626AB" w:rsidP="00A626AB">
      <w:pPr>
        <w:pStyle w:val="Listeafsnit"/>
        <w:numPr>
          <w:ilvl w:val="0"/>
          <w:numId w:val="3"/>
        </w:numPr>
        <w:autoSpaceDE w:val="0"/>
        <w:autoSpaceDN w:val="0"/>
        <w:adjustRightInd w:val="0"/>
        <w:spacing w:line="240" w:lineRule="auto"/>
        <w:rPr>
          <w:rFonts w:cs="Arial"/>
        </w:rPr>
      </w:pPr>
      <w:r w:rsidRPr="00064AB3">
        <w:rPr>
          <w:rFonts w:cs="Arial"/>
        </w:rPr>
        <w:t>Sammen med varslet modtager grundejeren også;</w:t>
      </w:r>
    </w:p>
    <w:p w:rsidR="00A626AB" w:rsidRPr="00064AB3" w:rsidRDefault="00A626AB" w:rsidP="00A626AB">
      <w:pPr>
        <w:pStyle w:val="Listeafsnit"/>
        <w:rPr>
          <w:rFonts w:cs="Arial"/>
        </w:rPr>
      </w:pPr>
    </w:p>
    <w:p w:rsidR="00A626AB" w:rsidRPr="00064AB3" w:rsidRDefault="00A626AB" w:rsidP="00A626AB">
      <w:pPr>
        <w:pStyle w:val="Listeafsnit"/>
        <w:numPr>
          <w:ilvl w:val="0"/>
          <w:numId w:val="18"/>
        </w:numPr>
        <w:autoSpaceDE w:val="0"/>
        <w:autoSpaceDN w:val="0"/>
        <w:adjustRightInd w:val="0"/>
        <w:spacing w:line="240" w:lineRule="auto"/>
        <w:rPr>
          <w:rFonts w:cs="Arial"/>
        </w:rPr>
      </w:pPr>
      <w:r w:rsidRPr="00064AB3">
        <w:rPr>
          <w:rFonts w:cs="Arial"/>
        </w:rPr>
        <w:t>En folder omkring spildevand i det åbne land. Folderen indeholder information om, hvorfor vi giver påbud om forbedret spildevandsrensningen og en kort gennemgang af forløbet samt en gennemgang af de mest almindelige typer af godkendte spildevandsanlæg.</w:t>
      </w:r>
    </w:p>
    <w:p w:rsidR="00A626AB" w:rsidRPr="00064AB3" w:rsidRDefault="00A626AB" w:rsidP="00A626AB">
      <w:pPr>
        <w:pStyle w:val="Listeafsnit"/>
        <w:autoSpaceDE w:val="0"/>
        <w:autoSpaceDN w:val="0"/>
        <w:adjustRightInd w:val="0"/>
        <w:spacing w:line="240" w:lineRule="auto"/>
        <w:ind w:left="1440"/>
        <w:rPr>
          <w:rFonts w:cs="Arial"/>
        </w:rPr>
      </w:pPr>
    </w:p>
    <w:p w:rsidR="00A626AB" w:rsidRPr="00064AB3" w:rsidRDefault="00A626AB" w:rsidP="00A626AB">
      <w:pPr>
        <w:pStyle w:val="Listeafsnit"/>
        <w:numPr>
          <w:ilvl w:val="0"/>
          <w:numId w:val="18"/>
        </w:numPr>
        <w:autoSpaceDE w:val="0"/>
        <w:autoSpaceDN w:val="0"/>
        <w:adjustRightInd w:val="0"/>
        <w:spacing w:line="240" w:lineRule="auto"/>
        <w:rPr>
          <w:rFonts w:cs="Arial"/>
        </w:rPr>
      </w:pPr>
      <w:r w:rsidRPr="00064AB3">
        <w:rPr>
          <w:rFonts w:cs="Arial"/>
        </w:rPr>
        <w:t xml:space="preserve">En miljøteknisk redegørelse, hvor kommunen beskriver afløbsforholdene, herunder hvilken recipient spildevandet udledes til. </w:t>
      </w:r>
    </w:p>
    <w:p w:rsidR="00A626AB" w:rsidRPr="00064AB3" w:rsidRDefault="00A626AB" w:rsidP="00A626AB">
      <w:pPr>
        <w:pStyle w:val="Listeafsnit"/>
        <w:rPr>
          <w:rFonts w:cs="Arial"/>
        </w:rPr>
      </w:pPr>
    </w:p>
    <w:p w:rsidR="00A626AB" w:rsidRPr="00064AB3" w:rsidRDefault="00A626AB" w:rsidP="00A626AB">
      <w:pPr>
        <w:pStyle w:val="Listeafsnit"/>
        <w:numPr>
          <w:ilvl w:val="0"/>
          <w:numId w:val="18"/>
        </w:numPr>
        <w:autoSpaceDE w:val="0"/>
        <w:autoSpaceDN w:val="0"/>
        <w:adjustRightInd w:val="0"/>
        <w:spacing w:line="240" w:lineRule="auto"/>
        <w:rPr>
          <w:rFonts w:cs="Arial"/>
        </w:rPr>
      </w:pPr>
      <w:r w:rsidRPr="00064AB3">
        <w:rPr>
          <w:rFonts w:cs="Arial"/>
        </w:rPr>
        <w:t xml:space="preserve">Et tilbud om kontraktligt medlemskab af Vordingborg Forsyning, se afsnit om ”ordninger vedrørende finansiering”. Fristen for at tage imod tilbuddet er 8 uger. </w:t>
      </w:r>
    </w:p>
    <w:p w:rsidR="00A626AB" w:rsidRPr="00064AB3" w:rsidRDefault="00A626AB" w:rsidP="00A626AB">
      <w:pPr>
        <w:pStyle w:val="Listeafsnit"/>
        <w:rPr>
          <w:rFonts w:cs="Arial"/>
        </w:rPr>
      </w:pPr>
    </w:p>
    <w:p w:rsidR="00A626AB" w:rsidRPr="00064AB3" w:rsidRDefault="00A626AB" w:rsidP="00A626AB">
      <w:pPr>
        <w:autoSpaceDE w:val="0"/>
        <w:autoSpaceDN w:val="0"/>
        <w:adjustRightInd w:val="0"/>
        <w:spacing w:line="240" w:lineRule="auto"/>
        <w:rPr>
          <w:rFonts w:cs="Arial"/>
        </w:rPr>
      </w:pPr>
    </w:p>
    <w:p w:rsidR="00A626AB" w:rsidRPr="00064AB3" w:rsidRDefault="00A626AB" w:rsidP="00A626AB">
      <w:pPr>
        <w:pStyle w:val="Listeafsnit"/>
        <w:numPr>
          <w:ilvl w:val="0"/>
          <w:numId w:val="17"/>
        </w:numPr>
        <w:autoSpaceDE w:val="0"/>
        <w:autoSpaceDN w:val="0"/>
        <w:adjustRightInd w:val="0"/>
        <w:spacing w:line="240" w:lineRule="auto"/>
        <w:rPr>
          <w:rFonts w:cs="Arial"/>
        </w:rPr>
      </w:pPr>
      <w:r w:rsidRPr="00064AB3">
        <w:rPr>
          <w:rFonts w:cs="Arial"/>
        </w:rPr>
        <w:lastRenderedPageBreak/>
        <w:t>I varslings perioden har grundejer mulighed for, at ansøge om fristforlængelse for særligt trængte borgere, se afsnit om ”ordninger vedrørende finansiering” Fristen er 8 uger.</w:t>
      </w:r>
    </w:p>
    <w:p w:rsidR="00A626AB" w:rsidRPr="00064AB3" w:rsidRDefault="00A626AB" w:rsidP="00A626AB">
      <w:pPr>
        <w:autoSpaceDE w:val="0"/>
        <w:autoSpaceDN w:val="0"/>
        <w:adjustRightInd w:val="0"/>
        <w:spacing w:line="240" w:lineRule="auto"/>
        <w:rPr>
          <w:rFonts w:cs="Arial"/>
        </w:rPr>
      </w:pPr>
    </w:p>
    <w:p w:rsidR="00A626AB" w:rsidRPr="00064AB3" w:rsidRDefault="00A626AB" w:rsidP="00A626AB">
      <w:pPr>
        <w:pStyle w:val="Listeafsnit"/>
        <w:numPr>
          <w:ilvl w:val="0"/>
          <w:numId w:val="3"/>
        </w:numPr>
        <w:rPr>
          <w:rFonts w:cs="Arial"/>
        </w:rPr>
      </w:pPr>
      <w:r w:rsidRPr="00064AB3">
        <w:rPr>
          <w:rFonts w:cs="Arial"/>
        </w:rPr>
        <w:t>I denne periode har grundejer ligeledes mulighed for, at søge om forlænget påbudsfrist, se afsnit om ’</w:t>
      </w:r>
      <w:r w:rsidRPr="00064AB3">
        <w:t>afdragsordninger og fristforlængelse for særligt trængte borgere’, ’forlængelse af tidsfrister’ og ’undtagelse for påbud’.</w:t>
      </w:r>
    </w:p>
    <w:p w:rsidR="00A626AB" w:rsidRPr="00064AB3" w:rsidRDefault="00A626AB" w:rsidP="00A626AB">
      <w:pPr>
        <w:pStyle w:val="Listeafsnit"/>
        <w:autoSpaceDE w:val="0"/>
        <w:autoSpaceDN w:val="0"/>
        <w:adjustRightInd w:val="0"/>
        <w:spacing w:line="240" w:lineRule="auto"/>
        <w:rPr>
          <w:rFonts w:cs="Arial"/>
        </w:rPr>
      </w:pPr>
    </w:p>
    <w:p w:rsidR="00A626AB" w:rsidRPr="00064AB3" w:rsidRDefault="00A626AB" w:rsidP="00A626AB">
      <w:pPr>
        <w:pStyle w:val="Listeafsnit"/>
        <w:numPr>
          <w:ilvl w:val="0"/>
          <w:numId w:val="3"/>
        </w:numPr>
        <w:autoSpaceDE w:val="0"/>
        <w:autoSpaceDN w:val="0"/>
        <w:adjustRightInd w:val="0"/>
        <w:spacing w:line="240" w:lineRule="auto"/>
        <w:rPr>
          <w:rFonts w:cs="Arial"/>
        </w:rPr>
      </w:pPr>
      <w:r w:rsidRPr="00064AB3">
        <w:rPr>
          <w:rFonts w:cs="Arial"/>
        </w:rPr>
        <w:t>Ca. 14 dage efter at varslet er udsendt afholder kommunen et informationsmøde for de borgere, som har fået et varsel. Her vil det være muligt for borgerne at høre om de forskellige renseanlæg og få en snak med sagsbehandlerne.</w:t>
      </w:r>
    </w:p>
    <w:p w:rsidR="00A626AB" w:rsidRPr="00064AB3" w:rsidRDefault="00A626AB" w:rsidP="00A626AB">
      <w:pPr>
        <w:rPr>
          <w:rFonts w:cs="Arial"/>
        </w:rPr>
      </w:pPr>
    </w:p>
    <w:p w:rsidR="00A626AB" w:rsidRPr="00064AB3" w:rsidRDefault="00A626AB" w:rsidP="00A626AB">
      <w:pPr>
        <w:rPr>
          <w:rFonts w:cs="Arial"/>
          <w:u w:val="single"/>
        </w:rPr>
      </w:pPr>
      <w:r w:rsidRPr="00064AB3">
        <w:rPr>
          <w:rFonts w:cs="Arial"/>
          <w:u w:val="single"/>
        </w:rPr>
        <w:t>PÅBUD</w:t>
      </w:r>
    </w:p>
    <w:p w:rsidR="00A626AB" w:rsidRPr="00064AB3" w:rsidRDefault="00A626AB" w:rsidP="00A626AB">
      <w:pPr>
        <w:pStyle w:val="Listeafsnit"/>
        <w:numPr>
          <w:ilvl w:val="0"/>
          <w:numId w:val="3"/>
        </w:numPr>
        <w:autoSpaceDE w:val="0"/>
        <w:autoSpaceDN w:val="0"/>
        <w:adjustRightInd w:val="0"/>
        <w:spacing w:line="240" w:lineRule="auto"/>
        <w:rPr>
          <w:rFonts w:cs="Arial"/>
        </w:rPr>
      </w:pPr>
      <w:r w:rsidRPr="00064AB3">
        <w:rPr>
          <w:rFonts w:cs="Arial"/>
        </w:rPr>
        <w:t>Kommunen vurderer eventuelle høringssvar til varslet, og vil kun såfremt der fortsat er grundlag for påbuddet, udsende et påbud om forbedret spildevandsrensning.</w:t>
      </w:r>
    </w:p>
    <w:p w:rsidR="00A626AB" w:rsidRPr="00064AB3" w:rsidRDefault="00A626AB" w:rsidP="00A626AB">
      <w:pPr>
        <w:autoSpaceDE w:val="0"/>
        <w:autoSpaceDN w:val="0"/>
        <w:adjustRightInd w:val="0"/>
        <w:spacing w:line="240" w:lineRule="auto"/>
        <w:rPr>
          <w:rFonts w:cs="Arial"/>
        </w:rPr>
      </w:pPr>
    </w:p>
    <w:p w:rsidR="00A626AB" w:rsidRPr="00064AB3" w:rsidRDefault="00A626AB" w:rsidP="00A626AB">
      <w:pPr>
        <w:pStyle w:val="Listeafsnit"/>
        <w:numPr>
          <w:ilvl w:val="0"/>
          <w:numId w:val="3"/>
        </w:numPr>
        <w:autoSpaceDE w:val="0"/>
        <w:autoSpaceDN w:val="0"/>
        <w:adjustRightInd w:val="0"/>
        <w:spacing w:line="240" w:lineRule="auto"/>
        <w:rPr>
          <w:rFonts w:cs="Arial"/>
        </w:rPr>
      </w:pPr>
      <w:r w:rsidRPr="00064AB3">
        <w:rPr>
          <w:rFonts w:cs="Arial"/>
        </w:rPr>
        <w:t>Påbudsfristen er normalt 1 år, men kan blive forlænget til 2 – 3 år ud fra eventuelle høringssvar eller ansøgning om fristforlængelse (se afsnit om forlængelse af tidsfrister og afdragsordninger og afsnit om fristforlængelse for særligt trængte borgere).</w:t>
      </w:r>
    </w:p>
    <w:p w:rsidR="00A626AB" w:rsidRPr="00064AB3" w:rsidRDefault="00A626AB" w:rsidP="00A626AB">
      <w:pPr>
        <w:pStyle w:val="Listeafsnit"/>
        <w:autoSpaceDE w:val="0"/>
        <w:autoSpaceDN w:val="0"/>
        <w:adjustRightInd w:val="0"/>
        <w:spacing w:line="240" w:lineRule="auto"/>
        <w:rPr>
          <w:rFonts w:cs="Arial"/>
        </w:rPr>
      </w:pPr>
    </w:p>
    <w:p w:rsidR="00A626AB" w:rsidRPr="00064AB3" w:rsidRDefault="00A626AB" w:rsidP="00A626AB">
      <w:pPr>
        <w:pStyle w:val="Listeafsnit"/>
        <w:numPr>
          <w:ilvl w:val="0"/>
          <w:numId w:val="3"/>
        </w:numPr>
        <w:autoSpaceDE w:val="0"/>
        <w:autoSpaceDN w:val="0"/>
        <w:adjustRightInd w:val="0"/>
        <w:spacing w:line="240" w:lineRule="auto"/>
        <w:rPr>
          <w:rFonts w:cs="Arial"/>
        </w:rPr>
      </w:pPr>
      <w:r w:rsidRPr="00064AB3">
        <w:rPr>
          <w:rFonts w:cs="Arial"/>
        </w:rPr>
        <w:t>Grundejer har 8 uger efter at påbuddet er givet til at accepterer et kontraktligt medlemskab af Vordingborg Forsyning.</w:t>
      </w:r>
    </w:p>
    <w:p w:rsidR="00A626AB" w:rsidRPr="00064AB3" w:rsidRDefault="00A626AB" w:rsidP="00A626AB">
      <w:pPr>
        <w:pStyle w:val="Listeafsnit"/>
        <w:rPr>
          <w:rFonts w:cs="Arial"/>
        </w:rPr>
      </w:pPr>
    </w:p>
    <w:p w:rsidR="00A626AB" w:rsidRPr="00064AB3" w:rsidRDefault="00A626AB" w:rsidP="00A626AB">
      <w:pPr>
        <w:pStyle w:val="Listeafsnit"/>
        <w:numPr>
          <w:ilvl w:val="0"/>
          <w:numId w:val="3"/>
        </w:numPr>
        <w:autoSpaceDE w:val="0"/>
        <w:autoSpaceDN w:val="0"/>
        <w:adjustRightInd w:val="0"/>
        <w:spacing w:line="240" w:lineRule="auto"/>
        <w:rPr>
          <w:rFonts w:cs="Arial"/>
        </w:rPr>
      </w:pPr>
      <w:r w:rsidRPr="00064AB3">
        <w:rPr>
          <w:rFonts w:cs="Arial"/>
        </w:rPr>
        <w:t>Inden for påbudsfristen skal ejer ansøge om en spildevandstilladelse til et spildevandsanlægget, der som minimum opfylder rensekravet. Når ejer har indhentet tilladelse fra kommunen skal anlægget etableres af en autoriseret kloakmester.</w:t>
      </w:r>
    </w:p>
    <w:p w:rsidR="00A626AB" w:rsidRPr="00064AB3" w:rsidRDefault="00A626AB" w:rsidP="00A626AB">
      <w:pPr>
        <w:autoSpaceDE w:val="0"/>
        <w:autoSpaceDN w:val="0"/>
        <w:adjustRightInd w:val="0"/>
        <w:spacing w:line="240" w:lineRule="auto"/>
        <w:rPr>
          <w:rFonts w:cs="Arial"/>
        </w:rPr>
      </w:pPr>
    </w:p>
    <w:p w:rsidR="00A626AB" w:rsidRPr="00064AB3" w:rsidRDefault="00A626AB" w:rsidP="00A626AB">
      <w:pPr>
        <w:autoSpaceDE w:val="0"/>
        <w:autoSpaceDN w:val="0"/>
        <w:adjustRightInd w:val="0"/>
        <w:spacing w:line="240" w:lineRule="auto"/>
        <w:rPr>
          <w:rFonts w:cs="Arial"/>
          <w:u w:val="single"/>
        </w:rPr>
      </w:pPr>
      <w:r w:rsidRPr="00064AB3">
        <w:rPr>
          <w:rFonts w:cs="Arial"/>
          <w:u w:val="single"/>
        </w:rPr>
        <w:t>PÅBUDSFRISTENS UDLØB</w:t>
      </w:r>
    </w:p>
    <w:p w:rsidR="00A626AB" w:rsidRPr="00064AB3" w:rsidRDefault="00A626AB" w:rsidP="00A626AB">
      <w:pPr>
        <w:pStyle w:val="Listeafsnit"/>
        <w:numPr>
          <w:ilvl w:val="0"/>
          <w:numId w:val="16"/>
        </w:numPr>
        <w:autoSpaceDE w:val="0"/>
        <w:autoSpaceDN w:val="0"/>
        <w:adjustRightInd w:val="0"/>
        <w:spacing w:line="240" w:lineRule="auto"/>
        <w:rPr>
          <w:rFonts w:cs="Arial"/>
        </w:rPr>
      </w:pPr>
      <w:r w:rsidRPr="00064AB3">
        <w:rPr>
          <w:rFonts w:cs="Arial"/>
        </w:rPr>
        <w:t>Ca. 3 måneder inden påbudsfristen udløber, udsendes et rykkerbrev til borgeren, hvis der endnu ikke er ansøgt om et spildevandsanlæg.</w:t>
      </w:r>
    </w:p>
    <w:p w:rsidR="00A626AB" w:rsidRPr="00064AB3" w:rsidRDefault="00A626AB" w:rsidP="00A626AB">
      <w:pPr>
        <w:pStyle w:val="Listeafsnit"/>
        <w:autoSpaceDE w:val="0"/>
        <w:autoSpaceDN w:val="0"/>
        <w:adjustRightInd w:val="0"/>
        <w:spacing w:line="240" w:lineRule="auto"/>
        <w:rPr>
          <w:rFonts w:cs="Arial"/>
        </w:rPr>
      </w:pPr>
    </w:p>
    <w:p w:rsidR="00A626AB" w:rsidRPr="00064AB3" w:rsidRDefault="00A626AB" w:rsidP="00A626AB">
      <w:pPr>
        <w:pStyle w:val="Listeafsnit"/>
        <w:numPr>
          <w:ilvl w:val="0"/>
          <w:numId w:val="16"/>
        </w:numPr>
        <w:autoSpaceDE w:val="0"/>
        <w:autoSpaceDN w:val="0"/>
        <w:adjustRightInd w:val="0"/>
        <w:spacing w:line="240" w:lineRule="auto"/>
        <w:rPr>
          <w:rFonts w:cs="Arial"/>
        </w:rPr>
      </w:pPr>
      <w:r w:rsidRPr="00064AB3">
        <w:rPr>
          <w:rFonts w:cs="Arial"/>
        </w:rPr>
        <w:t>Har kommunen ikke modtaget en færdigmelding på et spildevandsanlæg, der opfylder kravene i påbuddet, når påbudsfristen er overskreddet, så indskærpes påbuddet over for ejeren.</w:t>
      </w:r>
    </w:p>
    <w:p w:rsidR="00A626AB" w:rsidRPr="00064AB3" w:rsidRDefault="00A626AB" w:rsidP="00A626AB">
      <w:pPr>
        <w:pStyle w:val="Listeafsnit"/>
        <w:rPr>
          <w:rFonts w:cs="Arial"/>
        </w:rPr>
      </w:pPr>
    </w:p>
    <w:p w:rsidR="00A626AB" w:rsidRPr="00064AB3" w:rsidRDefault="00A626AB" w:rsidP="00A626AB">
      <w:pPr>
        <w:pStyle w:val="Listeafsnit"/>
        <w:numPr>
          <w:ilvl w:val="0"/>
          <w:numId w:val="16"/>
        </w:numPr>
        <w:autoSpaceDE w:val="0"/>
        <w:autoSpaceDN w:val="0"/>
        <w:adjustRightInd w:val="0"/>
        <w:spacing w:line="240" w:lineRule="auto"/>
        <w:rPr>
          <w:rFonts w:cs="Arial"/>
        </w:rPr>
      </w:pPr>
      <w:r w:rsidRPr="00064AB3">
        <w:rPr>
          <w:rFonts w:cs="Arial"/>
        </w:rPr>
        <w:t>Opfyldes påbuddet ikke hurtigt efter indskærpelsen til ejer, vil håndhævelse gennemføres efter nærmere fastlagt procedure (se afsnittet om håndhævelse).</w:t>
      </w:r>
    </w:p>
    <w:p w:rsidR="00A626AB" w:rsidRPr="00064AB3" w:rsidRDefault="00A626AB" w:rsidP="00A626AB">
      <w:pPr>
        <w:autoSpaceDE w:val="0"/>
        <w:autoSpaceDN w:val="0"/>
        <w:adjustRightInd w:val="0"/>
        <w:spacing w:line="240" w:lineRule="auto"/>
        <w:rPr>
          <w:rFonts w:ascii="Verdana" w:hAnsi="Verdana" w:cs="Verdana"/>
        </w:rPr>
      </w:pPr>
    </w:p>
    <w:p w:rsidR="00A626AB" w:rsidRPr="00064AB3" w:rsidRDefault="00A626AB" w:rsidP="00A626AB">
      <w:pPr>
        <w:autoSpaceDE w:val="0"/>
        <w:autoSpaceDN w:val="0"/>
        <w:adjustRightInd w:val="0"/>
        <w:spacing w:line="240" w:lineRule="auto"/>
        <w:rPr>
          <w:rFonts w:ascii="Verdana" w:hAnsi="Verdana" w:cs="Verdana"/>
        </w:rPr>
      </w:pPr>
    </w:p>
    <w:p w:rsidR="00A626AB" w:rsidRPr="00064AB3" w:rsidRDefault="00A626AB" w:rsidP="00A626AB">
      <w:pPr>
        <w:pStyle w:val="Overskrift2"/>
      </w:pPr>
      <w:r w:rsidRPr="00064AB3">
        <w:t xml:space="preserve">Tilladelser </w:t>
      </w:r>
    </w:p>
    <w:p w:rsidR="00A626AB" w:rsidRPr="00064AB3" w:rsidRDefault="00A626AB" w:rsidP="00A626AB">
      <w:pPr>
        <w:pStyle w:val="Overskrift2"/>
      </w:pPr>
    </w:p>
    <w:p w:rsidR="00A626AB" w:rsidRPr="00064AB3" w:rsidRDefault="00A626AB" w:rsidP="00A626AB">
      <w:pPr>
        <w:pStyle w:val="Overskrift2"/>
        <w:rPr>
          <w:b w:val="0"/>
          <w:u w:val="single"/>
        </w:rPr>
      </w:pPr>
      <w:r w:rsidRPr="00064AB3">
        <w:rPr>
          <w:b w:val="0"/>
          <w:u w:val="single"/>
        </w:rPr>
        <w:t>Typegodkendte anlæg</w:t>
      </w:r>
    </w:p>
    <w:p w:rsidR="00A626AB" w:rsidRPr="00064AB3" w:rsidRDefault="00A626AB" w:rsidP="00A626AB">
      <w:r w:rsidRPr="00064AB3">
        <w:t>Kommunen giver tilladelse til typegodkendte anlæg inden for 3 grupper:</w:t>
      </w:r>
    </w:p>
    <w:p w:rsidR="00A626AB" w:rsidRPr="00064AB3" w:rsidRDefault="00A626AB" w:rsidP="00A626AB"/>
    <w:p w:rsidR="00A626AB" w:rsidRPr="00064AB3" w:rsidRDefault="00A626AB" w:rsidP="00A626AB">
      <w:pPr>
        <w:pStyle w:val="Listeafsnit"/>
        <w:numPr>
          <w:ilvl w:val="0"/>
          <w:numId w:val="7"/>
        </w:numPr>
      </w:pPr>
      <w:r w:rsidRPr="00064AB3">
        <w:t xml:space="preserve">Nedsivning  </w:t>
      </w:r>
    </w:p>
    <w:p w:rsidR="00A626AB" w:rsidRPr="00064AB3" w:rsidRDefault="00A626AB" w:rsidP="00A626AB">
      <w:pPr>
        <w:pStyle w:val="Listeafsnit"/>
        <w:numPr>
          <w:ilvl w:val="0"/>
          <w:numId w:val="7"/>
        </w:numPr>
      </w:pPr>
      <w:r w:rsidRPr="00064AB3">
        <w:t>Udledning, (udledning af renset spildevand)</w:t>
      </w:r>
    </w:p>
    <w:p w:rsidR="00A626AB" w:rsidRPr="00064AB3" w:rsidRDefault="00A626AB" w:rsidP="00A626AB">
      <w:pPr>
        <w:pStyle w:val="Listeafsnit"/>
        <w:numPr>
          <w:ilvl w:val="0"/>
          <w:numId w:val="7"/>
        </w:numPr>
      </w:pPr>
      <w:r w:rsidRPr="00064AB3">
        <w:t>Opsamling (lukkede anlæg)</w:t>
      </w:r>
    </w:p>
    <w:p w:rsidR="00A626AB" w:rsidRPr="00064AB3" w:rsidRDefault="00A626AB" w:rsidP="00A626AB"/>
    <w:p w:rsidR="00A626AB" w:rsidRPr="00064AB3" w:rsidRDefault="00A626AB" w:rsidP="00A626AB">
      <w:pPr>
        <w:pStyle w:val="Overskrift2"/>
        <w:rPr>
          <w:b w:val="0"/>
          <w:u w:val="single"/>
        </w:rPr>
      </w:pPr>
      <w:r w:rsidRPr="00064AB3">
        <w:rPr>
          <w:b w:val="0"/>
          <w:u w:val="single"/>
        </w:rPr>
        <w:t>Tilladelser til nedsivning af spildevand</w:t>
      </w:r>
    </w:p>
    <w:p w:rsidR="00A626AB" w:rsidRPr="00064AB3" w:rsidRDefault="00A626AB" w:rsidP="00A626AB"/>
    <w:p w:rsidR="00A626AB" w:rsidRPr="00064AB3" w:rsidRDefault="00A626AB" w:rsidP="00A626AB">
      <w:r w:rsidRPr="00064AB3">
        <w:lastRenderedPageBreak/>
        <w:t>Vordingborg Kommune giver som udgangspunkt ikke tilladelse til nedsivning af husspildevand i de områder staten har udpeget til områder med særlige drikkevandsinteresser (OSD) eller i indvindingsoplande til aktive vandværksboringer uden for OSD. Kun i særlige tilfælde gives tilladeler til nedsivning af husspildevand i OSD, og kun efter en konkret vurdering af risikoen for forurening af grundvandet, de hydrologiske forhold og vandindvindingsinteresser (jf. retningslinjer i kommuneplanen).</w:t>
      </w:r>
    </w:p>
    <w:p w:rsidR="00A626AB" w:rsidRPr="00064AB3" w:rsidRDefault="00A626AB" w:rsidP="00A626AB"/>
    <w:p w:rsidR="00A626AB" w:rsidRPr="00064AB3" w:rsidRDefault="00A626AB" w:rsidP="00A626AB">
      <w:r w:rsidRPr="00064AB3">
        <w:t>Nedsivningsanlæg skal placeres mindst 300 meter fra brønde og boringer, hvor der stilles krav til drikkevandskvalitet og mindst 150 meter til øvrige anlæg til indvinding af vand. Kommunen kan efter en konkret vurdering nedsættes afstandskravet til 75 meter, hvis de hydrologiske forhold sandsynliggøre, at nedsivning vil kunne ske uden risiko for forurening af anlægget til indvinding af vand. Afstanden fra nedsivningsanlægget til vandløb, søer og havet skal være mindst 150 meter. (jf. Spildevandsbekendtgørelsen)</w:t>
      </w:r>
    </w:p>
    <w:p w:rsidR="00A626AB" w:rsidRPr="00064AB3" w:rsidRDefault="00A626AB" w:rsidP="00A626AB"/>
    <w:p w:rsidR="00A626AB" w:rsidRPr="00064AB3" w:rsidRDefault="00A626AB" w:rsidP="00A626AB">
      <w:r w:rsidRPr="00064AB3">
        <w:t>Tilladelse til nedsivning af husspildevand kan gives til:</w:t>
      </w:r>
    </w:p>
    <w:p w:rsidR="00A626AB" w:rsidRPr="00064AB3" w:rsidRDefault="00A626AB" w:rsidP="00A626AB"/>
    <w:p w:rsidR="00A626AB" w:rsidRPr="00064AB3" w:rsidRDefault="00A626AB" w:rsidP="00A626AB">
      <w:pPr>
        <w:pStyle w:val="Listeafsnit"/>
        <w:numPr>
          <w:ilvl w:val="0"/>
          <w:numId w:val="6"/>
        </w:numPr>
      </w:pPr>
      <w:r w:rsidRPr="00064AB3">
        <w:t>Nedsivningsanlæg (jf. Miljøstyrelsens vejledning)</w:t>
      </w:r>
    </w:p>
    <w:p w:rsidR="00A626AB" w:rsidRPr="00064AB3" w:rsidRDefault="00A626AB" w:rsidP="00A626AB">
      <w:pPr>
        <w:pStyle w:val="Listeafsnit"/>
        <w:numPr>
          <w:ilvl w:val="0"/>
          <w:numId w:val="6"/>
        </w:numPr>
      </w:pPr>
      <w:r w:rsidRPr="00064AB3">
        <w:t>Pileanlæg med nedsivning (jf. Miljøstyrelsens vejledning)</w:t>
      </w:r>
    </w:p>
    <w:p w:rsidR="00A626AB" w:rsidRPr="00064AB3" w:rsidRDefault="00A626AB" w:rsidP="00A626AB">
      <w:pPr>
        <w:pStyle w:val="Listeafsnit"/>
        <w:numPr>
          <w:ilvl w:val="0"/>
          <w:numId w:val="6"/>
        </w:numPr>
      </w:pPr>
      <w:r w:rsidRPr="00064AB3">
        <w:t xml:space="preserve">Nedsivning af husspildevand i faskine, der forudgående er renset i anlæg, der mindst opfylder renseklasse SO (jf. spildevandsbekendtgørelsen § 37). </w:t>
      </w:r>
    </w:p>
    <w:p w:rsidR="00A626AB" w:rsidRPr="00064AB3" w:rsidRDefault="00A626AB" w:rsidP="00A626AB"/>
    <w:p w:rsidR="00A626AB" w:rsidRPr="00064AB3" w:rsidRDefault="00A626AB" w:rsidP="00A626AB">
      <w:pPr>
        <w:pStyle w:val="Overskrift2"/>
        <w:rPr>
          <w:b w:val="0"/>
          <w:u w:val="single"/>
        </w:rPr>
      </w:pPr>
      <w:r w:rsidRPr="00064AB3">
        <w:rPr>
          <w:b w:val="0"/>
          <w:u w:val="single"/>
        </w:rPr>
        <w:t>Tilladelse til udledning</w:t>
      </w:r>
    </w:p>
    <w:p w:rsidR="00A626AB" w:rsidRPr="00064AB3" w:rsidRDefault="00A626AB" w:rsidP="00A626AB">
      <w:r w:rsidRPr="00064AB3">
        <w:t>Kommunen meddeler udledningstilladelse til nedenstående anlæg, som renser spildevandet inden udledning til overfladevand:</w:t>
      </w:r>
    </w:p>
    <w:p w:rsidR="00A626AB" w:rsidRPr="00064AB3" w:rsidRDefault="00A626AB" w:rsidP="00A626AB">
      <w:pPr>
        <w:rPr>
          <w:i/>
        </w:rPr>
      </w:pPr>
    </w:p>
    <w:p w:rsidR="00A626AB" w:rsidRPr="00064AB3" w:rsidRDefault="00A626AB" w:rsidP="00A626AB">
      <w:pPr>
        <w:pStyle w:val="Listeafsnit"/>
        <w:numPr>
          <w:ilvl w:val="0"/>
          <w:numId w:val="12"/>
        </w:numPr>
      </w:pPr>
      <w:r w:rsidRPr="00064AB3">
        <w:t>Biologiske minirenseanlæg (jf. vejledning)</w:t>
      </w:r>
    </w:p>
    <w:p w:rsidR="00A626AB" w:rsidRPr="00064AB3" w:rsidRDefault="00A626AB" w:rsidP="00A626AB">
      <w:pPr>
        <w:pStyle w:val="Listeafsnit"/>
        <w:numPr>
          <w:ilvl w:val="0"/>
          <w:numId w:val="11"/>
        </w:numPr>
      </w:pPr>
      <w:r w:rsidRPr="00064AB3">
        <w:t>Beplantede filteranlæg (jf. vejledning)</w:t>
      </w:r>
    </w:p>
    <w:p w:rsidR="00A626AB" w:rsidRPr="00064AB3" w:rsidRDefault="00A626AB" w:rsidP="00A626AB">
      <w:pPr>
        <w:pStyle w:val="Listeafsnit"/>
        <w:numPr>
          <w:ilvl w:val="0"/>
          <w:numId w:val="11"/>
        </w:numPr>
      </w:pPr>
      <w:r w:rsidRPr="00064AB3">
        <w:t>Rodzoneanlæg (jf. vejledning)</w:t>
      </w:r>
    </w:p>
    <w:p w:rsidR="00A626AB" w:rsidRPr="00064AB3" w:rsidRDefault="00A626AB" w:rsidP="00A626AB">
      <w:pPr>
        <w:pStyle w:val="Listeafsnit"/>
        <w:numPr>
          <w:ilvl w:val="0"/>
          <w:numId w:val="11"/>
        </w:numPr>
      </w:pPr>
      <w:r w:rsidRPr="00064AB3">
        <w:t>Sandfilter anlæg (jf. vejledning)</w:t>
      </w:r>
    </w:p>
    <w:p w:rsidR="00A626AB" w:rsidRPr="00064AB3" w:rsidRDefault="00A626AB" w:rsidP="00A626AB"/>
    <w:p w:rsidR="00A626AB" w:rsidRPr="00064AB3" w:rsidRDefault="00A626AB" w:rsidP="00A626AB">
      <w:pPr>
        <w:rPr>
          <w:u w:val="single"/>
        </w:rPr>
      </w:pPr>
      <w:r w:rsidRPr="00064AB3">
        <w:rPr>
          <w:u w:val="single"/>
        </w:rPr>
        <w:t>TILLADELSE TIL OPSAMLING</w:t>
      </w:r>
    </w:p>
    <w:p w:rsidR="00A626AB" w:rsidRPr="00064AB3" w:rsidRDefault="00A626AB" w:rsidP="00A626AB">
      <w:r w:rsidRPr="00064AB3">
        <w:t xml:space="preserve">Kommunen meddeler tilladelse til lukkede anlæg, som hverken nedsiver eller udleder spildevand. Samletanke tilmeldes en tømningsordning. </w:t>
      </w:r>
    </w:p>
    <w:p w:rsidR="00A626AB" w:rsidRPr="00064AB3" w:rsidRDefault="00A626AB" w:rsidP="00A626AB"/>
    <w:p w:rsidR="00A626AB" w:rsidRPr="00064AB3" w:rsidRDefault="00A626AB" w:rsidP="00A626AB">
      <w:pPr>
        <w:pStyle w:val="Listeafsnit"/>
        <w:numPr>
          <w:ilvl w:val="0"/>
          <w:numId w:val="13"/>
        </w:numPr>
      </w:pPr>
      <w:r w:rsidRPr="00064AB3">
        <w:t>Pileanlæg med membran (jf. vejledning)</w:t>
      </w:r>
    </w:p>
    <w:p w:rsidR="00A626AB" w:rsidRPr="00064AB3" w:rsidRDefault="00A626AB" w:rsidP="00A626AB">
      <w:pPr>
        <w:pStyle w:val="Listeafsnit"/>
        <w:numPr>
          <w:ilvl w:val="0"/>
          <w:numId w:val="13"/>
        </w:numPr>
      </w:pPr>
      <w:r w:rsidRPr="00064AB3">
        <w:t xml:space="preserve">Samletank </w:t>
      </w:r>
    </w:p>
    <w:p w:rsidR="00A626AB" w:rsidRPr="00064AB3" w:rsidRDefault="00A626AB" w:rsidP="00A626AB"/>
    <w:p w:rsidR="00A626AB" w:rsidRPr="00064AB3" w:rsidRDefault="00A626AB" w:rsidP="00A626AB">
      <w:pPr>
        <w:rPr>
          <w:u w:val="single"/>
        </w:rPr>
      </w:pPr>
      <w:r w:rsidRPr="00064AB3">
        <w:rPr>
          <w:u w:val="single"/>
        </w:rPr>
        <w:t>ANDRE TYPER AF ANLÆG</w:t>
      </w:r>
    </w:p>
    <w:p w:rsidR="00A626AB" w:rsidRPr="00064AB3" w:rsidRDefault="00A626AB" w:rsidP="00A626AB">
      <w:r w:rsidRPr="00064AB3">
        <w:t>Kommunen kan give tilladelse til andre typer af anlæg efter en særskilt vurdering. Her kan der blive stillet krav om f.eks. prøvetagning. Det drejer sig pt.om nedenstående anlæg:</w:t>
      </w:r>
    </w:p>
    <w:p w:rsidR="00A626AB" w:rsidRPr="00064AB3" w:rsidRDefault="00A626AB" w:rsidP="00A626AB"/>
    <w:p w:rsidR="00A626AB" w:rsidRPr="00064AB3" w:rsidRDefault="00A626AB" w:rsidP="00A626AB">
      <w:pPr>
        <w:pStyle w:val="Listeafsnit"/>
        <w:numPr>
          <w:ilvl w:val="0"/>
          <w:numId w:val="10"/>
        </w:numPr>
      </w:pPr>
      <w:r w:rsidRPr="00064AB3">
        <w:t>Udbygning af anlæg med fosfor fældning.</w:t>
      </w:r>
    </w:p>
    <w:p w:rsidR="00A626AB" w:rsidRPr="00064AB3" w:rsidRDefault="00A626AB" w:rsidP="00A626AB">
      <w:pPr>
        <w:pStyle w:val="Listeafsnit"/>
        <w:numPr>
          <w:ilvl w:val="0"/>
          <w:numId w:val="10"/>
        </w:numPr>
      </w:pPr>
      <w:r w:rsidRPr="00064AB3">
        <w:t>Anlæg med knivpumpe</w:t>
      </w:r>
    </w:p>
    <w:p w:rsidR="00A626AB" w:rsidRPr="00064AB3" w:rsidRDefault="00A626AB" w:rsidP="00A626AB"/>
    <w:p w:rsidR="00A626AB" w:rsidRPr="00064AB3" w:rsidRDefault="00A626AB" w:rsidP="00A626AB">
      <w:r w:rsidRPr="00064AB3">
        <w:rPr>
          <w:u w:val="single"/>
        </w:rPr>
        <w:t>KRAV TIL BUNDFÆLDNINGSTANKE</w:t>
      </w:r>
    </w:p>
    <w:p w:rsidR="00A626AB" w:rsidRPr="00064AB3" w:rsidRDefault="00A626AB" w:rsidP="00A626AB">
      <w:r w:rsidRPr="00064AB3">
        <w:lastRenderedPageBreak/>
        <w:t>Når der gives nye tilladelser til spildevandsanlæg i forbindelse med påbud, skal kommunen stille en række vilkår til bundfældningstanken, herunder til tankens funktion, opbygning, placering og krav om CE-mærkning (jf. spildevandsbekendtgørelsens § 30).</w:t>
      </w:r>
    </w:p>
    <w:p w:rsidR="00A626AB" w:rsidRPr="00064AB3" w:rsidRDefault="00A626AB" w:rsidP="00A626AB"/>
    <w:p w:rsidR="00A626AB" w:rsidRPr="00064AB3" w:rsidRDefault="00A626AB" w:rsidP="00A626AB">
      <w:r w:rsidRPr="00064AB3">
        <w:t xml:space="preserve">Ældre tanke kan ikke leve op til disse krav. I praksis betyder det derfor, at alle mindre eller ældre septik- eller trixtanke skal udskiftes i forbindelse med etablering af et nyt spildevandsanlæg. </w:t>
      </w:r>
    </w:p>
    <w:p w:rsidR="00A626AB" w:rsidRPr="00064AB3" w:rsidRDefault="00A626AB" w:rsidP="00A626AB"/>
    <w:p w:rsidR="00A626AB" w:rsidRPr="00064AB3" w:rsidRDefault="00A626AB" w:rsidP="00A626AB">
      <w:r w:rsidRPr="00064AB3">
        <w:t>Der gives ikke tilladelse til bundfældningstanke under 2 m</w:t>
      </w:r>
      <w:r w:rsidRPr="00064AB3">
        <w:rPr>
          <w:vertAlign w:val="superscript"/>
        </w:rPr>
        <w:t>3</w:t>
      </w:r>
      <w:r w:rsidRPr="00064AB3">
        <w:t xml:space="preserve"> til en enkelt husstand.</w:t>
      </w:r>
    </w:p>
    <w:p w:rsidR="00A626AB" w:rsidRPr="00064AB3" w:rsidRDefault="00A626AB" w:rsidP="00A626AB">
      <w:r w:rsidRPr="00064AB3">
        <w:t>Ønsker ejer at anvende en eksisterende bundfældningstank af nyere dato, er det op til ejer at dokumentere at vilkårene er opfyldt.</w:t>
      </w:r>
    </w:p>
    <w:p w:rsidR="00A626AB" w:rsidRPr="00064AB3" w:rsidRDefault="00A626AB" w:rsidP="00A626AB"/>
    <w:p w:rsidR="00A626AB" w:rsidRPr="00064AB3" w:rsidRDefault="00A626AB" w:rsidP="00A626AB">
      <w:pPr>
        <w:rPr>
          <w:u w:val="single"/>
        </w:rPr>
      </w:pPr>
      <w:r w:rsidRPr="00064AB3">
        <w:rPr>
          <w:u w:val="single"/>
        </w:rPr>
        <w:t>FÆLLES PRIVATE SPILDEVANDSANLÆG</w:t>
      </w:r>
    </w:p>
    <w:p w:rsidR="00A626AB" w:rsidRPr="00064AB3" w:rsidRDefault="00A626AB" w:rsidP="00A626AB">
      <w:pPr>
        <w:rPr>
          <w:rFonts w:asciiTheme="minorHAnsi" w:hAnsiTheme="minorHAnsi"/>
        </w:rPr>
      </w:pPr>
      <w:r w:rsidRPr="00064AB3">
        <w:t xml:space="preserve">I nogle områder/landsbyer kan der være en lokal interesse for at etablere et fælles spildevandsanlæg, drevet på privat basis. Af spildevandsplanen fremgår, at kommune vil udvise åbenhed og støtte op omkring dannelsen af spildevandslav, der etablerer og driver disse anlæg. </w:t>
      </w:r>
    </w:p>
    <w:p w:rsidR="00A626AB" w:rsidRPr="00064AB3" w:rsidRDefault="00A626AB" w:rsidP="00A626AB">
      <w:r w:rsidRPr="00064AB3">
        <w:t xml:space="preserve">Hvis en gruppe borgerne ønsker, at gå sammen om at eje og drive et anlæg, så skal de i god tid indgå i dialog med administrationen om projektet. Dette skyldes, at større projekter kræver en del administrativt myndighedsarbejde, da mange forhold skal undersøges før en sådan løsning eventuel kan komme på tale. Fælles private spildevandsanlæg kræver blandt andet, at der foretages en ændring i spildevandsplanen, som betyder en forudgående offentlig høring i 8 uger. Der kan også være behov for, at der forudgående søges og meddeles en landzonetilladelse til et bestemt type anlæg. </w:t>
      </w:r>
    </w:p>
    <w:p w:rsidR="00A626AB" w:rsidRPr="00064AB3" w:rsidRDefault="00A626AB" w:rsidP="00A626AB"/>
    <w:p w:rsidR="00A626AB" w:rsidRPr="00064AB3" w:rsidRDefault="00A626AB" w:rsidP="00A626AB"/>
    <w:p w:rsidR="00A626AB" w:rsidRPr="00064AB3" w:rsidRDefault="00A626AB" w:rsidP="00A626AB">
      <w:pPr>
        <w:pStyle w:val="Overskrift2"/>
      </w:pPr>
      <w:r w:rsidRPr="00064AB3">
        <w:t>Ordninger vedrørende finianciering og udskydelse af påbudsfrist</w:t>
      </w:r>
    </w:p>
    <w:p w:rsidR="00A626AB" w:rsidRPr="00064AB3" w:rsidRDefault="00A626AB" w:rsidP="00A626AB">
      <w:pPr>
        <w:pStyle w:val="Overskrift2"/>
      </w:pPr>
    </w:p>
    <w:p w:rsidR="00A626AB" w:rsidRPr="00064AB3" w:rsidRDefault="00A626AB" w:rsidP="00A626AB">
      <w:pPr>
        <w:pStyle w:val="Overskrift2"/>
        <w:rPr>
          <w:rFonts w:ascii="Arial" w:hAnsi="Arial" w:cs="Arial"/>
          <w:b w:val="0"/>
          <w:u w:val="single"/>
        </w:rPr>
      </w:pPr>
      <w:r w:rsidRPr="00064AB3">
        <w:rPr>
          <w:rFonts w:ascii="Arial" w:hAnsi="Arial" w:cs="Arial"/>
          <w:b w:val="0"/>
          <w:u w:val="single"/>
        </w:rPr>
        <w:t>Mulighed for kontraktligt medlemskab af forsyningen</w:t>
      </w:r>
    </w:p>
    <w:p w:rsidR="00A626AB" w:rsidRPr="00064AB3" w:rsidRDefault="00A626AB" w:rsidP="00A626AB">
      <w:pPr>
        <w:rPr>
          <w:rStyle w:val="paragrafnr1"/>
          <w:rFonts w:cs="Arial"/>
        </w:rPr>
      </w:pPr>
      <w:r w:rsidRPr="00064AB3">
        <w:rPr>
          <w:rStyle w:val="paragrafnr1"/>
          <w:rFonts w:cs="Arial"/>
        </w:rPr>
        <w:t xml:space="preserve">Når kommunen meddeler </w:t>
      </w:r>
      <w:r w:rsidRPr="00064AB3">
        <w:t>ejere af helårsboliger påbud om forbedret spildevandsrensning for en eksisterende udledning, skal påbuddet følges af et tilbud om et kontraktligt medlemskab af spildevandsforsyningsselskabet jævnfør ”Bekendtgørelse af lov om betalingsregler for spildevandsforsyningsselskaber m.v.</w:t>
      </w:r>
      <w:bookmarkStart w:id="1" w:name="Henvisning_Not1"/>
      <w:r w:rsidRPr="00064AB3">
        <w:t>”</w:t>
      </w:r>
      <w:bookmarkEnd w:id="1"/>
      <w:r w:rsidRPr="00064AB3">
        <w:rPr>
          <w:rStyle w:val="paragrafnr1"/>
          <w:rFonts w:cs="Arial"/>
        </w:rPr>
        <w:t xml:space="preserve"> </w:t>
      </w:r>
    </w:p>
    <w:p w:rsidR="00A626AB" w:rsidRPr="00064AB3" w:rsidRDefault="00A626AB" w:rsidP="00A626AB">
      <w:pPr>
        <w:rPr>
          <w:rStyle w:val="paragrafnr1"/>
          <w:rFonts w:cs="Arial"/>
        </w:rPr>
      </w:pPr>
    </w:p>
    <w:p w:rsidR="00A626AB" w:rsidRPr="00064AB3" w:rsidRDefault="00A626AB" w:rsidP="00A626AB">
      <w:r w:rsidRPr="00064AB3">
        <w:t xml:space="preserve">Et kontraktligt medlemskab af spildevandsforsyningen indebærer, at spildevandsforsyningen etablerer, driver og vedligeholder en renseløsning, der opfylder det fastsatte rensekrav på ejendommen. Det er Vordingborg Forsyning, der vælger og ansøger om tilladelse til samt etablerer renseløsningen. </w:t>
      </w:r>
    </w:p>
    <w:p w:rsidR="00A626AB" w:rsidRPr="00064AB3" w:rsidRDefault="00A626AB" w:rsidP="00A626AB"/>
    <w:p w:rsidR="00A626AB" w:rsidRPr="00064AB3" w:rsidRDefault="00A626AB" w:rsidP="00A626AB">
      <w:r w:rsidRPr="00064AB3">
        <w:t>Kontraktligt medlemskab af Vordingborg Forsyning betyder, at der ved aftale om kontraktligt medlemskab betales et standard tilslutningsbidrag. Herefter skal der løbende betales et vandafledningsbidrag til Vordingborg Forsyning. Grundejeren skal ligeledes afholde alle udgifter til el og vandforsyningsvand til renseløsningen samt vederlagsfrit stille det nødvendige grundareal til rådighed, som renseløsningen kræver.</w:t>
      </w:r>
      <w:r w:rsidRPr="00064AB3">
        <w:rPr>
          <w:sz w:val="17"/>
          <w:szCs w:val="17"/>
        </w:rPr>
        <w:t xml:space="preserve"> </w:t>
      </w:r>
      <w:r w:rsidRPr="00064AB3">
        <w:t>Ønsker ejeren et mere omkostningskrævende anlæg, må ejeren selv bekoste differencen.</w:t>
      </w:r>
    </w:p>
    <w:p w:rsidR="00A626AB" w:rsidRPr="00064AB3" w:rsidRDefault="00A626AB" w:rsidP="00A626AB"/>
    <w:p w:rsidR="00A626AB" w:rsidRPr="00064AB3" w:rsidRDefault="00A626AB" w:rsidP="00A626AB">
      <w:r w:rsidRPr="00064AB3">
        <w:lastRenderedPageBreak/>
        <w:t>Grundejeren er selv forpligtet til at etablere og vedligeholde en godkendt bundfældningstank og kloakledningerne frem til bundfældningstanken. Spildevandsforsyningen vil forestå tømningen af bundfældningstanken som led i kontraktforholdet.</w:t>
      </w:r>
    </w:p>
    <w:p w:rsidR="00A626AB" w:rsidRPr="00064AB3" w:rsidRDefault="00A626AB" w:rsidP="00A626AB">
      <w:pPr>
        <w:autoSpaceDE w:val="0"/>
        <w:autoSpaceDN w:val="0"/>
        <w:adjustRightInd w:val="0"/>
        <w:spacing w:line="240" w:lineRule="auto"/>
        <w:rPr>
          <w:rFonts w:cs="Arial"/>
          <w:b/>
        </w:rPr>
      </w:pPr>
    </w:p>
    <w:p w:rsidR="00A626AB" w:rsidRPr="00064AB3" w:rsidRDefault="00A626AB" w:rsidP="00A626AB">
      <w:pPr>
        <w:pStyle w:val="Overskrift2"/>
        <w:rPr>
          <w:rFonts w:ascii="Arial" w:hAnsi="Arial" w:cs="Arial"/>
          <w:b w:val="0"/>
          <w:u w:val="single"/>
        </w:rPr>
      </w:pPr>
      <w:r w:rsidRPr="00064AB3">
        <w:rPr>
          <w:rFonts w:ascii="Arial" w:hAnsi="Arial" w:cs="Arial"/>
          <w:b w:val="0"/>
          <w:u w:val="single"/>
        </w:rPr>
        <w:t>Indefrysning af udgifter til spildevandsanlæg</w:t>
      </w:r>
    </w:p>
    <w:p w:rsidR="00A626AB" w:rsidRPr="00064AB3" w:rsidRDefault="00A626AB" w:rsidP="00A626AB">
      <w:r w:rsidRPr="00064AB3">
        <w:t>Pensionister og førtidspensionister kan søge om indefrysning af udgifter til private spildevandsanlæg (jf. lov om betaling af ejendomsskat). Ejendommen kan kun komme i betragtning, hvis der samtidig tegnes et kontraktligt medlemskab af Vordingborg Forsyningen.</w:t>
      </w:r>
    </w:p>
    <w:p w:rsidR="00A626AB" w:rsidRPr="00064AB3" w:rsidRDefault="00A626AB" w:rsidP="00A626AB"/>
    <w:p w:rsidR="00A626AB" w:rsidRPr="00064AB3" w:rsidRDefault="00A626AB" w:rsidP="00A626AB">
      <w:pPr>
        <w:rPr>
          <w:u w:val="single"/>
        </w:rPr>
      </w:pPr>
      <w:r w:rsidRPr="00064AB3">
        <w:rPr>
          <w:u w:val="single"/>
        </w:rPr>
        <w:t>AFDRAGSORDNING OG FRISTFORLÆNGELSE FOR SÆRLIGT TRÆNGTE BORGERE</w:t>
      </w:r>
    </w:p>
    <w:p w:rsidR="00A626AB" w:rsidRPr="00064AB3" w:rsidRDefault="00A626AB" w:rsidP="00A626AB">
      <w:r w:rsidRPr="00064AB3">
        <w:t>Har man modtaget et varsel om påbud om forbedret spildevandsrensning kan man søge om, at komme i betragtning til en afdragsordning, hvis den samlede husstandsindkomst ikke overstiger 300.000 kr. tillagt 39.300 kr. pr. hjemmeboende barn under 18 år op til 4 børn (2015) jævnfør ”Bekendtgørelse om afdragsordninger, fristfastsættelse for spildevandshåndtering og tilslutningsbidragets forfaldstidspunkt”.</w:t>
      </w:r>
    </w:p>
    <w:p w:rsidR="00A626AB" w:rsidRPr="00064AB3" w:rsidRDefault="00A626AB" w:rsidP="00A626AB"/>
    <w:p w:rsidR="00A626AB" w:rsidRPr="00064AB3" w:rsidRDefault="00A626AB" w:rsidP="00A626AB">
      <w:r w:rsidRPr="00064AB3">
        <w:t xml:space="preserve">Hvis kommunen træffer afgørelse om adgang til ordningen, kan grundejeren søge Vordingborg Forsyning om en afdragsordning på 20 år, og vil fra godkendelsestidspunktet have 3 år til at gennemføre påbuddet. Ansøgningsfristen er af kommunen fastsat til 8 uger. </w:t>
      </w:r>
    </w:p>
    <w:p w:rsidR="00A626AB" w:rsidRPr="00064AB3" w:rsidRDefault="00A626AB" w:rsidP="00A626AB">
      <w:pPr>
        <w:rPr>
          <w:rFonts w:ascii="Verdana" w:hAnsi="Verdana" w:cs="Verdana"/>
        </w:rPr>
      </w:pPr>
    </w:p>
    <w:p w:rsidR="00A626AB" w:rsidRPr="00064AB3" w:rsidRDefault="00A626AB" w:rsidP="00A626AB">
      <w:pPr>
        <w:rPr>
          <w:rFonts w:ascii="Verdana" w:hAnsi="Verdana" w:cs="Verdana"/>
          <w:u w:val="single"/>
        </w:rPr>
      </w:pPr>
      <w:r w:rsidRPr="00064AB3">
        <w:rPr>
          <w:rFonts w:ascii="Verdana" w:hAnsi="Verdana" w:cs="Verdana"/>
          <w:u w:val="single"/>
        </w:rPr>
        <w:t>FORLÆNGELSE AF TIDSFRISTER</w:t>
      </w:r>
    </w:p>
    <w:p w:rsidR="00A626AB" w:rsidRPr="00064AB3" w:rsidRDefault="00A626AB" w:rsidP="00A626AB">
      <w:r w:rsidRPr="00064AB3">
        <w:rPr>
          <w:rFonts w:cs="Arial"/>
        </w:rPr>
        <w:t>I forbindelse med udstedelse af påbud kan særlige økonomiske eller naturmæssige forhold danne grundlag for en forlængelse af fristen for efterkommelse af påbud.</w:t>
      </w:r>
      <w:r w:rsidRPr="00064AB3">
        <w:t xml:space="preserve"> I kommunens spildevandsplan er der foretaget en prioritering af naturmæssige forhold i tre niveauer i de forskellige oplande til vandløb og søer. Prioritet 1 angiver de oplande, hvor spildevandsindsatsen prioriteres højt ud fra en naturmæssig vurdering. Denne prioritering danner grundlag for en differentieret påbudsfrist efter sårbarheden af det modtagne vandområde og udgiftsniveauet i forbindelse med opfyldelse af et påbud.  </w:t>
      </w:r>
    </w:p>
    <w:p w:rsidR="00A626AB" w:rsidRPr="00064AB3" w:rsidRDefault="00A626AB" w:rsidP="00A626AB"/>
    <w:p w:rsidR="00A626AB" w:rsidRPr="00064AB3" w:rsidRDefault="00A626AB" w:rsidP="00A626AB">
      <w:pPr>
        <w:rPr>
          <w:rFonts w:cs="Arial"/>
        </w:rPr>
      </w:pPr>
      <w:r w:rsidRPr="00064AB3">
        <w:rPr>
          <w:rFonts w:cs="Arial"/>
        </w:rPr>
        <w:t xml:space="preserve">De geografiske områder fremgår af kortbilag til den gældende spildevandsplan. Af nedenstående tabel fremgår prioriteringen i forhold til tidsfrister. </w:t>
      </w:r>
    </w:p>
    <w:p w:rsidR="00A626AB" w:rsidRPr="00064AB3" w:rsidRDefault="00A626AB" w:rsidP="00A626AB">
      <w:pPr>
        <w:rPr>
          <w:rFonts w:ascii="Verdana" w:hAnsi="Verdana" w:cs="Verdana"/>
        </w:rPr>
      </w:pPr>
    </w:p>
    <w:tbl>
      <w:tblPr>
        <w:tblW w:w="0" w:type="auto"/>
        <w:tblCellMar>
          <w:left w:w="0" w:type="dxa"/>
          <w:right w:w="0" w:type="dxa"/>
        </w:tblCellMar>
        <w:tblLook w:val="04A0" w:firstRow="1" w:lastRow="0" w:firstColumn="1" w:lastColumn="0" w:noHBand="0" w:noVBand="1"/>
      </w:tblPr>
      <w:tblGrid>
        <w:gridCol w:w="2376"/>
        <w:gridCol w:w="1843"/>
        <w:gridCol w:w="1985"/>
        <w:gridCol w:w="1842"/>
      </w:tblGrid>
      <w:tr w:rsidR="00A626AB" w:rsidRPr="00064AB3" w:rsidTr="00F06117">
        <w:tc>
          <w:tcPr>
            <w:tcW w:w="23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26AB" w:rsidRPr="00064AB3" w:rsidRDefault="00A626AB" w:rsidP="00F06117">
            <w:r w:rsidRPr="00064AB3">
              <w:t> </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26AB" w:rsidRPr="00064AB3" w:rsidRDefault="00A626AB" w:rsidP="00F06117">
            <w:pPr>
              <w:jc w:val="center"/>
            </w:pPr>
            <w:r w:rsidRPr="00064AB3">
              <w:t>Prioritet 1</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26AB" w:rsidRPr="00064AB3" w:rsidRDefault="00A626AB" w:rsidP="00F06117">
            <w:pPr>
              <w:jc w:val="center"/>
            </w:pPr>
            <w:r w:rsidRPr="00064AB3">
              <w:t>Prioritet 2</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26AB" w:rsidRPr="00064AB3" w:rsidRDefault="00A626AB" w:rsidP="00F06117">
            <w:pPr>
              <w:jc w:val="center"/>
            </w:pPr>
            <w:r w:rsidRPr="00064AB3">
              <w:t>Prioritet 3</w:t>
            </w:r>
          </w:p>
        </w:tc>
      </w:tr>
      <w:tr w:rsidR="00A626AB" w:rsidRPr="00064AB3" w:rsidTr="00F0611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&gt; 100.000 kr.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2 år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2 år</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2 år</w:t>
            </w:r>
          </w:p>
        </w:tc>
      </w:tr>
      <w:tr w:rsidR="00A626AB" w:rsidRPr="00064AB3" w:rsidTr="00F0611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50.000 – 100.000 kr.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1 år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2 år</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2 år</w:t>
            </w:r>
          </w:p>
        </w:tc>
      </w:tr>
      <w:tr w:rsidR="00A626AB" w:rsidRPr="00064AB3" w:rsidTr="00F0611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&lt; 50.000 kr.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1 år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1 år</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626AB" w:rsidRPr="00064AB3" w:rsidRDefault="00A626AB" w:rsidP="00F06117">
            <w:pPr>
              <w:jc w:val="center"/>
            </w:pPr>
            <w:r w:rsidRPr="00064AB3">
              <w:t>2 år</w:t>
            </w:r>
          </w:p>
        </w:tc>
      </w:tr>
    </w:tbl>
    <w:p w:rsidR="00A626AB" w:rsidRPr="00064AB3" w:rsidRDefault="00A626AB" w:rsidP="00A626AB">
      <w:pPr>
        <w:rPr>
          <w:rFonts w:ascii="Verdana" w:hAnsi="Verdana" w:cs="Verdana"/>
        </w:rPr>
      </w:pPr>
    </w:p>
    <w:p w:rsidR="00A626AB" w:rsidRPr="00064AB3" w:rsidRDefault="00A626AB" w:rsidP="00A626AB">
      <w:r w:rsidRPr="00064AB3">
        <w:t>Grundejer vil i forbindelse med varsel af påbud blive opfordret til at bidrage med oplysninger. I den forbindelse kan ejer indsende et tilbud fra en kloakmester, som kan danne grundlag for kommunens vurdering af, om der kan gives en påbudsfrist på to år.</w:t>
      </w:r>
    </w:p>
    <w:p w:rsidR="00A626AB" w:rsidRPr="00064AB3" w:rsidRDefault="00A626AB" w:rsidP="00A626AB">
      <w:r w:rsidRPr="00064AB3">
        <w:t xml:space="preserve">Muligheden for forlængelse af påbudsfristerne skal ses som et ønske fra kommunen om, at imødekomme alle de grundejere, som ikke kan modtage hjælp efter bekendtgørelse for særligt trængte borgere. </w:t>
      </w:r>
    </w:p>
    <w:p w:rsidR="00A626AB" w:rsidRPr="00064AB3" w:rsidRDefault="00A626AB" w:rsidP="00A626AB">
      <w:pPr>
        <w:pStyle w:val="Overskrift2"/>
        <w:rPr>
          <w:b w:val="0"/>
          <w:u w:val="single"/>
        </w:rPr>
      </w:pPr>
    </w:p>
    <w:p w:rsidR="00A626AB" w:rsidRPr="00064AB3" w:rsidRDefault="00A626AB" w:rsidP="00A626AB">
      <w:pPr>
        <w:pStyle w:val="Overskrift2"/>
        <w:rPr>
          <w:b w:val="0"/>
          <w:u w:val="single"/>
        </w:rPr>
      </w:pPr>
      <w:r w:rsidRPr="00064AB3">
        <w:rPr>
          <w:b w:val="0"/>
          <w:u w:val="single"/>
        </w:rPr>
        <w:t>Undtagelser for påbud</w:t>
      </w:r>
    </w:p>
    <w:p w:rsidR="00A626AB" w:rsidRPr="00064AB3" w:rsidRDefault="00A626AB" w:rsidP="00A626AB">
      <w:r w:rsidRPr="00064AB3">
        <w:t>Nedenstående specifikke grupper af ejendomme er (I hht. gældende spildevandsplan) undtaget for pligter i forhold til forbedret spildevandsrensning i det åbne land) Ejendommene skal opfylde et af nedenstående kriterier for at blive undtaget:</w:t>
      </w:r>
    </w:p>
    <w:p w:rsidR="00A626AB" w:rsidRPr="00064AB3" w:rsidRDefault="00A626AB" w:rsidP="00A626AB"/>
    <w:p w:rsidR="00A626AB" w:rsidRPr="00064AB3" w:rsidRDefault="00A626AB" w:rsidP="00A626AB">
      <w:pPr>
        <w:pStyle w:val="Listeafsnit"/>
        <w:numPr>
          <w:ilvl w:val="0"/>
          <w:numId w:val="4"/>
        </w:numPr>
        <w:rPr>
          <w:rFonts w:cs="Arial"/>
        </w:rPr>
      </w:pPr>
      <w:r w:rsidRPr="00064AB3">
        <w:rPr>
          <w:rFonts w:cs="Arial"/>
        </w:rPr>
        <w:t>Ejendomme uden vandforsyning (vandforbrug&lt;1 mᵌ/år.</w:t>
      </w:r>
    </w:p>
    <w:p w:rsidR="00A626AB" w:rsidRPr="00064AB3" w:rsidRDefault="00A626AB" w:rsidP="00A626AB">
      <w:pPr>
        <w:pStyle w:val="Listeafsnit"/>
        <w:numPr>
          <w:ilvl w:val="0"/>
          <w:numId w:val="4"/>
        </w:numPr>
        <w:rPr>
          <w:rFonts w:cs="Arial"/>
        </w:rPr>
      </w:pPr>
      <w:r w:rsidRPr="00064AB3">
        <w:rPr>
          <w:rFonts w:cs="Arial"/>
        </w:rPr>
        <w:t xml:space="preserve">Ejendomme der er kondaminerbare, nedrivningsmodne eller har nedrivningstilladelse. </w:t>
      </w:r>
    </w:p>
    <w:p w:rsidR="00A626AB" w:rsidRPr="00064AB3" w:rsidRDefault="00A626AB" w:rsidP="00A626AB">
      <w:pPr>
        <w:pStyle w:val="Listeafsnit"/>
        <w:numPr>
          <w:ilvl w:val="0"/>
          <w:numId w:val="4"/>
        </w:numPr>
        <w:rPr>
          <w:rFonts w:cs="Arial"/>
        </w:rPr>
      </w:pPr>
      <w:r w:rsidRPr="00064AB3">
        <w:rPr>
          <w:rFonts w:cs="Arial"/>
        </w:rPr>
        <w:t>Ejendommens værdi er mindre end 200% af kloakeringsomkostninger (inklusiv tilslutningsbidraget).</w:t>
      </w:r>
    </w:p>
    <w:p w:rsidR="00A626AB" w:rsidRPr="00064AB3" w:rsidRDefault="00A626AB" w:rsidP="00A626AB">
      <w:pPr>
        <w:rPr>
          <w:rFonts w:cs="Arial"/>
        </w:rPr>
      </w:pPr>
    </w:p>
    <w:p w:rsidR="00A626AB" w:rsidRPr="00064AB3" w:rsidRDefault="00A626AB" w:rsidP="00A626AB">
      <w:pPr>
        <w:rPr>
          <w:rFonts w:cs="Arial"/>
        </w:rPr>
      </w:pPr>
      <w:r w:rsidRPr="00064AB3">
        <w:rPr>
          <w:rFonts w:cs="Arial"/>
        </w:rPr>
        <w:t>Hvis forholdene på ejendommen ændres vil undtagelsen blive revurderet.</w:t>
      </w:r>
    </w:p>
    <w:p w:rsidR="00A626AB" w:rsidRPr="00064AB3" w:rsidRDefault="00A626AB" w:rsidP="00A626AB"/>
    <w:p w:rsidR="00A626AB" w:rsidRPr="00064AB3" w:rsidRDefault="00A626AB" w:rsidP="00A626AB">
      <w:pPr>
        <w:rPr>
          <w:u w:val="single"/>
        </w:rPr>
      </w:pPr>
      <w:r w:rsidRPr="00064AB3">
        <w:rPr>
          <w:u w:val="single"/>
        </w:rPr>
        <w:t>AFPRROPNING</w:t>
      </w:r>
    </w:p>
    <w:p w:rsidR="00A626AB" w:rsidRPr="00064AB3" w:rsidRDefault="00A626AB" w:rsidP="00A626AB">
      <w:r w:rsidRPr="00064AB3">
        <w:t>I tilfælde, hvor en ejendom ikke benyttes eller bebos, er der også mulighed for, at udskyde kravet om forbedret spildevandsrensning, ved at få ejendommens spildevandsafløb afproppet af en autoriseret kloakmester. Når der ikke er udledning af spildevand fra en ejendom, er der ikke grundlag for at udstede et påbud om forbedret spildevandsrensning. Når man igen ønsker at anvende ejendommens afløb, skal ejendommen spildevandsanlæg opfylde kravet til forbedret spildevandsrensning.</w:t>
      </w:r>
    </w:p>
    <w:p w:rsidR="00A626AB" w:rsidRPr="00064AB3" w:rsidRDefault="00A626AB" w:rsidP="00A626AB"/>
    <w:p w:rsidR="00A626AB" w:rsidRPr="00064AB3" w:rsidRDefault="00A626AB" w:rsidP="00A626AB">
      <w:pPr>
        <w:pStyle w:val="Overskrift2"/>
      </w:pPr>
    </w:p>
    <w:p w:rsidR="00A626AB" w:rsidRPr="00064AB3" w:rsidRDefault="00A626AB" w:rsidP="00A626AB">
      <w:pPr>
        <w:pStyle w:val="Overskrift2"/>
      </w:pPr>
      <w:r w:rsidRPr="00064AB3">
        <w:t xml:space="preserve">Håndhævelse </w:t>
      </w:r>
    </w:p>
    <w:p w:rsidR="00A626AB" w:rsidRPr="00064AB3" w:rsidRDefault="00A626AB" w:rsidP="00A626AB"/>
    <w:p w:rsidR="00A626AB" w:rsidRPr="00064AB3" w:rsidRDefault="00A626AB" w:rsidP="00A626AB">
      <w:pPr>
        <w:pStyle w:val="Overskrift2"/>
        <w:rPr>
          <w:b w:val="0"/>
          <w:szCs w:val="22"/>
          <w:u w:val="single"/>
        </w:rPr>
      </w:pPr>
      <w:r w:rsidRPr="00064AB3">
        <w:rPr>
          <w:b w:val="0"/>
          <w:szCs w:val="22"/>
          <w:u w:val="single"/>
        </w:rPr>
        <w:t xml:space="preserve">Selvhjælpshandlinger </w:t>
      </w:r>
    </w:p>
    <w:p w:rsidR="00A626AB" w:rsidRPr="00064AB3" w:rsidRDefault="00A626AB" w:rsidP="00A626AB">
      <w:r w:rsidRPr="00064AB3">
        <w:t>Hvis ovenstående muligheder i forhold til gennemførelse og dermed opfyldelse af påbud om forbedret spildevandsrensning ikke rækker, kan det blive nødvendigt, at kommunen tager skridt til håndhævelse af påbuddet ved hjælp af politianmeldelse eller selvhjælpehandling. Kommunen har politisk besluttet, at anvende selvhjælpshandlinger, hvor det er fysisk muligt i forbindelse med gennemførelsen af forbedret spildevandsrensning i det åbne land.</w:t>
      </w:r>
    </w:p>
    <w:p w:rsidR="00A626AB" w:rsidRPr="00064AB3" w:rsidRDefault="00A626AB" w:rsidP="00A626AB"/>
    <w:p w:rsidR="00A626AB" w:rsidRPr="00064AB3" w:rsidRDefault="00A626AB" w:rsidP="00A626AB">
      <w:r w:rsidRPr="00064AB3">
        <w:t>Proceduren er beskrevet nedenfor:</w:t>
      </w:r>
    </w:p>
    <w:p w:rsidR="00A626AB" w:rsidRPr="00064AB3" w:rsidRDefault="00A626AB" w:rsidP="00A626AB">
      <w:pPr>
        <w:rPr>
          <w:color w:val="4F81BD" w:themeColor="accent1"/>
        </w:rPr>
      </w:pPr>
    </w:p>
    <w:p w:rsidR="00A626AB" w:rsidRPr="00064AB3" w:rsidRDefault="00A626AB" w:rsidP="00A626AB">
      <w:pPr>
        <w:pStyle w:val="Listeafsnit"/>
        <w:numPr>
          <w:ilvl w:val="0"/>
          <w:numId w:val="8"/>
        </w:numPr>
        <w:autoSpaceDE w:val="0"/>
        <w:autoSpaceDN w:val="0"/>
        <w:adjustRightInd w:val="0"/>
        <w:spacing w:line="240" w:lineRule="auto"/>
        <w:rPr>
          <w:rFonts w:cs="Arial"/>
        </w:rPr>
      </w:pPr>
      <w:r w:rsidRPr="00064AB3">
        <w:rPr>
          <w:rFonts w:cs="Arial"/>
        </w:rPr>
        <w:t>Der udsende et høfligt brev, med oplysning om selvhjælpshandling til borgeren</w:t>
      </w:r>
    </w:p>
    <w:p w:rsidR="00A626AB" w:rsidRPr="00064AB3" w:rsidRDefault="00A626AB" w:rsidP="00A626AB">
      <w:pPr>
        <w:pStyle w:val="Listeafsnit"/>
        <w:numPr>
          <w:ilvl w:val="0"/>
          <w:numId w:val="8"/>
        </w:numPr>
        <w:autoSpaceDE w:val="0"/>
        <w:autoSpaceDN w:val="0"/>
        <w:adjustRightInd w:val="0"/>
        <w:rPr>
          <w:rFonts w:cs="Arial"/>
        </w:rPr>
      </w:pPr>
      <w:r w:rsidRPr="00064AB3">
        <w:rPr>
          <w:rFonts w:cs="Arial"/>
        </w:rPr>
        <w:t>Selvhjælpshandlingen varsles i et brev – i brevet er der tid og dato for, hvornår vi møder op på ejendommen sammen med en kloakmester. Brevet udsendes 6-8 uger før planlagt fremmøde på ejendommen.</w:t>
      </w:r>
    </w:p>
    <w:p w:rsidR="00A626AB" w:rsidRPr="00064AB3" w:rsidRDefault="00A626AB" w:rsidP="00A626AB">
      <w:pPr>
        <w:pStyle w:val="Listeafsnit"/>
        <w:numPr>
          <w:ilvl w:val="0"/>
          <w:numId w:val="8"/>
        </w:numPr>
        <w:autoSpaceDE w:val="0"/>
        <w:autoSpaceDN w:val="0"/>
        <w:adjustRightInd w:val="0"/>
        <w:spacing w:line="240" w:lineRule="auto"/>
        <w:rPr>
          <w:rFonts w:cs="Arial"/>
        </w:rPr>
      </w:pPr>
      <w:r w:rsidRPr="00064AB3">
        <w:rPr>
          <w:rFonts w:cs="Arial"/>
        </w:rPr>
        <w:t xml:space="preserve">På den varslede dag møder vi op på ejendommen sammen med en kloakmester. Vi ser på forholdene og snakker med ejer, hvis denne er tilstede. </w:t>
      </w:r>
    </w:p>
    <w:p w:rsidR="00A626AB" w:rsidRPr="00064AB3" w:rsidRDefault="00A626AB" w:rsidP="00A626AB">
      <w:pPr>
        <w:pStyle w:val="Listeafsnit"/>
        <w:numPr>
          <w:ilvl w:val="0"/>
          <w:numId w:val="8"/>
        </w:numPr>
        <w:autoSpaceDE w:val="0"/>
        <w:autoSpaceDN w:val="0"/>
        <w:adjustRightInd w:val="0"/>
        <w:spacing w:line="240" w:lineRule="auto"/>
        <w:rPr>
          <w:rFonts w:cs="Arial"/>
        </w:rPr>
      </w:pPr>
      <w:r w:rsidRPr="00064AB3">
        <w:rPr>
          <w:rFonts w:cs="Arial"/>
        </w:rPr>
        <w:t>Efter fremmødet på ejendommen får kloakmesteren 14 dage til at sende et tilbud til os.</w:t>
      </w:r>
    </w:p>
    <w:p w:rsidR="00A626AB" w:rsidRPr="00064AB3" w:rsidRDefault="00A626AB" w:rsidP="00A626AB">
      <w:pPr>
        <w:pStyle w:val="Listeafsnit"/>
        <w:numPr>
          <w:ilvl w:val="0"/>
          <w:numId w:val="8"/>
        </w:numPr>
        <w:autoSpaceDE w:val="0"/>
        <w:autoSpaceDN w:val="0"/>
        <w:adjustRightInd w:val="0"/>
        <w:spacing w:line="240" w:lineRule="auto"/>
        <w:rPr>
          <w:rFonts w:cs="Arial"/>
        </w:rPr>
      </w:pPr>
      <w:r w:rsidRPr="00064AB3">
        <w:rPr>
          <w:rFonts w:cs="Arial"/>
        </w:rPr>
        <w:t>Vi sender tilbuddet videre til ejer. Ejer har 14 dage til at finde en anden kloakmester, der vil udføre arbejdet (for ejers egen regning).</w:t>
      </w:r>
    </w:p>
    <w:p w:rsidR="00A626AB" w:rsidRPr="00064AB3" w:rsidRDefault="00A626AB" w:rsidP="00A626AB">
      <w:pPr>
        <w:pStyle w:val="Listeafsnit"/>
        <w:numPr>
          <w:ilvl w:val="0"/>
          <w:numId w:val="8"/>
        </w:numPr>
        <w:autoSpaceDE w:val="0"/>
        <w:autoSpaceDN w:val="0"/>
        <w:adjustRightInd w:val="0"/>
        <w:spacing w:line="240" w:lineRule="auto"/>
        <w:rPr>
          <w:rFonts w:cs="Arial"/>
        </w:rPr>
      </w:pPr>
      <w:r w:rsidRPr="00064AB3">
        <w:rPr>
          <w:rFonts w:cs="Arial"/>
        </w:rPr>
        <w:t>Har ejer ikke fundet en anden kloakmester inden for de 14 dage sættes kloakmesteren i gang med at etablere et spildevandsanlæg.</w:t>
      </w:r>
    </w:p>
    <w:p w:rsidR="00A626AB" w:rsidRPr="00064AB3" w:rsidRDefault="00A626AB" w:rsidP="00A626AB">
      <w:pPr>
        <w:pStyle w:val="Listeafsnit"/>
        <w:numPr>
          <w:ilvl w:val="0"/>
          <w:numId w:val="8"/>
        </w:numPr>
        <w:autoSpaceDE w:val="0"/>
        <w:autoSpaceDN w:val="0"/>
        <w:adjustRightInd w:val="0"/>
        <w:spacing w:line="240" w:lineRule="auto"/>
        <w:rPr>
          <w:rFonts w:cs="Arial"/>
        </w:rPr>
      </w:pPr>
      <w:r w:rsidRPr="00064AB3">
        <w:rPr>
          <w:rFonts w:cs="Arial"/>
        </w:rPr>
        <w:t>Når arbejdet er gennemført fremsender kloakmesteren en færdigmelding og faktura. Regning på det udførte arbejde sendes videre til ejer til betaling.</w:t>
      </w:r>
    </w:p>
    <w:p w:rsidR="00A626AB" w:rsidRPr="00064AB3" w:rsidRDefault="00A626AB" w:rsidP="00A626AB">
      <w:pPr>
        <w:autoSpaceDE w:val="0"/>
        <w:autoSpaceDN w:val="0"/>
        <w:adjustRightInd w:val="0"/>
        <w:rPr>
          <w:rFonts w:cs="Arial"/>
          <w:u w:val="single"/>
        </w:rPr>
      </w:pPr>
    </w:p>
    <w:p w:rsidR="00A626AB" w:rsidRPr="00064AB3" w:rsidRDefault="00A626AB" w:rsidP="00A626AB">
      <w:pPr>
        <w:autoSpaceDE w:val="0"/>
        <w:autoSpaceDN w:val="0"/>
        <w:adjustRightInd w:val="0"/>
        <w:rPr>
          <w:rFonts w:cs="Arial"/>
          <w:u w:val="single"/>
        </w:rPr>
      </w:pPr>
      <w:r w:rsidRPr="00064AB3">
        <w:rPr>
          <w:rFonts w:cs="Arial"/>
          <w:u w:val="single"/>
        </w:rPr>
        <w:t>Valg af anlæg:</w:t>
      </w:r>
    </w:p>
    <w:p w:rsidR="00A626AB" w:rsidRPr="00064AB3" w:rsidRDefault="00A626AB" w:rsidP="00A626AB">
      <w:pPr>
        <w:autoSpaceDE w:val="0"/>
        <w:autoSpaceDN w:val="0"/>
        <w:adjustRightInd w:val="0"/>
        <w:rPr>
          <w:rFonts w:cs="Arial"/>
        </w:rPr>
      </w:pPr>
      <w:r w:rsidRPr="00064AB3">
        <w:rPr>
          <w:rFonts w:cs="Arial"/>
        </w:rPr>
        <w:t>I forbindelse med selvhjælpshandlinger i det åbne land anvendes nedenstående to anlægstyper, når der skal vælges spildevandsrenseanlæg.</w:t>
      </w:r>
    </w:p>
    <w:p w:rsidR="00A626AB" w:rsidRPr="00064AB3" w:rsidRDefault="00A626AB" w:rsidP="00A626AB">
      <w:pPr>
        <w:autoSpaceDE w:val="0"/>
        <w:autoSpaceDN w:val="0"/>
        <w:adjustRightInd w:val="0"/>
        <w:rPr>
          <w:rFonts w:cs="Arial"/>
        </w:rPr>
      </w:pPr>
    </w:p>
    <w:p w:rsidR="00A626AB" w:rsidRPr="00064AB3" w:rsidRDefault="00A626AB" w:rsidP="00A626AB">
      <w:pPr>
        <w:autoSpaceDE w:val="0"/>
        <w:autoSpaceDN w:val="0"/>
        <w:adjustRightInd w:val="0"/>
        <w:rPr>
          <w:rFonts w:cs="Arial"/>
        </w:rPr>
      </w:pPr>
      <w:r w:rsidRPr="00064AB3">
        <w:rPr>
          <w:rFonts w:cs="Arial"/>
        </w:rPr>
        <w:t>Prioritet 1: Nedsivningsanlæg</w:t>
      </w:r>
    </w:p>
    <w:p w:rsidR="00A626AB" w:rsidRPr="00064AB3" w:rsidRDefault="00A626AB" w:rsidP="00A626AB">
      <w:pPr>
        <w:autoSpaceDE w:val="0"/>
        <w:autoSpaceDN w:val="0"/>
        <w:adjustRightInd w:val="0"/>
        <w:rPr>
          <w:rFonts w:cs="Arial"/>
        </w:rPr>
      </w:pPr>
      <w:r w:rsidRPr="00064AB3">
        <w:rPr>
          <w:rFonts w:cs="Arial"/>
        </w:rPr>
        <w:t>Nedsivningsanlæg vælges de steder, hvor der kan gives en spildevandstilladelse tilladelse det bl.a. under hensyntagen til jord og grundvandsinteresser.</w:t>
      </w:r>
    </w:p>
    <w:p w:rsidR="00A626AB" w:rsidRPr="00064AB3" w:rsidRDefault="00A626AB" w:rsidP="00A626AB">
      <w:pPr>
        <w:autoSpaceDE w:val="0"/>
        <w:autoSpaceDN w:val="0"/>
        <w:adjustRightInd w:val="0"/>
        <w:rPr>
          <w:rFonts w:cs="Arial"/>
        </w:rPr>
      </w:pPr>
    </w:p>
    <w:p w:rsidR="00A626AB" w:rsidRPr="00064AB3" w:rsidRDefault="00A626AB" w:rsidP="00A626AB">
      <w:pPr>
        <w:autoSpaceDE w:val="0"/>
        <w:autoSpaceDN w:val="0"/>
        <w:adjustRightInd w:val="0"/>
        <w:rPr>
          <w:rFonts w:cs="Arial"/>
        </w:rPr>
      </w:pPr>
      <w:r w:rsidRPr="00064AB3">
        <w:rPr>
          <w:rFonts w:cs="Arial"/>
        </w:rPr>
        <w:t>Prioritet 2: Biologisk minirensningsanlæg</w:t>
      </w:r>
    </w:p>
    <w:p w:rsidR="00A626AB" w:rsidRPr="00064AB3" w:rsidRDefault="00A626AB" w:rsidP="00A626AB">
      <w:pPr>
        <w:autoSpaceDE w:val="0"/>
        <w:autoSpaceDN w:val="0"/>
        <w:adjustRightInd w:val="0"/>
        <w:rPr>
          <w:rFonts w:cs="Arial"/>
        </w:rPr>
      </w:pPr>
      <w:r w:rsidRPr="00064AB3">
        <w:rPr>
          <w:rFonts w:cs="Arial"/>
        </w:rPr>
        <w:t>Er det ikke muligt at etablere et nedsivningsanlæg, vil der blive etableret et biologisk minirenseanlæg.</w:t>
      </w:r>
    </w:p>
    <w:p w:rsidR="00A626AB" w:rsidRPr="00064AB3" w:rsidRDefault="00A626AB" w:rsidP="00A626AB">
      <w:pPr>
        <w:autoSpaceDE w:val="0"/>
        <w:autoSpaceDN w:val="0"/>
        <w:adjustRightInd w:val="0"/>
        <w:rPr>
          <w:rFonts w:cs="Arial"/>
        </w:rPr>
      </w:pPr>
    </w:p>
    <w:p w:rsidR="00A626AB" w:rsidRPr="00064AB3" w:rsidRDefault="00A626AB" w:rsidP="00A626AB">
      <w:pPr>
        <w:autoSpaceDE w:val="0"/>
        <w:autoSpaceDN w:val="0"/>
        <w:adjustRightInd w:val="0"/>
        <w:rPr>
          <w:rFonts w:cs="Arial"/>
        </w:rPr>
      </w:pPr>
      <w:r w:rsidRPr="00064AB3">
        <w:rPr>
          <w:rFonts w:cs="Arial"/>
        </w:rPr>
        <w:t>Begge anlægstyper opfylder renseklasse SOP.</w:t>
      </w:r>
    </w:p>
    <w:p w:rsidR="00A626AB" w:rsidRPr="00064AB3" w:rsidRDefault="00A626AB" w:rsidP="00A626AB"/>
    <w:p w:rsidR="00A626AB" w:rsidRPr="00064AB3" w:rsidRDefault="00A626AB" w:rsidP="00A626AB">
      <w:pPr>
        <w:pStyle w:val="Overskrift2"/>
        <w:rPr>
          <w:b w:val="0"/>
          <w:u w:val="single"/>
        </w:rPr>
      </w:pPr>
      <w:r w:rsidRPr="00064AB3">
        <w:rPr>
          <w:b w:val="0"/>
          <w:u w:val="single"/>
        </w:rPr>
        <w:t>Politianmeldelser</w:t>
      </w:r>
    </w:p>
    <w:p w:rsidR="00A626AB" w:rsidRPr="00064AB3" w:rsidRDefault="00A626AB" w:rsidP="00A626AB">
      <w:pPr>
        <w:autoSpaceDE w:val="0"/>
        <w:autoSpaceDN w:val="0"/>
        <w:adjustRightInd w:val="0"/>
        <w:rPr>
          <w:rFonts w:cs="Arial"/>
        </w:rPr>
      </w:pPr>
      <w:r w:rsidRPr="00064AB3">
        <w:rPr>
          <w:rFonts w:cs="Arial"/>
        </w:rPr>
        <w:t>I helt særlige tilfælde kan der være forhold på en ejendom som umuliggør adgang eller på anden vis gør, at det ikke er muligt at gennemføre en selvhjælpshandling på betingelserne beskrevet under ovenstående punkt. I sådanne tilfælde vil der blive indgivet politianmeldelse.</w:t>
      </w:r>
    </w:p>
    <w:p w:rsidR="00A626AB" w:rsidRPr="00064AB3" w:rsidRDefault="00A626AB" w:rsidP="00A626AB">
      <w:pPr>
        <w:autoSpaceDE w:val="0"/>
        <w:autoSpaceDN w:val="0"/>
        <w:adjustRightInd w:val="0"/>
        <w:rPr>
          <w:rFonts w:cs="Arial"/>
        </w:rPr>
      </w:pPr>
    </w:p>
    <w:p w:rsidR="00A626AB" w:rsidRPr="00064AB3" w:rsidRDefault="00A626AB" w:rsidP="00A626AB">
      <w:pPr>
        <w:autoSpaceDE w:val="0"/>
        <w:autoSpaceDN w:val="0"/>
        <w:adjustRightInd w:val="0"/>
        <w:rPr>
          <w:rFonts w:cs="Arial"/>
        </w:rPr>
      </w:pPr>
      <w:r w:rsidRPr="00064AB3">
        <w:rPr>
          <w:rFonts w:cs="Arial"/>
        </w:rPr>
        <w:t>Den generelle procedure i forhold til indgivelse af politianmeldelse er følgende:</w:t>
      </w:r>
    </w:p>
    <w:p w:rsidR="00A626AB" w:rsidRPr="00064AB3" w:rsidRDefault="00A626AB" w:rsidP="00A626AB">
      <w:pPr>
        <w:autoSpaceDE w:val="0"/>
        <w:autoSpaceDN w:val="0"/>
        <w:adjustRightInd w:val="0"/>
        <w:rPr>
          <w:rFonts w:cs="Arial"/>
        </w:rPr>
      </w:pPr>
    </w:p>
    <w:p w:rsidR="00A626AB" w:rsidRPr="00064AB3" w:rsidRDefault="00A626AB" w:rsidP="00A626AB">
      <w:pPr>
        <w:pStyle w:val="Listeafsnit"/>
        <w:numPr>
          <w:ilvl w:val="0"/>
          <w:numId w:val="9"/>
        </w:numPr>
        <w:autoSpaceDE w:val="0"/>
        <w:autoSpaceDN w:val="0"/>
        <w:adjustRightInd w:val="0"/>
        <w:rPr>
          <w:rFonts w:cs="Arial"/>
        </w:rPr>
      </w:pPr>
      <w:r w:rsidRPr="00064AB3">
        <w:rPr>
          <w:rFonts w:cs="Arial"/>
        </w:rPr>
        <w:t>Der gennemføres tilsyn (medmindre dette anses for uforsvarligt).</w:t>
      </w:r>
    </w:p>
    <w:p w:rsidR="00A626AB" w:rsidRPr="00064AB3" w:rsidRDefault="00A626AB" w:rsidP="00A626AB">
      <w:pPr>
        <w:pStyle w:val="Listeafsnit"/>
        <w:numPr>
          <w:ilvl w:val="0"/>
          <w:numId w:val="9"/>
        </w:numPr>
        <w:autoSpaceDE w:val="0"/>
        <w:autoSpaceDN w:val="0"/>
        <w:adjustRightInd w:val="0"/>
        <w:rPr>
          <w:rFonts w:cs="Arial"/>
        </w:rPr>
      </w:pPr>
      <w:r w:rsidRPr="00064AB3">
        <w:rPr>
          <w:rFonts w:cs="Arial"/>
        </w:rPr>
        <w:t>Der tages kontakt til grundejeren evt. i forbindelse med tilsyn efter manglende færdigmelding af renseløsning eller pr. brev.</w:t>
      </w:r>
    </w:p>
    <w:p w:rsidR="00A626AB" w:rsidRPr="00064AB3" w:rsidRDefault="00A626AB" w:rsidP="00A626AB">
      <w:pPr>
        <w:pStyle w:val="Listeafsnit"/>
        <w:numPr>
          <w:ilvl w:val="0"/>
          <w:numId w:val="9"/>
        </w:numPr>
        <w:autoSpaceDE w:val="0"/>
        <w:autoSpaceDN w:val="0"/>
        <w:adjustRightInd w:val="0"/>
        <w:rPr>
          <w:rFonts w:cs="Arial"/>
        </w:rPr>
      </w:pPr>
      <w:r w:rsidRPr="00064AB3">
        <w:rPr>
          <w:rFonts w:cs="Arial"/>
        </w:rPr>
        <w:t>Er der ikke udsigt til, at anlægget bliver etableret snarest, vil der blive indgivet politianmeldelse.</w:t>
      </w:r>
    </w:p>
    <w:p w:rsidR="00A626AB" w:rsidRPr="00064AB3" w:rsidRDefault="00A626AB" w:rsidP="00A626AB">
      <w:pPr>
        <w:autoSpaceDE w:val="0"/>
        <w:autoSpaceDN w:val="0"/>
        <w:adjustRightInd w:val="0"/>
        <w:rPr>
          <w:rFonts w:cs="Arial"/>
        </w:rPr>
      </w:pPr>
    </w:p>
    <w:p w:rsidR="00A626AB" w:rsidRPr="00D81D01" w:rsidRDefault="00A626AB" w:rsidP="00A626AB">
      <w:pPr>
        <w:autoSpaceDE w:val="0"/>
        <w:autoSpaceDN w:val="0"/>
        <w:adjustRightInd w:val="0"/>
        <w:rPr>
          <w:rFonts w:cs="Arial"/>
        </w:rPr>
      </w:pPr>
      <w:r w:rsidRPr="00064AB3">
        <w:rPr>
          <w:rFonts w:cs="Arial"/>
        </w:rPr>
        <w:t>Når sagen kommer for retten, vil der normalt blive idømt en bøde samt evt. dagbøder indtil anlægget er etableret.</w:t>
      </w:r>
      <w:r w:rsidRPr="00D81D01">
        <w:rPr>
          <w:rFonts w:cs="Arial"/>
        </w:rPr>
        <w:t xml:space="preserve">  </w:t>
      </w:r>
    </w:p>
    <w:p w:rsidR="005E3B02" w:rsidRPr="00A626AB" w:rsidRDefault="005E3B02" w:rsidP="00212957">
      <w:pPr>
        <w:rPr>
          <w:noProof/>
        </w:rPr>
      </w:pPr>
    </w:p>
    <w:p w:rsidR="00F33676" w:rsidRDefault="00F33676"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CC6A24" w:rsidRDefault="00CC6A24" w:rsidP="00212957">
      <w:pPr>
        <w:rPr>
          <w:noProof/>
        </w:rPr>
      </w:pPr>
    </w:p>
    <w:p w:rsidR="00852E8A" w:rsidRPr="00795415" w:rsidRDefault="00852E8A" w:rsidP="00852E8A">
      <w:pPr>
        <w:rPr>
          <w:b/>
          <w:sz w:val="28"/>
          <w:szCs w:val="28"/>
        </w:rPr>
      </w:pPr>
      <w:r w:rsidRPr="00795415">
        <w:rPr>
          <w:b/>
          <w:sz w:val="28"/>
          <w:szCs w:val="28"/>
        </w:rPr>
        <w:lastRenderedPageBreak/>
        <w:t>Bilag</w:t>
      </w:r>
      <w:r>
        <w:rPr>
          <w:b/>
          <w:sz w:val="28"/>
          <w:szCs w:val="28"/>
        </w:rPr>
        <w:t xml:space="preserve">: </w:t>
      </w:r>
      <w:r w:rsidRPr="00795415">
        <w:rPr>
          <w:b/>
          <w:sz w:val="28"/>
          <w:szCs w:val="28"/>
        </w:rPr>
        <w:t xml:space="preserve"> </w:t>
      </w:r>
      <w:r>
        <w:rPr>
          <w:b/>
          <w:sz w:val="28"/>
          <w:szCs w:val="28"/>
        </w:rPr>
        <w:t>F</w:t>
      </w:r>
      <w:r w:rsidRPr="00795415">
        <w:rPr>
          <w:b/>
          <w:sz w:val="28"/>
          <w:szCs w:val="28"/>
        </w:rPr>
        <w:t xml:space="preserve">lowdiagram til administrationsgrundlag vedrørende spildevandsrensning i det åbne land. </w:t>
      </w:r>
    </w:p>
    <w:p w:rsidR="00852E8A" w:rsidRDefault="00852E8A" w:rsidP="00852E8A">
      <w:pPr>
        <w:ind w:left="567" w:hanging="567"/>
      </w:pPr>
      <w:r>
        <w:rPr>
          <w:noProof/>
          <w:lang w:eastAsia="da-DK"/>
        </w:rPr>
        <mc:AlternateContent>
          <mc:Choice Requires="wpg">
            <w:drawing>
              <wp:anchor distT="0" distB="0" distL="114300" distR="114300" simplePos="0" relativeHeight="251672576" behindDoc="0" locked="0" layoutInCell="1" allowOverlap="1" wp14:anchorId="3C11B915" wp14:editId="0EF62B2E">
                <wp:simplePos x="0" y="0"/>
                <wp:positionH relativeFrom="column">
                  <wp:posOffset>1303020</wp:posOffset>
                </wp:positionH>
                <wp:positionV relativeFrom="paragraph">
                  <wp:posOffset>5809615</wp:posOffset>
                </wp:positionV>
                <wp:extent cx="361950" cy="650281"/>
                <wp:effectExtent l="19050" t="0" r="19050" b="35560"/>
                <wp:wrapNone/>
                <wp:docPr id="58" name="Gruppe 58"/>
                <wp:cNvGraphicFramePr/>
                <a:graphic xmlns:a="http://schemas.openxmlformats.org/drawingml/2006/main">
                  <a:graphicData uri="http://schemas.microsoft.com/office/word/2010/wordprocessingGroup">
                    <wpg:wgp>
                      <wpg:cNvGrpSpPr/>
                      <wpg:grpSpPr>
                        <a:xfrm>
                          <a:off x="0" y="0"/>
                          <a:ext cx="361950" cy="650281"/>
                          <a:chOff x="0" y="0"/>
                          <a:chExt cx="361950" cy="650281"/>
                        </a:xfrm>
                      </wpg:grpSpPr>
                      <wps:wsp>
                        <wps:cNvPr id="59" name="Nedadgående pil 59"/>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kstfelt 60"/>
                        <wps:cNvSpPr txBox="1"/>
                        <wps:spPr>
                          <a:xfrm rot="16200000">
                            <a:off x="-57150" y="102276"/>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 xml:space="preserve">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11B915" id="Gruppe 58" o:spid="_x0000_s1026" style="position:absolute;left:0;text-align:left;margin-left:102.6pt;margin-top:457.45pt;width:28.5pt;height:51.2pt;z-index:251672576" coordsize="3619,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59" o:spid="_x0000_s1027"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NGsMA&#10;AADbAAAADwAAAGRycy9kb3ducmV2LnhtbESPS4vCQBCE78L+h6EX9mYmCr6ioywLLroX8YF6bDJt&#10;Esz0hMyo0V+/Iwgei6r6iprMGlOKK9WusKygE8UgiFOrC84U7Lbz9hCE88gaS8uk4E4OZtOP1gQT&#10;bW+8puvGZyJA2CWoIPe+SqR0aU4GXWQr4uCdbG3QB1lnUtd4C3BTym4c96XBgsNCjhX95JSeNxej&#10;oJKPw3250njEvwf19oMd299Yqa/P5nsMwlPj3+FXe6EV9E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wNGsMAAADbAAAADwAAAAAAAAAAAAAAAACYAgAAZHJzL2Rv&#10;d25yZXYueG1sUEsFBgAAAAAEAAQA9QAAAIgDAAAAAA==&#10;" adj="14467" fillcolor="#a7bfde [1620]" strokecolor="#4579b8 [3044]">
                  <v:fill color2="#e4ecf5 [500]" rotate="t" angle="180" colors="0 #a3c4ff;22938f #bfd5ff;1 #e5eeff" focus="100%" type="gradient"/>
                  <v:shadow on="t" color="black" opacity="24903f" origin=",.5" offset="0,.55556mm"/>
                </v:shape>
                <v:shapetype id="_x0000_t202" coordsize="21600,21600" o:spt="202" path="m,l,21600r21600,l21600,xe">
                  <v:stroke joinstyle="miter"/>
                  <v:path gradientshapeok="t" o:connecttype="rect"/>
                </v:shapetype>
                <v:shape id="Tekstfelt 60" o:spid="_x0000_s1028" type="#_x0000_t202" style="position:absolute;left:-571;top:1022;width:4762;height:27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DC8AA&#10;AADbAAAADwAAAGRycy9kb3ducmV2LnhtbERPTYvCMBC9L/gfwgjetqkeRKtRRBD14MG6sB7HZmyr&#10;zaQ0Uau/3hwEj4/3PZ23phJ3alxpWUE/ikEQZ1aXnCv4O6x+RyCcR9ZYWSYFT3Iwn3V+ppho++A9&#10;3VOfixDCLkEFhfd1IqXLCjLoIlsTB+5sG4M+wCaXusFHCDeVHMTxUBosOTQUWNOyoOya3oyCi3Gn&#10;8ehF/f/F+mkGu/RYb9dWqV63XUxAeGr9V/xxb7SCY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BDC8AAAADbAAAADwAAAAAAAAAAAAAAAACYAgAAZHJzL2Rvd25y&#10;ZXYueG1sUEsFBgAAAAAEAAQA9QAAAIUDAAAAAA==&#10;" filled="f" stroked="f" strokeweight=".5pt">
                  <v:textbox>
                    <w:txbxContent>
                      <w:p w:rsidR="00852E8A" w:rsidRDefault="00852E8A" w:rsidP="00852E8A">
                        <w:r>
                          <w:t xml:space="preserve">Ja </w:t>
                        </w:r>
                      </w:p>
                    </w:txbxContent>
                  </v:textbox>
                </v:shape>
              </v:group>
            </w:pict>
          </mc:Fallback>
        </mc:AlternateContent>
      </w:r>
      <w:r>
        <w:rPr>
          <w:noProof/>
          <w:lang w:eastAsia="da-DK"/>
        </w:rPr>
        <mc:AlternateContent>
          <mc:Choice Requires="wpg">
            <w:drawing>
              <wp:anchor distT="0" distB="0" distL="114300" distR="114300" simplePos="0" relativeHeight="251675648" behindDoc="0" locked="0" layoutInCell="1" allowOverlap="1" wp14:anchorId="14E3414E" wp14:editId="6D4D0CA6">
                <wp:simplePos x="0" y="0"/>
                <wp:positionH relativeFrom="column">
                  <wp:posOffset>464185</wp:posOffset>
                </wp:positionH>
                <wp:positionV relativeFrom="paragraph">
                  <wp:posOffset>6513195</wp:posOffset>
                </wp:positionV>
                <wp:extent cx="2171700" cy="657225"/>
                <wp:effectExtent l="0" t="0" r="19050" b="28575"/>
                <wp:wrapNone/>
                <wp:docPr id="71" name="Gruppe 71"/>
                <wp:cNvGraphicFramePr/>
                <a:graphic xmlns:a="http://schemas.openxmlformats.org/drawingml/2006/main">
                  <a:graphicData uri="http://schemas.microsoft.com/office/word/2010/wordprocessingGroup">
                    <wpg:wgp>
                      <wpg:cNvGrpSpPr/>
                      <wpg:grpSpPr>
                        <a:xfrm>
                          <a:off x="0" y="0"/>
                          <a:ext cx="2171700" cy="657225"/>
                          <a:chOff x="0" y="0"/>
                          <a:chExt cx="2171700" cy="657225"/>
                        </a:xfrm>
                      </wpg:grpSpPr>
                      <wps:wsp>
                        <wps:cNvPr id="72" name="Afrundet rektangel 72"/>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kstfelt 73"/>
                        <wps:cNvSpPr txBox="1"/>
                        <wps:spPr>
                          <a:xfrm>
                            <a:off x="76200" y="57150"/>
                            <a:ext cx="2047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pPr>
                                <w:jc w:val="center"/>
                                <w:rPr>
                                  <w:color w:val="000000" w:themeColor="text1"/>
                                </w:rPr>
                              </w:pPr>
                              <w:r>
                                <w:rPr>
                                  <w:color w:val="000000" w:themeColor="text1"/>
                                </w:rPr>
                                <w:t>Projektet udføres</w:t>
                              </w:r>
                            </w:p>
                            <w:p w:rsidR="00852E8A" w:rsidRPr="00DA17A4" w:rsidRDefault="00852E8A" w:rsidP="00852E8A">
                              <w:pPr>
                                <w:jc w:val="center"/>
                                <w:rPr>
                                  <w:color w:val="000000" w:themeColor="text1"/>
                                </w:rPr>
                              </w:pPr>
                              <w:r>
                                <w:rPr>
                                  <w:color w:val="000000" w:themeColor="text1"/>
                                </w:rPr>
                                <w:t>Opnåede vi målopfyldelse?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E3414E" id="Gruppe 71" o:spid="_x0000_s1029" style="position:absolute;left:0;text-align:left;margin-left:36.55pt;margin-top:512.85pt;width:171pt;height:51.75pt;z-index:251675648"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">
                <v:roundrect id="Afrundet rektangel 72" o:spid="_x0000_s1030"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fYr8A&#10;AADbAAAADwAAAGRycy9kb3ducmV2LnhtbERPTWvCQBC9C/6HZYTedKPQWKObIJGWgKdqweuQHZNg&#10;djZkV037611B6PF98zbZYFpxo941lhXMZxEI4tLqhisFP8fP6QcI55E1tpZJwS85yNLxaIOJtnf+&#10;ptvBVyKUsEtQQe19l0jpypoMupntiIN2tr1BH2BfSd3jPZSbVi6iKJYGGw4LNXaU11ReDlej4P1v&#10;tSviYUlNt6MyyvOv/Snw6m0ybNcgPA3+3/xKF1rBcgHPL+EH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519i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roundrect>
                <v:shape id="Tekstfelt 73" o:spid="_x0000_s1031"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852E8A" w:rsidRDefault="00852E8A" w:rsidP="00852E8A">
                        <w:pPr>
                          <w:jc w:val="center"/>
                          <w:rPr>
                            <w:color w:val="000000" w:themeColor="text1"/>
                          </w:rPr>
                        </w:pPr>
                        <w:r>
                          <w:rPr>
                            <w:color w:val="000000" w:themeColor="text1"/>
                          </w:rPr>
                          <w:t>Projektet udføres</w:t>
                        </w:r>
                      </w:p>
                      <w:p w:rsidR="00852E8A" w:rsidRPr="00DA17A4" w:rsidRDefault="00852E8A" w:rsidP="00852E8A">
                        <w:pPr>
                          <w:jc w:val="center"/>
                          <w:rPr>
                            <w:color w:val="000000" w:themeColor="text1"/>
                          </w:rPr>
                        </w:pPr>
                        <w:r>
                          <w:rPr>
                            <w:color w:val="000000" w:themeColor="text1"/>
                          </w:rPr>
                          <w:t>Opnåede vi målopfyldelse?</w:t>
                        </w:r>
                      </w:p>
                    </w:txbxContent>
                  </v:textbox>
                </v:shape>
              </v:group>
            </w:pict>
          </mc:Fallback>
        </mc:AlternateContent>
      </w:r>
      <w:r>
        <w:rPr>
          <w:noProof/>
          <w:lang w:eastAsia="da-DK"/>
        </w:rPr>
        <mc:AlternateContent>
          <mc:Choice Requires="wpg">
            <w:drawing>
              <wp:anchor distT="0" distB="0" distL="114300" distR="114300" simplePos="0" relativeHeight="251668480" behindDoc="0" locked="0" layoutInCell="1" allowOverlap="1" wp14:anchorId="3FEB28CD" wp14:editId="3B891AE9">
                <wp:simplePos x="0" y="0"/>
                <wp:positionH relativeFrom="column">
                  <wp:posOffset>437515</wp:posOffset>
                </wp:positionH>
                <wp:positionV relativeFrom="paragraph">
                  <wp:posOffset>5043382</wp:posOffset>
                </wp:positionV>
                <wp:extent cx="2171700" cy="759495"/>
                <wp:effectExtent l="0" t="0" r="19050" b="21590"/>
                <wp:wrapNone/>
                <wp:docPr id="45" name="Gruppe 45"/>
                <wp:cNvGraphicFramePr/>
                <a:graphic xmlns:a="http://schemas.openxmlformats.org/drawingml/2006/main">
                  <a:graphicData uri="http://schemas.microsoft.com/office/word/2010/wordprocessingGroup">
                    <wpg:wgp>
                      <wpg:cNvGrpSpPr/>
                      <wpg:grpSpPr>
                        <a:xfrm>
                          <a:off x="0" y="0"/>
                          <a:ext cx="2171700" cy="759495"/>
                          <a:chOff x="0" y="0"/>
                          <a:chExt cx="2171700" cy="657225"/>
                        </a:xfrm>
                      </wpg:grpSpPr>
                      <wps:wsp>
                        <wps:cNvPr id="46" name="Afrundet rektangel 46"/>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kstfelt 47"/>
                        <wps:cNvSpPr txBox="1"/>
                        <wps:spPr>
                          <a:xfrm>
                            <a:off x="76200" y="57150"/>
                            <a:ext cx="2047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DA17A4" w:rsidRDefault="00852E8A" w:rsidP="00852E8A">
                              <w:pPr>
                                <w:jc w:val="center"/>
                                <w:rPr>
                                  <w:color w:val="000000" w:themeColor="text1"/>
                                </w:rPr>
                              </w:pPr>
                              <w:r>
                                <w:rPr>
                                  <w:color w:val="000000" w:themeColor="text1"/>
                                </w:rPr>
                                <w:t>Forslaget forlægges TMU – Kan projektet udføres ren praktisk og økonomisk?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EB28CD" id="Gruppe 45" o:spid="_x0000_s1032" style="position:absolute;left:0;text-align:left;margin-left:34.45pt;margin-top:397.1pt;width:171pt;height:59.8pt;z-index:251668480;mso-height-relative:margin"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">
                <v:roundrect id="Afrundet rektangel 46" o:spid="_x0000_s1033"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3MAA&#10;AADbAAAADwAAAGRycy9kb3ducmV2LnhtbERPTWvCQBC9F/oflil4q5sWjTZ1E0rEEujJKHgdstMk&#10;NDsbslsT++tdQejxffM22WQ6cabBtZYVvMwjEMSV1S3XCo6H3fMahPPIGjvLpOBCDrL08WGDibYj&#10;7+lc+lqEEnYJKmi87xMpXdWQQTe3PXHQvu1g0Ac41FIPOIZy08nXKIqlwZbDQoM95Q1VP+WvUbD8&#10;e9sW8bSitt9SFeX559cp8Gr2NH28g/A0+X/zPV1oBYsYbl/CD5Dp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T3MAAAADb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roundrect>
                <v:shape id="Tekstfelt 47" o:spid="_x0000_s1034"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852E8A" w:rsidRPr="00DA17A4" w:rsidRDefault="00852E8A" w:rsidP="00852E8A">
                        <w:pPr>
                          <w:jc w:val="center"/>
                          <w:rPr>
                            <w:color w:val="000000" w:themeColor="text1"/>
                          </w:rPr>
                        </w:pPr>
                        <w:r>
                          <w:rPr>
                            <w:color w:val="000000" w:themeColor="text1"/>
                          </w:rPr>
                          <w:t>Forslaget forlægges TMU – Kan projektet udføres ren praktisk og økonomisk?</w:t>
                        </w:r>
                      </w:p>
                    </w:txbxContent>
                  </v:textbox>
                </v:shape>
              </v:group>
            </w:pict>
          </mc:Fallback>
        </mc:AlternateContent>
      </w:r>
      <w:r>
        <w:rPr>
          <w:noProof/>
          <w:lang w:eastAsia="da-DK"/>
        </w:rPr>
        <mc:AlternateContent>
          <mc:Choice Requires="wps">
            <w:drawing>
              <wp:anchor distT="0" distB="0" distL="114300" distR="114300" simplePos="0" relativeHeight="251691008" behindDoc="0" locked="0" layoutInCell="1" allowOverlap="1" wp14:anchorId="15DA3FB4" wp14:editId="70CA94CF">
                <wp:simplePos x="0" y="0"/>
                <wp:positionH relativeFrom="column">
                  <wp:posOffset>1299210</wp:posOffset>
                </wp:positionH>
                <wp:positionV relativeFrom="paragraph">
                  <wp:posOffset>3397884</wp:posOffset>
                </wp:positionV>
                <wp:extent cx="361950" cy="291547"/>
                <wp:effectExtent l="19050" t="0" r="19050" b="32385"/>
                <wp:wrapNone/>
                <wp:docPr id="13" name="Nedadgående pil 13"/>
                <wp:cNvGraphicFramePr/>
                <a:graphic xmlns:a="http://schemas.openxmlformats.org/drawingml/2006/main">
                  <a:graphicData uri="http://schemas.microsoft.com/office/word/2010/wordprocessingShape">
                    <wps:wsp>
                      <wps:cNvSpPr/>
                      <wps:spPr>
                        <a:xfrm>
                          <a:off x="0" y="0"/>
                          <a:ext cx="361950" cy="29154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8782C3" id="Nedadgående pil 13" o:spid="_x0000_s1026" type="#_x0000_t67" style="position:absolute;margin-left:102.3pt;margin-top:267.55pt;width:28.5pt;height:22.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" adj="10800" fillcolor="#4f81bd [3204]" strokecolor="#243f60 [1604]" strokeweight="2pt"/>
            </w:pict>
          </mc:Fallback>
        </mc:AlternateContent>
      </w:r>
      <w:r>
        <w:rPr>
          <w:noProof/>
          <w:lang w:eastAsia="da-DK"/>
        </w:rPr>
        <mc:AlternateContent>
          <mc:Choice Requires="wpg">
            <w:drawing>
              <wp:anchor distT="0" distB="0" distL="114300" distR="114300" simplePos="0" relativeHeight="251678720" behindDoc="0" locked="0" layoutInCell="1" allowOverlap="1" wp14:anchorId="26BBC0C9" wp14:editId="0BDFB4F7">
                <wp:simplePos x="0" y="0"/>
                <wp:positionH relativeFrom="column">
                  <wp:posOffset>1298575</wp:posOffset>
                </wp:positionH>
                <wp:positionV relativeFrom="paragraph">
                  <wp:posOffset>7150735</wp:posOffset>
                </wp:positionV>
                <wp:extent cx="361950" cy="650240"/>
                <wp:effectExtent l="19050" t="0" r="19050" b="35560"/>
                <wp:wrapNone/>
                <wp:docPr id="80" name="Gruppe 80"/>
                <wp:cNvGraphicFramePr/>
                <a:graphic xmlns:a="http://schemas.openxmlformats.org/drawingml/2006/main">
                  <a:graphicData uri="http://schemas.microsoft.com/office/word/2010/wordprocessingGroup">
                    <wpg:wgp>
                      <wpg:cNvGrpSpPr/>
                      <wpg:grpSpPr>
                        <a:xfrm>
                          <a:off x="0" y="0"/>
                          <a:ext cx="361950" cy="650240"/>
                          <a:chOff x="0" y="0"/>
                          <a:chExt cx="361950" cy="650281"/>
                        </a:xfrm>
                      </wpg:grpSpPr>
                      <wps:wsp>
                        <wps:cNvPr id="81" name="Nedadgående pil 81"/>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kstfelt 82"/>
                        <wps:cNvSpPr txBox="1"/>
                        <wps:spPr>
                          <a:xfrm rot="16200000">
                            <a:off x="-57150" y="102276"/>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 xml:space="preserve">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BBC0C9" id="Gruppe 80" o:spid="_x0000_s1035" style="position:absolute;left:0;text-align:left;margin-left:102.25pt;margin-top:563.05pt;width:28.5pt;height:51.2pt;z-index:251678720" coordsize="3619,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">
                <v:shape id="Nedadgående pil 81" o:spid="_x0000_s1036"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otW8IA&#10;AADbAAAADwAAAGRycy9kb3ducmV2LnhtbESPS6vCMBSE9xf8D+EI7q6pF3xQjSLCFXUjPlCXh+bY&#10;FpuT0kSt/nojCC6HmfmGGU1qU4gbVS63rKDTjkAQJ1bnnCrY7/5/ByCcR9ZYWCYFD3IwGTd+Rhhr&#10;e+cN3bY+FQHCLkYFmfdlLKVLMjLo2rYkDt7ZVgZ9kFUqdYX3ADeF/IuinjSYc1jIsKRZRsllezUK&#10;Svk8PpZrjSdcPal76O/ZziOlWs16OgThqfbf8Ke90AoGHXh/CT9Aj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i1bwgAAANsAAAAPAAAAAAAAAAAAAAAAAJgCAABkcnMvZG93&#10;bnJldi54bWxQSwUGAAAAAAQABAD1AAAAhwMAAAAA&#10;" adj="14467" fillcolor="#a7bfde [1620]" strokecolor="#4579b8 [3044]">
                  <v:fill color2="#e4ecf5 [500]" rotate="t" angle="180" colors="0 #a3c4ff;22938f #bfd5ff;1 #e5eeff" focus="100%" type="gradient"/>
                  <v:shadow on="t" color="black" opacity="24903f" origin=",.5" offset="0,.55556mm"/>
                </v:shape>
                <v:shape id="Tekstfelt 82" o:spid="_x0000_s1037" type="#_x0000_t202" style="position:absolute;left:-571;top:1022;width:4762;height:27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eHcMA&#10;AADbAAAADwAAAGRycy9kb3ducmV2LnhtbESPQYvCMBSE74L/ITzB25rag3SrUUQQ14MHq6DHt83b&#10;trvNS2myWv31RhA8DjPzDTNbdKYWF2pdZVnBeBSBIM6trrhQcDysPxIQziNrrC2Tghs5WMz7vRmm&#10;2l55T5fMFyJA2KWooPS+SaV0eUkG3cg2xMH7sa1BH2RbSN3iNcBNLeMomkiDFYeFEhtalZT/Zf9G&#10;wa9x35/Jncan5eZm4l12brYbq9Rw0C2nIDx1/h1+tb+0giS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KeHcMAAADbAAAADwAAAAAAAAAAAAAAAACYAgAAZHJzL2Rv&#10;d25yZXYueG1sUEsFBgAAAAAEAAQA9QAAAIgDAAAAAA==&#10;" filled="f" stroked="f" strokeweight=".5pt">
                  <v:textbox>
                    <w:txbxContent>
                      <w:p w:rsidR="00852E8A" w:rsidRDefault="00852E8A" w:rsidP="00852E8A">
                        <w:r>
                          <w:t xml:space="preserve">Ja </w:t>
                        </w:r>
                      </w:p>
                    </w:txbxContent>
                  </v:textbox>
                </v:shape>
              </v:group>
            </w:pict>
          </mc:Fallback>
        </mc:AlternateContent>
      </w:r>
      <w:r>
        <w:rPr>
          <w:noProof/>
          <w:lang w:eastAsia="da-DK"/>
        </w:rPr>
        <mc:AlternateContent>
          <mc:Choice Requires="wpg">
            <w:drawing>
              <wp:anchor distT="0" distB="0" distL="114300" distR="114300" simplePos="0" relativeHeight="251659264" behindDoc="0" locked="0" layoutInCell="1" allowOverlap="1" wp14:anchorId="202E2852" wp14:editId="25CD9B4C">
                <wp:simplePos x="0" y="0"/>
                <wp:positionH relativeFrom="column">
                  <wp:posOffset>462280</wp:posOffset>
                </wp:positionH>
                <wp:positionV relativeFrom="paragraph">
                  <wp:posOffset>81915</wp:posOffset>
                </wp:positionV>
                <wp:extent cx="2171700" cy="657225"/>
                <wp:effectExtent l="0" t="0" r="19050" b="28575"/>
                <wp:wrapNone/>
                <wp:docPr id="7" name="Gruppe 7"/>
                <wp:cNvGraphicFramePr/>
                <a:graphic xmlns:a="http://schemas.openxmlformats.org/drawingml/2006/main">
                  <a:graphicData uri="http://schemas.microsoft.com/office/word/2010/wordprocessingGroup">
                    <wpg:wgp>
                      <wpg:cNvGrpSpPr/>
                      <wpg:grpSpPr>
                        <a:xfrm>
                          <a:off x="0" y="0"/>
                          <a:ext cx="2171700" cy="657225"/>
                          <a:chOff x="0" y="0"/>
                          <a:chExt cx="2171700" cy="657225"/>
                        </a:xfrm>
                        <a:solidFill>
                          <a:schemeClr val="accent1">
                            <a:lumMod val="60000"/>
                            <a:lumOff val="40000"/>
                          </a:schemeClr>
                        </a:solidFill>
                      </wpg:grpSpPr>
                      <wps:wsp>
                        <wps:cNvPr id="8" name="Afrundet rektangel 8"/>
                        <wps:cNvSpPr/>
                        <wps:spPr>
                          <a:xfrm>
                            <a:off x="0" y="0"/>
                            <a:ext cx="2171700" cy="657225"/>
                          </a:xfrm>
                          <a:prstGeom prst="roundRect">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kstfelt 9"/>
                        <wps:cNvSpPr txBox="1"/>
                        <wps:spPr>
                          <a:xfrm>
                            <a:off x="76200" y="57150"/>
                            <a:ext cx="2047875" cy="55245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DA17A4" w:rsidRDefault="00852E8A" w:rsidP="00852E8A">
                              <w:pPr>
                                <w:jc w:val="center"/>
                                <w:rPr>
                                  <w:color w:val="000000" w:themeColor="text1"/>
                                </w:rPr>
                              </w:pPr>
                              <w:r>
                                <w:rPr>
                                  <w:color w:val="000000" w:themeColor="text1"/>
                                </w:rPr>
                                <w:t>Er der et udmeldt rensekrav fra statens vandområdeplan?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2E2852" id="Gruppe 7" o:spid="_x0000_s1038" style="position:absolute;left:0;text-align:left;margin-left:36.4pt;margin-top:6.45pt;width:171pt;height:51.75pt;z-index:251659264"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">
                <v:roundrect id="Afrundet rektangel 8" o:spid="_x0000_s1039"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2+7oA&#10;AADaAAAADwAAAGRycy9kb3ducmV2LnhtbERPSwrCMBDdC94hjOBOUwVFqrGIILhStB5gaMa22ExK&#10;k3709GYhuHy8/y4ZTCU6alxpWcFiHoEgzqwuOVfwSE+zDQjnkTVWlknBmxwk+/Foh7G2Pd+ou/tc&#10;hBB2MSoovK9jKV1WkEE3tzVx4J62MegDbHKpG+xDuKnkMorW0mDJoaHAmo4FZa97axSkq0+rb8OF&#10;Pt217tIntVyVpNR0Mhy2IDwN/i/+uc9aQdgaroQbIP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bY2+7oAAADaAAAADwAAAAAAAAAAAAAAAACYAgAAZHJzL2Rvd25yZXYueG1s&#10;UEsFBgAAAAAEAAQA9QAAAH8DAAAAAA==&#10;" filled="f" strokecolor="#4579b8 [3044]">
                  <v:shadow on="t" color="black" opacity="24903f" origin=",.5" offset="0,.55556mm"/>
                </v:roundrect>
                <v:shape id="Tekstfelt 9" o:spid="_x0000_s1040"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852E8A" w:rsidRPr="00DA17A4" w:rsidRDefault="00852E8A" w:rsidP="00852E8A">
                        <w:pPr>
                          <w:jc w:val="center"/>
                          <w:rPr>
                            <w:color w:val="000000" w:themeColor="text1"/>
                          </w:rPr>
                        </w:pPr>
                        <w:r>
                          <w:rPr>
                            <w:color w:val="000000" w:themeColor="text1"/>
                          </w:rPr>
                          <w:t>Er der et udmeldt rensekrav fra statens vandområdeplan?</w:t>
                        </w:r>
                      </w:p>
                    </w:txbxContent>
                  </v:textbox>
                </v:shape>
              </v:group>
            </w:pict>
          </mc:Fallback>
        </mc:AlternateContent>
      </w:r>
      <w:r>
        <w:rPr>
          <w:noProof/>
          <w:lang w:eastAsia="da-DK"/>
        </w:rPr>
        <mc:AlternateContent>
          <mc:Choice Requires="wpg">
            <w:drawing>
              <wp:anchor distT="0" distB="0" distL="114300" distR="114300" simplePos="0" relativeHeight="251671552" behindDoc="0" locked="0" layoutInCell="1" allowOverlap="1" wp14:anchorId="5BCB6D5A" wp14:editId="262EFF1F">
                <wp:simplePos x="0" y="0"/>
                <wp:positionH relativeFrom="column">
                  <wp:posOffset>2794635</wp:posOffset>
                </wp:positionH>
                <wp:positionV relativeFrom="paragraph">
                  <wp:posOffset>3769360</wp:posOffset>
                </wp:positionV>
                <wp:extent cx="361950" cy="591820"/>
                <wp:effectExtent l="0" t="19685" r="0" b="37465"/>
                <wp:wrapNone/>
                <wp:docPr id="54" name="Gruppe 54"/>
                <wp:cNvGraphicFramePr/>
                <a:graphic xmlns:a="http://schemas.openxmlformats.org/drawingml/2006/main">
                  <a:graphicData uri="http://schemas.microsoft.com/office/word/2010/wordprocessingGroup">
                    <wpg:wgp>
                      <wpg:cNvGrpSpPr/>
                      <wpg:grpSpPr>
                        <a:xfrm rot="16200000">
                          <a:off x="0" y="0"/>
                          <a:ext cx="361950" cy="591820"/>
                          <a:chOff x="0" y="57903"/>
                          <a:chExt cx="361950" cy="592378"/>
                        </a:xfrm>
                      </wpg:grpSpPr>
                      <wps:wsp>
                        <wps:cNvPr id="55" name="Nedadgående pil 55"/>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kstfelt 56"/>
                        <wps:cNvSpPr txBox="1"/>
                        <wps:spPr>
                          <a:xfrm rot="5400000">
                            <a:off x="-62739" y="160179"/>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CB6D5A" id="Gruppe 54" o:spid="_x0000_s1041" style="position:absolute;left:0;text-align:left;margin-left:220.05pt;margin-top:296.8pt;width:28.5pt;height:46.6pt;rotation:-90;z-index:251671552" coordorigin=",579" coordsize="3619,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">
                <v:shape id="Nedadgående pil 55" o:spid="_x0000_s1042"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HH8IA&#10;AADbAAAADwAAAGRycy9kb3ducmV2LnhtbESPT4vCMBTE7wt+h/AEb2vqQlWqUURwUS+Lf1CPj+bZ&#10;FpuX0kStfvqNIHgcZuY3zHjamFLcqHaFZQW9bgSCOLW64EzBfrf4HoJwHlljaZkUPMjBdNL6GmOi&#10;7Z03dNv6TAQIuwQV5N5XiZQuzcmg69qKOHhnWxv0QdaZ1DXeA9yU8ieK+tJgwWEhx4rmOaWX7dUo&#10;qOTz+Fj9aTzh+knxYbBn+xsp1Wk3sxEIT43/hN/tpVYQx/D6En6An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QcfwgAAANsAAAAPAAAAAAAAAAAAAAAAAJgCAABkcnMvZG93&#10;bnJldi54bWxQSwUGAAAAAAQABAD1AAAAhwMAAAAA&#10;" adj="14467" fillcolor="#a7bfde [1620]" strokecolor="#4579b8 [3044]">
                  <v:fill color2="#e4ecf5 [500]" rotate="t" angle="180" colors="0 #a3c4ff;22938f #bfd5ff;1 #e5eeff" focus="100%" type="gradient"/>
                  <v:shadow on="t" color="black" opacity="24903f" origin=",.5" offset="0,.55556mm"/>
                </v:shape>
                <v:shape id="Tekstfelt 56" o:spid="_x0000_s1043" type="#_x0000_t202" style="position:absolute;left:-627;top:1601;width:4762;height:27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9T74A&#10;AADbAAAADwAAAGRycy9kb3ducmV2LnhtbESPzQrCMBCE74LvEFbwpmlFRaqxFEHw6B94XZq1rTab&#10;0kStb28EweMwM98wq7QztXhS6yrLCuJxBII4t7riQsH5tB0tQDiPrLG2TAre5CBd93srTLR98YGe&#10;R1+IAGGXoILS+yaR0uUlGXRj2xAH72pbgz7ItpC6xVeAm1pOomguDVYcFkpsaFNSfj8+jIJLntmt&#10;L6Z76277QxPH1J3eD6WGgy5bgvDU+X/4195pBbM5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sPU++AAAA2wAAAA8AAAAAAAAAAAAAAAAAmAIAAGRycy9kb3ducmV2&#10;LnhtbFBLBQYAAAAABAAEAPUAAACDAwAAAAA=&#10;" filled="f" stroked="f" strokeweight=".5pt">
                  <v:textbox>
                    <w:txbxContent>
                      <w:p w:rsidR="00852E8A" w:rsidRDefault="00852E8A" w:rsidP="00852E8A">
                        <w:r>
                          <w:t>Nej</w:t>
                        </w:r>
                      </w:p>
                    </w:txbxContent>
                  </v:textbox>
                </v:shape>
              </v:group>
            </w:pict>
          </mc:Fallback>
        </mc:AlternateContent>
      </w:r>
      <w:r>
        <w:rPr>
          <w:noProof/>
          <w:lang w:eastAsia="da-DK"/>
        </w:rPr>
        <mc:AlternateContent>
          <mc:Choice Requires="wpg">
            <w:drawing>
              <wp:anchor distT="0" distB="0" distL="114300" distR="114300" simplePos="0" relativeHeight="251663360" behindDoc="0" locked="0" layoutInCell="1" allowOverlap="1" wp14:anchorId="73FE118A" wp14:editId="74F3CDB2">
                <wp:simplePos x="0" y="0"/>
                <wp:positionH relativeFrom="column">
                  <wp:posOffset>3385185</wp:posOffset>
                </wp:positionH>
                <wp:positionV relativeFrom="paragraph">
                  <wp:posOffset>497826</wp:posOffset>
                </wp:positionV>
                <wp:extent cx="2171700" cy="657225"/>
                <wp:effectExtent l="0" t="0" r="19050" b="28575"/>
                <wp:wrapNone/>
                <wp:docPr id="30" name="Gruppe 30"/>
                <wp:cNvGraphicFramePr/>
                <a:graphic xmlns:a="http://schemas.openxmlformats.org/drawingml/2006/main">
                  <a:graphicData uri="http://schemas.microsoft.com/office/word/2010/wordprocessingGroup">
                    <wpg:wgp>
                      <wpg:cNvGrpSpPr/>
                      <wpg:grpSpPr>
                        <a:xfrm>
                          <a:off x="0" y="0"/>
                          <a:ext cx="2171700" cy="657225"/>
                          <a:chOff x="0" y="0"/>
                          <a:chExt cx="2171700" cy="657225"/>
                        </a:xfrm>
                      </wpg:grpSpPr>
                      <wps:wsp>
                        <wps:cNvPr id="31" name="Afrundet rektangel 31"/>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kstfelt 32"/>
                        <wps:cNvSpPr txBox="1"/>
                        <wps:spPr>
                          <a:xfrm>
                            <a:off x="76200" y="57150"/>
                            <a:ext cx="2047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DA17A4" w:rsidRDefault="00852E8A" w:rsidP="00852E8A">
                              <w:pPr>
                                <w:jc w:val="center"/>
                                <w:rPr>
                                  <w:color w:val="000000" w:themeColor="text1"/>
                                </w:rPr>
                              </w:pPr>
                              <w:r>
                                <w:rPr>
                                  <w:color w:val="000000" w:themeColor="text1"/>
                                </w:rPr>
                                <w:t>Ingen påbud i spildevandsplanen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FE118A" id="Gruppe 30" o:spid="_x0000_s1044" style="position:absolute;left:0;text-align:left;margin-left:266.55pt;margin-top:39.2pt;width:171pt;height:51.75pt;z-index:251663360"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">
                <v:roundrect id="Afrundet rektangel 31" o:spid="_x0000_s1045"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941cAA&#10;AADbAAAADwAAAGRycy9kb3ducmV2LnhtbERPTWvCQBC9C/0PyxS86SZKtU2zSokoAU9qodchO01C&#10;s7Mhu5ror+8Kgsf3zUvXg2nEhTpXW1YQTyMQxIXVNZcKvk/byTsI55E1NpZJwZUcrFcvoxQTbXs+&#10;0OXoSxFK2CWooPK+TaR0RUUG3dS2xEH7tZ1BH2BXSt1hH8pNI2dRtJAGaw4LFbaUVVT8Hc9Gwdvt&#10;Y5MvhiXV7YaKKMt2+5/Aq/Hr8PUJwtPgn+ZHOtcK5jHcv4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941cAAAADb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roundrect>
                <v:shape id="Tekstfelt 32" o:spid="_x0000_s1046"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852E8A" w:rsidRPr="00DA17A4" w:rsidRDefault="00852E8A" w:rsidP="00852E8A">
                        <w:pPr>
                          <w:jc w:val="center"/>
                          <w:rPr>
                            <w:color w:val="000000" w:themeColor="text1"/>
                          </w:rPr>
                        </w:pPr>
                        <w:r>
                          <w:rPr>
                            <w:color w:val="000000" w:themeColor="text1"/>
                          </w:rPr>
                          <w:t>Ingen påbud i spildevandsplanen</w:t>
                        </w:r>
                      </w:p>
                    </w:txbxContent>
                  </v:textbox>
                </v:shape>
              </v:group>
            </w:pict>
          </mc:Fallback>
        </mc:AlternateContent>
      </w:r>
      <w:r>
        <w:rPr>
          <w:noProof/>
          <w:lang w:eastAsia="da-DK"/>
        </w:rPr>
        <mc:AlternateContent>
          <mc:Choice Requires="wpg">
            <w:drawing>
              <wp:anchor distT="0" distB="0" distL="114300" distR="114300" simplePos="0" relativeHeight="251662336" behindDoc="0" locked="0" layoutInCell="1" allowOverlap="1" wp14:anchorId="48271B87" wp14:editId="1F57D93F">
                <wp:simplePos x="0" y="0"/>
                <wp:positionH relativeFrom="column">
                  <wp:posOffset>2793495</wp:posOffset>
                </wp:positionH>
                <wp:positionV relativeFrom="paragraph">
                  <wp:posOffset>222386</wp:posOffset>
                </wp:positionV>
                <wp:extent cx="361950" cy="592378"/>
                <wp:effectExtent l="18415" t="76835" r="0" b="56515"/>
                <wp:wrapNone/>
                <wp:docPr id="27" name="Gruppe 27"/>
                <wp:cNvGraphicFramePr/>
                <a:graphic xmlns:a="http://schemas.openxmlformats.org/drawingml/2006/main">
                  <a:graphicData uri="http://schemas.microsoft.com/office/word/2010/wordprocessingGroup">
                    <wpg:wgp>
                      <wpg:cNvGrpSpPr/>
                      <wpg:grpSpPr>
                        <a:xfrm rot="17875284">
                          <a:off x="0" y="0"/>
                          <a:ext cx="361950" cy="592378"/>
                          <a:chOff x="0" y="57903"/>
                          <a:chExt cx="361950" cy="592378"/>
                        </a:xfrm>
                      </wpg:grpSpPr>
                      <wps:wsp>
                        <wps:cNvPr id="28" name="Nedadgående pil 28"/>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kstfelt 29"/>
                        <wps:cNvSpPr txBox="1"/>
                        <wps:spPr>
                          <a:xfrm rot="5357959">
                            <a:off x="-62739" y="160179"/>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271B87" id="Gruppe 27" o:spid="_x0000_s1047" style="position:absolute;left:0;text-align:left;margin-left:219.95pt;margin-top:17.5pt;width:28.5pt;height:46.65pt;rotation:-4068383fd;z-index:251662336" coordorigin=",579" coordsize="3619,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">
                <v:shape id="Nedadgående pil 28" o:spid="_x0000_s1048"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b/MEA&#10;AADbAAAADwAAAGRycy9kb3ducmV2LnhtbERPy2rCQBTdF/yH4Qrd1YlCtUQnoQhK200xDdXlJXNN&#10;QjN3QmZqHl/vLApdHs57lw6mETfqXG1ZwXIRgSAurK65VJB/HZ5eQDiPrLGxTApGcpAms4cdxtr2&#10;fKJb5ksRQtjFqKDyvo2ldEVFBt3CtsSBu9rOoA+wK6XusA/hppGrKFpLgzWHhgpb2ldU/GS/RkEr&#10;p/P4/qnxgh8TPX9vcrbHSKnH+fC6BeFp8P/iP/ebVrAKY8OX8ANk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W2/zBAAAA2wAAAA8AAAAAAAAAAAAAAAAAmAIAAGRycy9kb3du&#10;cmV2LnhtbFBLBQYAAAAABAAEAPUAAACGAwAAAAA=&#10;" adj="14467" fillcolor="#a7bfde [1620]" strokecolor="#4579b8 [3044]">
                  <v:fill color2="#e4ecf5 [500]" rotate="t" angle="180" colors="0 #a3c4ff;22938f #bfd5ff;1 #e5eeff" focus="100%" type="gradient"/>
                  <v:shadow on="t" color="black" opacity="24903f" origin=",.5" offset="0,.55556mm"/>
                </v:shape>
                <v:shape id="Tekstfelt 29" o:spid="_x0000_s1049" type="#_x0000_t202" style="position:absolute;left:-627;top:1601;width:4762;height:2717;rotation:58523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OmsMA&#10;AADbAAAADwAAAGRycy9kb3ducmV2LnhtbESPQWvCQBSE74L/YXmCN91UpGjqJtSi0Gu1FHp77D6T&#10;kOzbNbuNsb++Wyj0OMzMN8yuHG0nBupD41jBwzIDQaydabhS8H4+LjYgQkQ22DkmBXcKUBbTyQ5z&#10;4278RsMpViJBOOSooI7R51IGXZPFsHSeOHkX11uMSfaVND3eEtx2cpVlj9Jiw2mhRk8vNen29GUV&#10;rNvv1nt93aOmyzF+HobtRyuVms/G5ycQkcb4H/5rvxoFqy3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iOmsMAAADbAAAADwAAAAAAAAAAAAAAAACYAgAAZHJzL2Rv&#10;d25yZXYueG1sUEsFBgAAAAAEAAQA9QAAAIgDAAAAAA==&#10;" filled="f" stroked="f" strokeweight=".5pt">
                  <v:textbox>
                    <w:txbxContent>
                      <w:p w:rsidR="00852E8A" w:rsidRDefault="00852E8A" w:rsidP="00852E8A">
                        <w:r>
                          <w:t>Nej</w:t>
                        </w:r>
                      </w:p>
                    </w:txbxContent>
                  </v:textbox>
                </v:shape>
              </v:group>
            </w:pict>
          </mc:Fallback>
        </mc:AlternateContent>
      </w:r>
      <w:r>
        <w:rPr>
          <w:noProof/>
          <w:lang w:eastAsia="da-DK"/>
        </w:rPr>
        <mc:AlternateContent>
          <mc:Choice Requires="wpg">
            <w:drawing>
              <wp:anchor distT="0" distB="0" distL="114300" distR="114300" simplePos="0" relativeHeight="251661312" behindDoc="0" locked="0" layoutInCell="1" allowOverlap="1" wp14:anchorId="0835F924" wp14:editId="19A396D9">
                <wp:simplePos x="0" y="0"/>
                <wp:positionH relativeFrom="column">
                  <wp:posOffset>1285142</wp:posOffset>
                </wp:positionH>
                <wp:positionV relativeFrom="paragraph">
                  <wp:posOffset>681990</wp:posOffset>
                </wp:positionV>
                <wp:extent cx="361950" cy="650281"/>
                <wp:effectExtent l="19050" t="0" r="19050" b="35560"/>
                <wp:wrapNone/>
                <wp:docPr id="26" name="Gruppe 26"/>
                <wp:cNvGraphicFramePr/>
                <a:graphic xmlns:a="http://schemas.openxmlformats.org/drawingml/2006/main">
                  <a:graphicData uri="http://schemas.microsoft.com/office/word/2010/wordprocessingGroup">
                    <wpg:wgp>
                      <wpg:cNvGrpSpPr/>
                      <wpg:grpSpPr>
                        <a:xfrm>
                          <a:off x="0" y="0"/>
                          <a:ext cx="361950" cy="650281"/>
                          <a:chOff x="0" y="0"/>
                          <a:chExt cx="361950" cy="650281"/>
                        </a:xfrm>
                      </wpg:grpSpPr>
                      <wps:wsp>
                        <wps:cNvPr id="20" name="Nedadgående pil 20"/>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kstfelt 25"/>
                        <wps:cNvSpPr txBox="1"/>
                        <wps:spPr>
                          <a:xfrm rot="16200000">
                            <a:off x="-57150" y="102276"/>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 xml:space="preserve">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35F924" id="Gruppe 26" o:spid="_x0000_s1050" style="position:absolute;left:0;text-align:left;margin-left:101.2pt;margin-top:53.7pt;width:28.5pt;height:51.2pt;z-index:251661312" coordsize="3619,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">
                <v:shape id="Nedadgående pil 20" o:spid="_x0000_s1051"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X+sEA&#10;AADbAAAADwAAAGRycy9kb3ducmV2LnhtbERPy2rCQBTdF/yH4Qrd1YlCtUQnoQhK200xDdXlJXNN&#10;QjN3QmZqHl/vLApdHs57lw6mETfqXG1ZwXIRgSAurK65VJB/HZ5eQDiPrLGxTApGcpAms4cdxtr2&#10;fKJb5ksRQtjFqKDyvo2ldEVFBt3CtsSBu9rOoA+wK6XusA/hppGrKFpLgzWHhgpb2ldU/GS/RkEr&#10;p/P4/qnxgh8TPX9vcrbHSKnH+fC6BeFp8P/iP/ebVrAK68OX8ANk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g1/rBAAAA2wAAAA8AAAAAAAAAAAAAAAAAmAIAAGRycy9kb3du&#10;cmV2LnhtbFBLBQYAAAAABAAEAPUAAACGAwAAAAA=&#10;" adj="14467" fillcolor="#a7bfde [1620]" strokecolor="#4579b8 [3044]">
                  <v:fill color2="#e4ecf5 [500]" rotate="t" angle="180" colors="0 #a3c4ff;22938f #bfd5ff;1 #e5eeff" focus="100%" type="gradient"/>
                  <v:shadow on="t" color="black" opacity="24903f" origin=",.5" offset="0,.55556mm"/>
                </v:shape>
                <v:shape id="Tekstfelt 25" o:spid="_x0000_s1052" type="#_x0000_t202" style="position:absolute;left:-571;top:1022;width:4762;height:27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ZU8UA&#10;AADbAAAADwAAAGRycy9kb3ducmV2LnhtbESPT2vCQBTE7wW/w/KE3urGQIumriKCpD30YBT0+Jp9&#10;TVKzb0N2zZ9++q5Q6HGYmd8wq81gatFR6yrLCuazCARxbnXFhYLTcf+0AOE8ssbaMikYycFmPXlY&#10;YaJtzwfqMl+IAGGXoILS+yaR0uUlGXQz2xAH78u2Bn2QbSF1i32Am1rGUfQiDVYcFkpsaFdSfs1u&#10;RsG3cZ/LxQ/Nz9t0NPFHdmneU6vU43TYvoLwNPj/8F/7TSuIn+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VlTxQAAANsAAAAPAAAAAAAAAAAAAAAAAJgCAABkcnMv&#10;ZG93bnJldi54bWxQSwUGAAAAAAQABAD1AAAAigMAAAAA&#10;" filled="f" stroked="f" strokeweight=".5pt">
                  <v:textbox>
                    <w:txbxContent>
                      <w:p w:rsidR="00852E8A" w:rsidRDefault="00852E8A" w:rsidP="00852E8A">
                        <w:r>
                          <w:t xml:space="preserve">Ja </w:t>
                        </w:r>
                      </w:p>
                    </w:txbxContent>
                  </v:textbox>
                </v:shape>
              </v:group>
            </w:pict>
          </mc:Fallback>
        </mc:AlternateContent>
      </w:r>
      <w:r>
        <w:rPr>
          <w:noProof/>
          <w:lang w:eastAsia="da-DK"/>
        </w:rPr>
        <mc:AlternateContent>
          <mc:Choice Requires="wpg">
            <w:drawing>
              <wp:anchor distT="0" distB="0" distL="114300" distR="114300" simplePos="0" relativeHeight="251666432" behindDoc="0" locked="0" layoutInCell="1" allowOverlap="1" wp14:anchorId="33DEC239" wp14:editId="03CDD1D0">
                <wp:simplePos x="0" y="0"/>
                <wp:positionH relativeFrom="column">
                  <wp:posOffset>1289050</wp:posOffset>
                </wp:positionH>
                <wp:positionV relativeFrom="paragraph">
                  <wp:posOffset>2019935</wp:posOffset>
                </wp:positionV>
                <wp:extent cx="361950" cy="650281"/>
                <wp:effectExtent l="19050" t="0" r="19050" b="35560"/>
                <wp:wrapNone/>
                <wp:docPr id="39" name="Gruppe 39"/>
                <wp:cNvGraphicFramePr/>
                <a:graphic xmlns:a="http://schemas.openxmlformats.org/drawingml/2006/main">
                  <a:graphicData uri="http://schemas.microsoft.com/office/word/2010/wordprocessingGroup">
                    <wpg:wgp>
                      <wpg:cNvGrpSpPr/>
                      <wpg:grpSpPr>
                        <a:xfrm>
                          <a:off x="0" y="0"/>
                          <a:ext cx="361950" cy="650281"/>
                          <a:chOff x="0" y="0"/>
                          <a:chExt cx="361950" cy="650281"/>
                        </a:xfrm>
                      </wpg:grpSpPr>
                      <wps:wsp>
                        <wps:cNvPr id="40" name="Nedadgående pil 40"/>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kstfelt 41"/>
                        <wps:cNvSpPr txBox="1"/>
                        <wps:spPr>
                          <a:xfrm rot="16200000">
                            <a:off x="-57150" y="102276"/>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 xml:space="preserve">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DEC239" id="Gruppe 39" o:spid="_x0000_s1053" style="position:absolute;left:0;text-align:left;margin-left:101.5pt;margin-top:159.05pt;width:28.5pt;height:51.2pt;z-index:251666432" coordsize="3619,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">
                <v:shape id="Nedadgående pil 40" o:spid="_x0000_s1054"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yWsEA&#10;AADbAAAADwAAAGRycy9kb3ducmV2LnhtbERPTWvCQBC9C/6HZYTezEaptaRugggt1UsxlbbHITtN&#10;QrOzIbvVJL/ePQgeH+97k/WmEWfqXG1ZwSKKQRAXVtdcKjh9vs6fQTiPrLGxTAoGcpCl08kGE20v&#10;fKRz7ksRQtglqKDyvk2kdEVFBl1kW+LA/drOoA+wK6Xu8BLCTSOXcfwkDdYcGipsaVdR8Zf/GwWt&#10;HL+H/YfGHzyMtPpan9i+xUo9zPrtCwhPvb+Lb+53reAxrA9fwg+Q6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lrBAAAA2wAAAA8AAAAAAAAAAAAAAAAAmAIAAGRycy9kb3du&#10;cmV2LnhtbFBLBQYAAAAABAAEAPUAAACGAwAAAAA=&#10;" adj="14467" fillcolor="#a7bfde [1620]" strokecolor="#4579b8 [3044]">
                  <v:fill color2="#e4ecf5 [500]" rotate="t" angle="180" colors="0 #a3c4ff;22938f #bfd5ff;1 #e5eeff" focus="100%" type="gradient"/>
                  <v:shadow on="t" color="black" opacity="24903f" origin=",.5" offset="0,.55556mm"/>
                </v:shape>
                <v:shape id="Tekstfelt 41" o:spid="_x0000_s1055" type="#_x0000_t202" style="position:absolute;left:-571;top:1022;width:4762;height:27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68MUA&#10;AADbAAAADwAAAGRycy9kb3ducmV2LnhtbESPQWvCQBSE7wX/w/KE3ppNpBRNs4oIYnvowSjo8TX7&#10;mqRm34bsapL++q5Q6HGYmW+YbDWYRtyoc7VlBUkUgyAurK65VHA8bJ/mIJxH1thYJgUjOVgtJw8Z&#10;ptr2vKdb7ksRIOxSVFB536ZSuqIigy6yLXHwvmxn0AfZlVJ32Ae4aeQsjl+kwZrDQoUtbSoqLvnV&#10;KPg27nMx/6HktN6NZvaRn9v3nVXqcTqsX0F4Gvx/+K/9phU8J3D/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brwxQAAANsAAAAPAAAAAAAAAAAAAAAAAJgCAABkcnMv&#10;ZG93bnJldi54bWxQSwUGAAAAAAQABAD1AAAAigMAAAAA&#10;" filled="f" stroked="f" strokeweight=".5pt">
                  <v:textbox>
                    <w:txbxContent>
                      <w:p w:rsidR="00852E8A" w:rsidRDefault="00852E8A" w:rsidP="00852E8A">
                        <w:r>
                          <w:t xml:space="preserve">Ja </w:t>
                        </w:r>
                      </w:p>
                    </w:txbxContent>
                  </v:textbox>
                </v:shape>
              </v:group>
            </w:pict>
          </mc:Fallback>
        </mc:AlternateContent>
      </w:r>
      <w:r>
        <w:rPr>
          <w:noProof/>
          <w:lang w:eastAsia="da-DK"/>
        </w:rPr>
        <mc:AlternateContent>
          <mc:Choice Requires="wpg">
            <w:drawing>
              <wp:anchor distT="0" distB="0" distL="114300" distR="114300" simplePos="0" relativeHeight="251670528" behindDoc="0" locked="0" layoutInCell="1" allowOverlap="1" wp14:anchorId="09F6C885" wp14:editId="5B775362">
                <wp:simplePos x="0" y="0"/>
                <wp:positionH relativeFrom="column">
                  <wp:posOffset>1294130</wp:posOffset>
                </wp:positionH>
                <wp:positionV relativeFrom="paragraph">
                  <wp:posOffset>4351020</wp:posOffset>
                </wp:positionV>
                <wp:extent cx="361950" cy="650281"/>
                <wp:effectExtent l="19050" t="0" r="19050" b="35560"/>
                <wp:wrapNone/>
                <wp:docPr id="51" name="Gruppe 51"/>
                <wp:cNvGraphicFramePr/>
                <a:graphic xmlns:a="http://schemas.openxmlformats.org/drawingml/2006/main">
                  <a:graphicData uri="http://schemas.microsoft.com/office/word/2010/wordprocessingGroup">
                    <wpg:wgp>
                      <wpg:cNvGrpSpPr/>
                      <wpg:grpSpPr>
                        <a:xfrm>
                          <a:off x="0" y="0"/>
                          <a:ext cx="361950" cy="650281"/>
                          <a:chOff x="0" y="0"/>
                          <a:chExt cx="361950" cy="650281"/>
                        </a:xfrm>
                      </wpg:grpSpPr>
                      <wps:wsp>
                        <wps:cNvPr id="52" name="Nedadgående pil 52"/>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kstfelt 53"/>
                        <wps:cNvSpPr txBox="1"/>
                        <wps:spPr>
                          <a:xfrm rot="16200000">
                            <a:off x="-57150" y="102276"/>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 xml:space="preserve">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F6C885" id="Gruppe 51" o:spid="_x0000_s1056" style="position:absolute;left:0;text-align:left;margin-left:101.9pt;margin-top:342.6pt;width:28.5pt;height:51.2pt;z-index:251670528" coordsize="3619,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">
                <v:shape id="Nedadgående pil 52" o:spid="_x0000_s1057"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fa8MA&#10;AADbAAAADwAAAGRycy9kb3ducmV2LnhtbESPQWvCQBSE70L/w/IK3nRTQVuiq0hBqV6kUarHR/aZ&#10;BLNvw+5WY369Wyh4HGbmG2a2aE0truR8ZVnB2zABQZxbXXGh4LBfDT5A+ICssbZMCu7kYTF/6c0w&#10;1fbG33TNQiEihH2KCsoQmlRKn5dk0A9tQxy9s3UGQ5SukNrhLcJNLUdJMpEGK44LJTb0WVJ+yX6N&#10;gkZ2x/tmp/GE247GP+8HtutEqf5ru5yCCNSGZ/i//aUVjEfw9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ifa8MAAADbAAAADwAAAAAAAAAAAAAAAACYAgAAZHJzL2Rv&#10;d25yZXYueG1sUEsFBgAAAAAEAAQA9QAAAIgDAAAAAA==&#10;" adj="14467" fillcolor="#a7bfde [1620]" strokecolor="#4579b8 [3044]">
                  <v:fill color2="#e4ecf5 [500]" rotate="t" angle="180" colors="0 #a3c4ff;22938f #bfd5ff;1 #e5eeff" focus="100%" type="gradient"/>
                  <v:shadow on="t" color="black" opacity="24903f" origin=",.5" offset="0,.55556mm"/>
                </v:shape>
                <v:shape id="Tekstfelt 53" o:spid="_x0000_s1058" type="#_x0000_t202" style="position:absolute;left:-571;top:1022;width:4762;height:27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4XwcQA&#10;AADbAAAADwAAAGRycy9kb3ducmV2LnhtbESPQYvCMBSE74L/ITzBm6Yqits1igiiHjzYXViPz+Zt&#10;293mpTRRq7/eCILHYWa+YWaLxpTiQrUrLCsY9CMQxKnVBWcKvr/WvSkI55E1lpZJwY0cLObt1gxj&#10;ba98oEviMxEg7GJUkHtfxVK6NCeDrm8r4uD92tqgD7LOpK7xGuCmlMMomkiDBYeFHCta5ZT+J2ej&#10;4M+408f0ToOf5eZmhvvkWO02Vqlup1l+gvDU+Hf41d5qBe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8HEAAAA2wAAAA8AAAAAAAAAAAAAAAAAmAIAAGRycy9k&#10;b3ducmV2LnhtbFBLBQYAAAAABAAEAPUAAACJAwAAAAA=&#10;" filled="f" stroked="f" strokeweight=".5pt">
                  <v:textbox>
                    <w:txbxContent>
                      <w:p w:rsidR="00852E8A" w:rsidRDefault="00852E8A" w:rsidP="00852E8A">
                        <w:r>
                          <w:t xml:space="preserve">Ja </w:t>
                        </w:r>
                      </w:p>
                    </w:txbxContent>
                  </v:textbox>
                </v:shape>
              </v:group>
            </w:pict>
          </mc:Fallback>
        </mc:AlternateContent>
      </w:r>
      <w:r>
        <w:rPr>
          <w:noProof/>
          <w:lang w:eastAsia="da-DK"/>
        </w:rPr>
        <mc:AlternateContent>
          <mc:Choice Requires="wpg">
            <w:drawing>
              <wp:anchor distT="0" distB="0" distL="114300" distR="114300" simplePos="0" relativeHeight="251673600" behindDoc="0" locked="0" layoutInCell="1" allowOverlap="1" wp14:anchorId="0BC6B1DE" wp14:editId="60A24E44">
                <wp:simplePos x="0" y="0"/>
                <wp:positionH relativeFrom="column">
                  <wp:posOffset>2806065</wp:posOffset>
                </wp:positionH>
                <wp:positionV relativeFrom="paragraph">
                  <wp:posOffset>5107940</wp:posOffset>
                </wp:positionV>
                <wp:extent cx="361950" cy="592378"/>
                <wp:effectExtent l="0" t="19685" r="0" b="37465"/>
                <wp:wrapNone/>
                <wp:docPr id="61" name="Gruppe 61"/>
                <wp:cNvGraphicFramePr/>
                <a:graphic xmlns:a="http://schemas.openxmlformats.org/drawingml/2006/main">
                  <a:graphicData uri="http://schemas.microsoft.com/office/word/2010/wordprocessingGroup">
                    <wpg:wgp>
                      <wpg:cNvGrpSpPr/>
                      <wpg:grpSpPr>
                        <a:xfrm rot="16200000">
                          <a:off x="0" y="0"/>
                          <a:ext cx="361950" cy="592378"/>
                          <a:chOff x="0" y="57903"/>
                          <a:chExt cx="361950" cy="592378"/>
                        </a:xfrm>
                      </wpg:grpSpPr>
                      <wps:wsp>
                        <wps:cNvPr id="62" name="Nedadgående pil 62"/>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kstfelt 63"/>
                        <wps:cNvSpPr txBox="1"/>
                        <wps:spPr>
                          <a:xfrm rot="5357959">
                            <a:off x="-62739" y="160179"/>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C6B1DE" id="Gruppe 61" o:spid="_x0000_s1059" style="position:absolute;left:0;text-align:left;margin-left:220.95pt;margin-top:402.2pt;width:28.5pt;height:46.65pt;rotation:-90;z-index:251673600" coordorigin=",579" coordsize="3619,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">
                <v:shape id="Nedadgående pil 62" o:spid="_x0000_s1060"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V1sIA&#10;AADbAAAADwAAAGRycy9kb3ducmV2LnhtbESPQYvCMBSE7wv+h/AWvK3pCupSjUUERb3IqqweH82z&#10;LTYvpYm1+uvNguBxmJlvmEnSmlI0VLvCsoLvXgSCOLW64EzBYb/4+gHhPLLG0jIpuJODZNr5mGCs&#10;7Y1/qdn5TAQIuxgV5N5XsZQuzcmg69mKOHhnWxv0QdaZ1DXeAtyUsh9FQ2mw4LCQY0XznNLL7moU&#10;VPJxvK+3Gk+4edDgb3Rgu4yU6n62szEIT61/h1/tlVYw7MP/l/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FXWwgAAANsAAAAPAAAAAAAAAAAAAAAAAJgCAABkcnMvZG93&#10;bnJldi54bWxQSwUGAAAAAAQABAD1AAAAhwMAAAAA&#10;" adj="14467" fillcolor="#a7bfde [1620]" strokecolor="#4579b8 [3044]">
                  <v:fill color2="#e4ecf5 [500]" rotate="t" angle="180" colors="0 #a3c4ff;22938f #bfd5ff;1 #e5eeff" focus="100%" type="gradient"/>
                  <v:shadow on="t" color="black" opacity="24903f" origin=",.5" offset="0,.55556mm"/>
                </v:shape>
                <v:shape id="Tekstfelt 63" o:spid="_x0000_s1061" type="#_x0000_t202" style="position:absolute;left:-627;top:1601;width:4762;height:2717;rotation:58523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AsMMA&#10;AADbAAAADwAAAGRycy9kb3ducmV2LnhtbESPT2sCMRTE74V+h/AK3mrWP0hdjVKLgldtKXh7JM/d&#10;ZTcv6SZdVz+9EQo9DjPzG2a57m0jOmpD5VjBaJiBINbOVFwo+Prcvb6BCBHZYOOYFFwpwHr1/LTE&#10;3LgLH6g7xkIkCIccFZQx+lzKoEuyGIbOEyfv7FqLMcm2kKbFS4LbRo6zbCYtVpwWSvT0UZKuj79W&#10;wbS+1d7rnw1qOu/iadvNv2up1OClf1+AiNTH//Bfe28UzCbw+J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oAsMMAAADbAAAADwAAAAAAAAAAAAAAAACYAgAAZHJzL2Rv&#10;d25yZXYueG1sUEsFBgAAAAAEAAQA9QAAAIgDAAAAAA==&#10;" filled="f" stroked="f" strokeweight=".5pt">
                  <v:textbox>
                    <w:txbxContent>
                      <w:p w:rsidR="00852E8A" w:rsidRDefault="00852E8A" w:rsidP="00852E8A">
                        <w:r>
                          <w:t>Nej</w:t>
                        </w:r>
                      </w:p>
                    </w:txbxContent>
                  </v:textbox>
                </v:shape>
              </v:group>
            </w:pict>
          </mc:Fallback>
        </mc:AlternateContent>
      </w:r>
      <w:r>
        <w:rPr>
          <w:noProof/>
          <w:lang w:eastAsia="da-DK"/>
        </w:rPr>
        <mc:AlternateContent>
          <mc:Choice Requires="wpg">
            <w:drawing>
              <wp:anchor distT="0" distB="0" distL="114300" distR="114300" simplePos="0" relativeHeight="251679744" behindDoc="0" locked="0" layoutInCell="1" allowOverlap="1" wp14:anchorId="4DA15E85" wp14:editId="42B3E9A9">
                <wp:simplePos x="0" y="0"/>
                <wp:positionH relativeFrom="column">
                  <wp:posOffset>2805430</wp:posOffset>
                </wp:positionH>
                <wp:positionV relativeFrom="paragraph">
                  <wp:posOffset>6607810</wp:posOffset>
                </wp:positionV>
                <wp:extent cx="361950" cy="592378"/>
                <wp:effectExtent l="0" t="19685" r="0" b="37465"/>
                <wp:wrapNone/>
                <wp:docPr id="83" name="Gruppe 83"/>
                <wp:cNvGraphicFramePr/>
                <a:graphic xmlns:a="http://schemas.openxmlformats.org/drawingml/2006/main">
                  <a:graphicData uri="http://schemas.microsoft.com/office/word/2010/wordprocessingGroup">
                    <wpg:wgp>
                      <wpg:cNvGrpSpPr/>
                      <wpg:grpSpPr>
                        <a:xfrm rot="16200000">
                          <a:off x="0" y="0"/>
                          <a:ext cx="361950" cy="592378"/>
                          <a:chOff x="0" y="57903"/>
                          <a:chExt cx="361950" cy="592378"/>
                        </a:xfrm>
                      </wpg:grpSpPr>
                      <wps:wsp>
                        <wps:cNvPr id="84" name="Nedadgående pil 84"/>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kstfelt 85"/>
                        <wps:cNvSpPr txBox="1"/>
                        <wps:spPr>
                          <a:xfrm rot="5357959">
                            <a:off x="-62739" y="160179"/>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A15E85" id="Gruppe 83" o:spid="_x0000_s1062" style="position:absolute;left:0;text-align:left;margin-left:220.9pt;margin-top:520.3pt;width:28.5pt;height:46.65pt;rotation:-90;z-index:251679744" coordorigin=",579" coordsize="3619,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">
                <v:shape id="Nedadgående pil 84" o:spid="_x0000_s1063"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Ow8QA&#10;AADbAAAADwAAAGRycy9kb3ducmV2LnhtbESPT2vCQBTE7wW/w/KE3upGaW2IriJCS+ulmErr8ZF9&#10;JsHs25Ddmj+f3i0IHoeZ+Q2zXHemEhdqXGlZwXQSgSDOrC45V3D4fnuKQTiPrLGyTAp6crBejR6W&#10;mGjb8p4uqc9FgLBLUEHhfZ1I6bKCDLqJrYmDd7KNQR9kk0vdYBvgppKzKJpLgyWHhQJr2haUndM/&#10;o6CWw2//+aXxiLuBXn5eD2zfI6Uex91mAcJT5+/hW/tDK4if4f9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9jsPEAAAA2wAAAA8AAAAAAAAAAAAAAAAAmAIAAGRycy9k&#10;b3ducmV2LnhtbFBLBQYAAAAABAAEAPUAAACJAwAAAAA=&#10;" adj="14467" fillcolor="#a7bfde [1620]" strokecolor="#4579b8 [3044]">
                  <v:fill color2="#e4ecf5 [500]" rotate="t" angle="180" colors="0 #a3c4ff;22938f #bfd5ff;1 #e5eeff" focus="100%" type="gradient"/>
                  <v:shadow on="t" color="black" opacity="24903f" origin=",.5" offset="0,.55556mm"/>
                </v:shape>
                <v:shape id="Tekstfelt 85" o:spid="_x0000_s1064" type="#_x0000_t202" style="position:absolute;left:-627;top:1601;width:4762;height:2717;rotation:58523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bpcIA&#10;AADbAAAADwAAAGRycy9kb3ducmV2LnhtbESPQWsCMRSE74L/ITyhN81aWtHVKLYo9FoVwdsjee4u&#10;u3lJN3Hd9tc3hYLHYWa+YVab3jaiozZUjhVMJxkIYu1MxYWC03E/noMIEdlg45gUfFOAzXo4WGFu&#10;3J0/qTvEQiQIhxwVlDH6XMqgS7IYJs4TJ+/qWosxybaQpsV7gttGPmfZTFqsOC2U6Om9JF0fblbB&#10;S/1Te6+/3lDTdR8vu25xrqVST6N+uwQRqY+P8H/7wyiYv8Lf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ulwgAAANsAAAAPAAAAAAAAAAAAAAAAAJgCAABkcnMvZG93&#10;bnJldi54bWxQSwUGAAAAAAQABAD1AAAAhwMAAAAA&#10;" filled="f" stroked="f" strokeweight=".5pt">
                  <v:textbox>
                    <w:txbxContent>
                      <w:p w:rsidR="00852E8A" w:rsidRDefault="00852E8A" w:rsidP="00852E8A">
                        <w:r>
                          <w:t>Nej</w:t>
                        </w:r>
                      </w:p>
                    </w:txbxContent>
                  </v:textbox>
                </v:shape>
              </v:group>
            </w:pict>
          </mc:Fallback>
        </mc:AlternateContent>
      </w:r>
      <w:r>
        <w:rPr>
          <w:noProof/>
          <w:lang w:eastAsia="da-DK"/>
        </w:rPr>
        <mc:AlternateContent>
          <mc:Choice Requires="wps">
            <w:drawing>
              <wp:anchor distT="0" distB="0" distL="114300" distR="114300" simplePos="0" relativeHeight="251687936" behindDoc="0" locked="0" layoutInCell="1" allowOverlap="1" wp14:anchorId="0B17CDF7" wp14:editId="2B4540D8">
                <wp:simplePos x="0" y="0"/>
                <wp:positionH relativeFrom="column">
                  <wp:posOffset>118111</wp:posOffset>
                </wp:positionH>
                <wp:positionV relativeFrom="paragraph">
                  <wp:posOffset>8655685</wp:posOffset>
                </wp:positionV>
                <wp:extent cx="4343400" cy="0"/>
                <wp:effectExtent l="0" t="0" r="19050" b="19050"/>
                <wp:wrapNone/>
                <wp:docPr id="19" name="Lige forbindelse 19"/>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0333B" id="Lige forbindelse 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681.55pt" to="351.3pt,6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" strokecolor="#4579b8 [3044]"/>
            </w:pict>
          </mc:Fallback>
        </mc:AlternateContent>
      </w:r>
      <w:r>
        <w:rPr>
          <w:noProof/>
          <w:lang w:eastAsia="da-DK"/>
        </w:rPr>
        <mc:AlternateContent>
          <mc:Choice Requires="wps">
            <w:drawing>
              <wp:anchor distT="0" distB="0" distL="114300" distR="114300" simplePos="0" relativeHeight="251688960" behindDoc="0" locked="0" layoutInCell="1" allowOverlap="1" wp14:anchorId="1AD55638" wp14:editId="05595B38">
                <wp:simplePos x="0" y="0"/>
                <wp:positionH relativeFrom="column">
                  <wp:posOffset>4461510</wp:posOffset>
                </wp:positionH>
                <wp:positionV relativeFrom="paragraph">
                  <wp:posOffset>7236459</wp:posOffset>
                </wp:positionV>
                <wp:extent cx="0" cy="1419225"/>
                <wp:effectExtent l="0" t="0" r="19050" b="9525"/>
                <wp:wrapNone/>
                <wp:docPr id="21" name="Lige forbindelse 21"/>
                <wp:cNvGraphicFramePr/>
                <a:graphic xmlns:a="http://schemas.openxmlformats.org/drawingml/2006/main">
                  <a:graphicData uri="http://schemas.microsoft.com/office/word/2010/wordprocessingShape">
                    <wps:wsp>
                      <wps:cNvCnPr/>
                      <wps:spPr>
                        <a:xfrm flipV="1">
                          <a:off x="0" y="0"/>
                          <a:ext cx="0"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75E22" id="Lige forbindelse 2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pt,569.8pt" to="351.3pt,6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" strokecolor="#4579b8 [3044]"/>
            </w:pict>
          </mc:Fallback>
        </mc:AlternateContent>
      </w:r>
      <w:r>
        <w:rPr>
          <w:noProof/>
          <w:lang w:eastAsia="da-DK"/>
        </w:rPr>
        <mc:AlternateContent>
          <mc:Choice Requires="wps">
            <w:drawing>
              <wp:anchor distT="0" distB="0" distL="114300" distR="114300" simplePos="0" relativeHeight="251686912" behindDoc="0" locked="0" layoutInCell="1" allowOverlap="1" wp14:anchorId="500D21A6" wp14:editId="22D0C0E3">
                <wp:simplePos x="0" y="0"/>
                <wp:positionH relativeFrom="column">
                  <wp:posOffset>70485</wp:posOffset>
                </wp:positionH>
                <wp:positionV relativeFrom="paragraph">
                  <wp:posOffset>3931285</wp:posOffset>
                </wp:positionV>
                <wp:extent cx="47625" cy="4724400"/>
                <wp:effectExtent l="0" t="0" r="28575" b="19050"/>
                <wp:wrapNone/>
                <wp:docPr id="18" name="Lige forbindelse 18"/>
                <wp:cNvGraphicFramePr/>
                <a:graphic xmlns:a="http://schemas.openxmlformats.org/drawingml/2006/main">
                  <a:graphicData uri="http://schemas.microsoft.com/office/word/2010/wordprocessingShape">
                    <wps:wsp>
                      <wps:cNvCnPr/>
                      <wps:spPr>
                        <a:xfrm>
                          <a:off x="0" y="0"/>
                          <a:ext cx="47625" cy="472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74BD5" id="Lige forbindelse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09.55pt" to="9.3pt,6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" strokecolor="#4579b8 [3044]"/>
            </w:pict>
          </mc:Fallback>
        </mc:AlternateContent>
      </w:r>
      <w:r>
        <w:rPr>
          <w:noProof/>
          <w:lang w:eastAsia="da-DK"/>
        </w:rPr>
        <mc:AlternateContent>
          <mc:Choice Requires="wps">
            <w:drawing>
              <wp:anchor distT="0" distB="0" distL="114300" distR="114300" simplePos="0" relativeHeight="251685888" behindDoc="0" locked="0" layoutInCell="1" allowOverlap="1" wp14:anchorId="3D84874D" wp14:editId="20476FB7">
                <wp:simplePos x="0" y="0"/>
                <wp:positionH relativeFrom="column">
                  <wp:posOffset>70485</wp:posOffset>
                </wp:positionH>
                <wp:positionV relativeFrom="paragraph">
                  <wp:posOffset>3931565</wp:posOffset>
                </wp:positionV>
                <wp:extent cx="323850" cy="0"/>
                <wp:effectExtent l="0" t="76200" r="19050" b="95250"/>
                <wp:wrapNone/>
                <wp:docPr id="17" name="Lige pilforbindelse 17"/>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DD34AD" id="_x0000_t32" coordsize="21600,21600" o:spt="32" o:oned="t" path="m,l21600,21600e" filled="f">
                <v:path arrowok="t" fillok="f" o:connecttype="none"/>
                <o:lock v:ext="edit" shapetype="t"/>
              </v:shapetype>
              <v:shape id="Lige pilforbindelse 17" o:spid="_x0000_s1026" type="#_x0000_t32" style="position:absolute;margin-left:5.55pt;margin-top:309.55pt;width:25.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" strokecolor="#4579b8 [3044]">
                <v:stroke endarrow="block"/>
              </v:shape>
            </w:pict>
          </mc:Fallback>
        </mc:AlternateContent>
      </w:r>
      <w:r>
        <w:rPr>
          <w:noProof/>
          <w:lang w:eastAsia="da-DK"/>
        </w:rPr>
        <mc:AlternateContent>
          <mc:Choice Requires="wpg">
            <w:drawing>
              <wp:anchor distT="0" distB="0" distL="114300" distR="114300" simplePos="0" relativeHeight="251664384" behindDoc="0" locked="0" layoutInCell="1" allowOverlap="1" wp14:anchorId="6F9571AE" wp14:editId="533714E0">
                <wp:simplePos x="0" y="0"/>
                <wp:positionH relativeFrom="column">
                  <wp:posOffset>432435</wp:posOffset>
                </wp:positionH>
                <wp:positionV relativeFrom="paragraph">
                  <wp:posOffset>3629025</wp:posOffset>
                </wp:positionV>
                <wp:extent cx="2171700" cy="723900"/>
                <wp:effectExtent l="0" t="0" r="19050" b="19050"/>
                <wp:wrapNone/>
                <wp:docPr id="33" name="Gruppe 33"/>
                <wp:cNvGraphicFramePr/>
                <a:graphic xmlns:a="http://schemas.openxmlformats.org/drawingml/2006/main">
                  <a:graphicData uri="http://schemas.microsoft.com/office/word/2010/wordprocessingGroup">
                    <wpg:wgp>
                      <wpg:cNvGrpSpPr/>
                      <wpg:grpSpPr>
                        <a:xfrm>
                          <a:off x="0" y="0"/>
                          <a:ext cx="2171700" cy="723900"/>
                          <a:chOff x="0" y="0"/>
                          <a:chExt cx="2171700" cy="657225"/>
                        </a:xfrm>
                      </wpg:grpSpPr>
                      <wps:wsp>
                        <wps:cNvPr id="34" name="Afrundet rektangel 34"/>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kstfelt 35"/>
                        <wps:cNvSpPr txBox="1"/>
                        <wps:spPr>
                          <a:xfrm>
                            <a:off x="76200" y="57149"/>
                            <a:ext cx="20478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DA17A4" w:rsidRDefault="00852E8A" w:rsidP="00852E8A">
                              <w:pPr>
                                <w:jc w:val="center"/>
                                <w:rPr>
                                  <w:color w:val="000000" w:themeColor="text1"/>
                                </w:rPr>
                              </w:pPr>
                              <w:r>
                                <w:rPr>
                                  <w:color w:val="000000" w:themeColor="text1"/>
                                </w:rPr>
                                <w:t>Kan der udføres en alternativ indsats for at opnå målopfyldelse?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9571AE" id="Gruppe 33" o:spid="_x0000_s1065" style="position:absolute;left:0;text-align:left;margin-left:34.05pt;margin-top:285.75pt;width:171pt;height:57pt;z-index:251664384"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">
                <v:roundrect id="Afrundet rektangel 34" o:spid="_x0000_s1066"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bTcEA&#10;AADbAAAADwAAAGRycy9kb3ducmV2LnhtbERPTWvCQBC9C/0PyxR6001bjTZ1DSWhIniqFbwO2WkS&#10;mp0N2W2S+utdQfD4vnnrdDSN6KlztWUFz7MIBHFhdc2lguP353QFwnlkjY1lUvBPDtLNw2SNibYD&#10;f1F/8KUIJewSVFB53yZSuqIig25mW+Kg/djOoA+wK6XucAjlppEvURRLgzWHhQpbyioqfg9/RsHi&#10;/Jbv4nFJdZtTEWXZdn8KvHp6HD/eQXga/d18S++0gtc5XL+E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o203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roundrect>
                <v:shape id="Tekstfelt 35" o:spid="_x0000_s1067" type="#_x0000_t202" style="position:absolute;left:762;top:571;width:20478;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852E8A" w:rsidRPr="00DA17A4" w:rsidRDefault="00852E8A" w:rsidP="00852E8A">
                        <w:pPr>
                          <w:jc w:val="center"/>
                          <w:rPr>
                            <w:color w:val="000000" w:themeColor="text1"/>
                          </w:rPr>
                        </w:pPr>
                        <w:r>
                          <w:rPr>
                            <w:color w:val="000000" w:themeColor="text1"/>
                          </w:rPr>
                          <w:t>Kan der udføres en alternativ indsats for at opnå målopfyldelse?</w:t>
                        </w:r>
                      </w:p>
                    </w:txbxContent>
                  </v:textbox>
                </v:shape>
              </v:group>
            </w:pict>
          </mc:Fallback>
        </mc:AlternateContent>
      </w:r>
      <w:r>
        <w:rPr>
          <w:noProof/>
          <w:lang w:eastAsia="da-DK"/>
        </w:rPr>
        <mc:AlternateContent>
          <mc:Choice Requires="wpg">
            <w:drawing>
              <wp:anchor distT="0" distB="0" distL="114300" distR="114300" simplePos="0" relativeHeight="251689984" behindDoc="0" locked="0" layoutInCell="1" allowOverlap="1" wp14:anchorId="0328A82D" wp14:editId="49C86ECF">
                <wp:simplePos x="0" y="0"/>
                <wp:positionH relativeFrom="column">
                  <wp:posOffset>443133</wp:posOffset>
                </wp:positionH>
                <wp:positionV relativeFrom="paragraph">
                  <wp:posOffset>2738120</wp:posOffset>
                </wp:positionV>
                <wp:extent cx="2171700" cy="723900"/>
                <wp:effectExtent l="0" t="0" r="19050" b="19050"/>
                <wp:wrapNone/>
                <wp:docPr id="10" name="Gruppe 10"/>
                <wp:cNvGraphicFramePr/>
                <a:graphic xmlns:a="http://schemas.openxmlformats.org/drawingml/2006/main">
                  <a:graphicData uri="http://schemas.microsoft.com/office/word/2010/wordprocessingGroup">
                    <wpg:wgp>
                      <wpg:cNvGrpSpPr/>
                      <wpg:grpSpPr>
                        <a:xfrm>
                          <a:off x="0" y="0"/>
                          <a:ext cx="2171700" cy="723900"/>
                          <a:chOff x="0" y="0"/>
                          <a:chExt cx="2171700" cy="657225"/>
                        </a:xfrm>
                      </wpg:grpSpPr>
                      <wps:wsp>
                        <wps:cNvPr id="12" name="Afrundet rektangel 12"/>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kstfelt 14"/>
                        <wps:cNvSpPr txBox="1"/>
                        <wps:spPr>
                          <a:xfrm>
                            <a:off x="76200" y="57149"/>
                            <a:ext cx="20478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B56C9D" w:rsidRDefault="00852E8A" w:rsidP="00852E8A">
                              <w:pPr>
                                <w:jc w:val="center"/>
                                <w:rPr>
                                  <w:color w:val="000000" w:themeColor="text1"/>
                                </w:rPr>
                              </w:pPr>
                              <w:r>
                                <w:rPr>
                                  <w:color w:val="000000" w:themeColor="text1"/>
                                </w:rPr>
                                <w:t>Etablering af kemisk måleprogram for BI</w:t>
                              </w:r>
                              <w:r>
                                <w:rPr>
                                  <w:color w:val="000000" w:themeColor="text1"/>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28A82D" id="Gruppe 10" o:spid="_x0000_s1068" style="position:absolute;left:0;text-align:left;margin-left:34.9pt;margin-top:215.6pt;width:171pt;height:57pt;z-index:251689984"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">
                <v:roundrect id="Afrundet rektangel 12" o:spid="_x0000_s1069"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6wsIA&#10;AADbAAAADwAAAGRycy9kb3ducmV2LnhtbERPXYvCMBB8F+4/hD24N01POD+qaTkqiuCTVfB1afba&#10;cs2mNFGrv94Igm+zOzszO8u0N424UOdqywq+RxEI4sLqmksFx8N6OAPhPLLGxjIpuJGDNPkYLDHW&#10;9sp7uuS+FMGEXYwKKu/bWEpXVGTQjWxLHLg/2xn0YexKqTu8BnPTyHEUTaTBmkNChS1lFRX/+dko&#10;+LnPV9tJP6W6XVERZdlmdwp79fXZ/y5AeOr9+/il3urw/hieXQI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LrC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roundrect>
                <v:shape id="Tekstfelt 14" o:spid="_x0000_s1070" type="#_x0000_t202" style="position:absolute;left:762;top:571;width:20478;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852E8A" w:rsidRPr="00B56C9D" w:rsidRDefault="00852E8A" w:rsidP="00852E8A">
                        <w:pPr>
                          <w:jc w:val="center"/>
                          <w:rPr>
                            <w:color w:val="000000" w:themeColor="text1"/>
                          </w:rPr>
                        </w:pPr>
                        <w:r>
                          <w:rPr>
                            <w:color w:val="000000" w:themeColor="text1"/>
                          </w:rPr>
                          <w:t>Etablering af kemisk måleprogram for BI</w:t>
                        </w:r>
                        <w:r>
                          <w:rPr>
                            <w:color w:val="000000" w:themeColor="text1"/>
                            <w:vertAlign w:val="subscript"/>
                          </w:rPr>
                          <w:t>5</w:t>
                        </w:r>
                      </w:p>
                    </w:txbxContent>
                  </v:textbox>
                </v:shape>
              </v:group>
            </w:pict>
          </mc:Fallback>
        </mc:AlternateContent>
      </w:r>
      <w:r>
        <w:rPr>
          <w:noProof/>
          <w:lang w:eastAsia="da-DK"/>
        </w:rPr>
        <mc:AlternateContent>
          <mc:Choice Requires="wpg">
            <w:drawing>
              <wp:anchor distT="0" distB="0" distL="114300" distR="114300" simplePos="0" relativeHeight="251676672" behindDoc="0" locked="0" layoutInCell="1" allowOverlap="1" wp14:anchorId="294FD857" wp14:editId="772B439D">
                <wp:simplePos x="0" y="0"/>
                <wp:positionH relativeFrom="column">
                  <wp:posOffset>464507</wp:posOffset>
                </wp:positionH>
                <wp:positionV relativeFrom="paragraph">
                  <wp:posOffset>7832090</wp:posOffset>
                </wp:positionV>
                <wp:extent cx="2171700" cy="657225"/>
                <wp:effectExtent l="0" t="0" r="19050" b="28575"/>
                <wp:wrapNone/>
                <wp:docPr id="74" name="Gruppe 74"/>
                <wp:cNvGraphicFramePr/>
                <a:graphic xmlns:a="http://schemas.openxmlformats.org/drawingml/2006/main">
                  <a:graphicData uri="http://schemas.microsoft.com/office/word/2010/wordprocessingGroup">
                    <wpg:wgp>
                      <wpg:cNvGrpSpPr/>
                      <wpg:grpSpPr>
                        <a:xfrm>
                          <a:off x="0" y="0"/>
                          <a:ext cx="2171700" cy="657225"/>
                          <a:chOff x="0" y="0"/>
                          <a:chExt cx="2171700" cy="657225"/>
                        </a:xfrm>
                      </wpg:grpSpPr>
                      <wps:wsp>
                        <wps:cNvPr id="75" name="Afrundet rektangel 75"/>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kstfelt 76"/>
                        <wps:cNvSpPr txBox="1"/>
                        <wps:spPr>
                          <a:xfrm>
                            <a:off x="76200" y="57150"/>
                            <a:ext cx="2047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DA17A4" w:rsidRDefault="00852E8A" w:rsidP="00852E8A">
                              <w:pPr>
                                <w:jc w:val="center"/>
                                <w:rPr>
                                  <w:color w:val="000000" w:themeColor="text1"/>
                                </w:rPr>
                              </w:pPr>
                              <w:r>
                                <w:rPr>
                                  <w:color w:val="000000" w:themeColor="text1"/>
                                </w:rPr>
                                <w:t>Staten vurdere om rensekravet frafalder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4FD857" id="Gruppe 74" o:spid="_x0000_s1071" style="position:absolute;left:0;text-align:left;margin-left:36.6pt;margin-top:616.7pt;width:171pt;height:51.75pt;z-index:251676672"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">
                <v:roundrect id="Afrundet rektangel 75" o:spid="_x0000_s1072"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7HFsAA&#10;AADbAAAADwAAAGRycy9kb3ducmV2LnhtbERPTWuDQBC9F/Iflgn0VtcGYhrrJgSlQegpppDr4E5V&#10;6s6KuzU2v75bKOT4vnnZfja9mGh0nWUFz1EMgri2uuNGwcf57ekFhPPIGnvLpOCHHOx3i4cMU22v&#10;fKKp8o0IJexSVNB6P6RSurolgy6yA3HQPu1o0Ac4NlKPeA3lpperOE6kwY7DQosD5S3VX9W3UbC+&#10;bYsymTfUDQXVcZ4f3y+BV4/L+fAKwtPs7+b/dKkVbNbw9yX8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7HFsAAAADb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roundrect>
                <v:shape id="Tekstfelt 76" o:spid="_x0000_s1073"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852E8A" w:rsidRPr="00DA17A4" w:rsidRDefault="00852E8A" w:rsidP="00852E8A">
                        <w:pPr>
                          <w:jc w:val="center"/>
                          <w:rPr>
                            <w:color w:val="000000" w:themeColor="text1"/>
                          </w:rPr>
                        </w:pPr>
                        <w:r>
                          <w:rPr>
                            <w:color w:val="000000" w:themeColor="text1"/>
                          </w:rPr>
                          <w:t>Staten vurdere om rensekravet frafalder</w:t>
                        </w:r>
                      </w:p>
                    </w:txbxContent>
                  </v:textbox>
                </v:shape>
              </v:group>
            </w:pict>
          </mc:Fallback>
        </mc:AlternateContent>
      </w:r>
      <w:r>
        <w:rPr>
          <w:noProof/>
          <w:lang w:eastAsia="da-DK"/>
        </w:rPr>
        <mc:AlternateContent>
          <mc:Choice Requires="wpg">
            <w:drawing>
              <wp:anchor distT="0" distB="0" distL="114300" distR="114300" simplePos="0" relativeHeight="251660288" behindDoc="0" locked="0" layoutInCell="1" allowOverlap="1" wp14:anchorId="51CDDF36" wp14:editId="61F8FA26">
                <wp:simplePos x="0" y="0"/>
                <wp:positionH relativeFrom="column">
                  <wp:posOffset>439469</wp:posOffset>
                </wp:positionH>
                <wp:positionV relativeFrom="paragraph">
                  <wp:posOffset>1377315</wp:posOffset>
                </wp:positionV>
                <wp:extent cx="2171700" cy="657225"/>
                <wp:effectExtent l="0" t="0" r="19050" b="28575"/>
                <wp:wrapNone/>
                <wp:docPr id="22" name="Gruppe 22"/>
                <wp:cNvGraphicFramePr/>
                <a:graphic xmlns:a="http://schemas.openxmlformats.org/drawingml/2006/main">
                  <a:graphicData uri="http://schemas.microsoft.com/office/word/2010/wordprocessingGroup">
                    <wpg:wgp>
                      <wpg:cNvGrpSpPr/>
                      <wpg:grpSpPr>
                        <a:xfrm>
                          <a:off x="0" y="0"/>
                          <a:ext cx="2171700" cy="657225"/>
                          <a:chOff x="0" y="0"/>
                          <a:chExt cx="2171700" cy="657225"/>
                        </a:xfrm>
                      </wpg:grpSpPr>
                      <wps:wsp>
                        <wps:cNvPr id="23" name="Afrundet rektangel 23"/>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kstfelt 24"/>
                        <wps:cNvSpPr txBox="1"/>
                        <wps:spPr>
                          <a:xfrm>
                            <a:off x="76200" y="57150"/>
                            <a:ext cx="2047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DA17A4" w:rsidRDefault="00852E8A" w:rsidP="00852E8A">
                              <w:pPr>
                                <w:jc w:val="center"/>
                                <w:rPr>
                                  <w:color w:val="000000" w:themeColor="text1"/>
                                </w:rPr>
                              </w:pPr>
                              <w:r>
                                <w:rPr>
                                  <w:color w:val="000000" w:themeColor="text1"/>
                                </w:rPr>
                                <w:t>Findes der tilstandsdata for vandområdet?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CDDF36" id="Gruppe 22" o:spid="_x0000_s1074" style="position:absolute;left:0;text-align:left;margin-left:34.6pt;margin-top:108.45pt;width:171pt;height:51.75pt;z-index:251660288"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">
                <v:roundrect id="Afrundet rektangel 23" o:spid="_x0000_s1075"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V5MEA&#10;AADbAAAADwAAAGRycy9kb3ducmV2LnhtbERPTWvCQBC9F/oflil4azZGtDW6BkloEXoyLXgdsmMS&#10;zM6G7BrT/nq3UOjxffO22WQ6MdLgWssK5lEMgriyuuVawdfn2/MrCOeRNXaWScE3Och2jw9bTLW9&#10;8ZHG0tcilLBLUUHjfZ9K6aqGDLrI9sRBO9vBoA9wqKUe8BbKTSeTOF5Jgy2HhQZ7yhuqLuXVKFj+&#10;rIvDanqhti+oivP8/eMUeDV7mvYbEJ4m/2/+Sx+0gmQBv1/CD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1eT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roundrect>
                <v:shape id="Tekstfelt 24" o:spid="_x0000_s1076"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852E8A" w:rsidRPr="00DA17A4" w:rsidRDefault="00852E8A" w:rsidP="00852E8A">
                        <w:pPr>
                          <w:jc w:val="center"/>
                          <w:rPr>
                            <w:color w:val="000000" w:themeColor="text1"/>
                          </w:rPr>
                        </w:pPr>
                        <w:r>
                          <w:rPr>
                            <w:color w:val="000000" w:themeColor="text1"/>
                          </w:rPr>
                          <w:t>Findes der tilstandsdata for vandområdet?</w:t>
                        </w:r>
                      </w:p>
                    </w:txbxContent>
                  </v:textbox>
                </v:shape>
              </v:group>
            </w:pict>
          </mc:Fallback>
        </mc:AlternateContent>
      </w:r>
      <w:r>
        <w:rPr>
          <w:noProof/>
          <w:lang w:eastAsia="da-DK"/>
        </w:rPr>
        <mc:AlternateContent>
          <mc:Choice Requires="wpg">
            <w:drawing>
              <wp:anchor distT="0" distB="0" distL="114300" distR="114300" simplePos="0" relativeHeight="251677696" behindDoc="0" locked="0" layoutInCell="1" allowOverlap="1" wp14:anchorId="27A17459" wp14:editId="77F94D6D">
                <wp:simplePos x="0" y="0"/>
                <wp:positionH relativeFrom="column">
                  <wp:posOffset>3356610</wp:posOffset>
                </wp:positionH>
                <wp:positionV relativeFrom="paragraph">
                  <wp:posOffset>6463665</wp:posOffset>
                </wp:positionV>
                <wp:extent cx="2171700" cy="830470"/>
                <wp:effectExtent l="0" t="0" r="19050" b="27305"/>
                <wp:wrapNone/>
                <wp:docPr id="77" name="Gruppe 77"/>
                <wp:cNvGraphicFramePr/>
                <a:graphic xmlns:a="http://schemas.openxmlformats.org/drawingml/2006/main">
                  <a:graphicData uri="http://schemas.microsoft.com/office/word/2010/wordprocessingGroup">
                    <wpg:wgp>
                      <wpg:cNvGrpSpPr/>
                      <wpg:grpSpPr>
                        <a:xfrm>
                          <a:off x="0" y="0"/>
                          <a:ext cx="2171700" cy="830470"/>
                          <a:chOff x="0" y="0"/>
                          <a:chExt cx="2171700" cy="657225"/>
                        </a:xfrm>
                      </wpg:grpSpPr>
                      <wps:wsp>
                        <wps:cNvPr id="78" name="Afrundet rektangel 78"/>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kstfelt 79"/>
                        <wps:cNvSpPr txBox="1"/>
                        <wps:spPr>
                          <a:xfrm>
                            <a:off x="76200" y="57150"/>
                            <a:ext cx="2047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pPr>
                                <w:jc w:val="center"/>
                                <w:rPr>
                                  <w:color w:val="000000" w:themeColor="text1"/>
                                </w:rPr>
                              </w:pPr>
                              <w:r>
                                <w:rPr>
                                  <w:color w:val="000000" w:themeColor="text1"/>
                                </w:rPr>
                                <w:t>Der udarbejdes påbud i oplandet til vandområdet</w:t>
                              </w:r>
                            </w:p>
                            <w:p w:rsidR="00852E8A" w:rsidRPr="00DA17A4" w:rsidRDefault="00852E8A" w:rsidP="00852E8A">
                              <w:pPr>
                                <w:jc w:val="center"/>
                                <w:rPr>
                                  <w:color w:val="000000" w:themeColor="text1"/>
                                </w:rPr>
                              </w:pPr>
                              <w:r>
                                <w:rPr>
                                  <w:color w:val="000000" w:themeColor="text1"/>
                                </w:rPr>
                                <w:t>Eller:</w:t>
                              </w:r>
                            </w:p>
                            <w:p w:rsidR="00852E8A" w:rsidRPr="00DA17A4" w:rsidRDefault="00852E8A" w:rsidP="00852E8A">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A17459" id="Gruppe 77" o:spid="_x0000_s1077" style="position:absolute;left:0;text-align:left;margin-left:264.3pt;margin-top:508.95pt;width:171pt;height:65.4pt;z-index:251677696;mso-height-relative:margin"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">
                <v:roundrect id="Afrundet rektangel 78" o:spid="_x0000_s1078"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oiMQA&#10;AADbAAAADwAAAGRycy9kb3ducmV2LnhtbESPQWvCQBCF74L/YRmhN7Op0NhGV5FIS6CnxkKvQ3ZM&#10;QrOzIbvV1F/vHAo9zsyb99633U+uVxcaQ+fZwGOSgiKuve24MfB5el0+gwoR2WLvmQz8UoD9bj7b&#10;Ym79lT/oUsVGiQmHHA20MQ651qFuyWFI/EAst7MfHUYZx0bbEa9i7nq9StNMO+xYElocqGip/q5+&#10;nIGn28uxzKY1dcOR6rQo3t6/ZG8eFtNhAyrSFP/Ff9+lNbCWssIiHK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aIj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roundrect>
                <v:shape id="Tekstfelt 79" o:spid="_x0000_s1079"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852E8A" w:rsidRDefault="00852E8A" w:rsidP="00852E8A">
                        <w:pPr>
                          <w:jc w:val="center"/>
                          <w:rPr>
                            <w:color w:val="000000" w:themeColor="text1"/>
                          </w:rPr>
                        </w:pPr>
                        <w:r>
                          <w:rPr>
                            <w:color w:val="000000" w:themeColor="text1"/>
                          </w:rPr>
                          <w:t>Der udarbejdes påbud i oplandet til vandområdet</w:t>
                        </w:r>
                      </w:p>
                      <w:p w:rsidR="00852E8A" w:rsidRPr="00DA17A4" w:rsidRDefault="00852E8A" w:rsidP="00852E8A">
                        <w:pPr>
                          <w:jc w:val="center"/>
                          <w:rPr>
                            <w:color w:val="000000" w:themeColor="text1"/>
                          </w:rPr>
                        </w:pPr>
                        <w:r>
                          <w:rPr>
                            <w:color w:val="000000" w:themeColor="text1"/>
                          </w:rPr>
                          <w:t>Eller:</w:t>
                        </w:r>
                      </w:p>
                      <w:p w:rsidR="00852E8A" w:rsidRPr="00DA17A4" w:rsidRDefault="00852E8A" w:rsidP="00852E8A">
                        <w:pPr>
                          <w:jc w:val="center"/>
                          <w:rPr>
                            <w:color w:val="000000" w:themeColor="text1"/>
                          </w:rPr>
                        </w:pPr>
                      </w:p>
                    </w:txbxContent>
                  </v:textbox>
                </v:shape>
              </v:group>
            </w:pict>
          </mc:Fallback>
        </mc:AlternateContent>
      </w:r>
      <w:r>
        <w:rPr>
          <w:noProof/>
          <w:lang w:eastAsia="da-DK"/>
        </w:rPr>
        <mc:AlternateContent>
          <mc:Choice Requires="wpg">
            <w:drawing>
              <wp:anchor distT="0" distB="0" distL="114300" distR="114300" simplePos="0" relativeHeight="251667456" behindDoc="0" locked="0" layoutInCell="1" allowOverlap="1" wp14:anchorId="321C394C" wp14:editId="7FCEE542">
                <wp:simplePos x="0" y="0"/>
                <wp:positionH relativeFrom="column">
                  <wp:posOffset>2812653</wp:posOffset>
                </wp:positionH>
                <wp:positionV relativeFrom="paragraph">
                  <wp:posOffset>1610798</wp:posOffset>
                </wp:positionV>
                <wp:extent cx="361950" cy="592378"/>
                <wp:effectExtent l="18415" t="76835" r="0" b="56515"/>
                <wp:wrapNone/>
                <wp:docPr id="42" name="Gruppe 42"/>
                <wp:cNvGraphicFramePr/>
                <a:graphic xmlns:a="http://schemas.openxmlformats.org/drawingml/2006/main">
                  <a:graphicData uri="http://schemas.microsoft.com/office/word/2010/wordprocessingGroup">
                    <wpg:wgp>
                      <wpg:cNvGrpSpPr/>
                      <wpg:grpSpPr>
                        <a:xfrm rot="17875284">
                          <a:off x="0" y="0"/>
                          <a:ext cx="361950" cy="592378"/>
                          <a:chOff x="0" y="57903"/>
                          <a:chExt cx="361950" cy="592378"/>
                        </a:xfrm>
                      </wpg:grpSpPr>
                      <wps:wsp>
                        <wps:cNvPr id="43" name="Nedadgående pil 43"/>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rot="5357959">
                            <a:off x="-62739" y="160179"/>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1C394C" id="Gruppe 42" o:spid="_x0000_s1080" style="position:absolute;left:0;text-align:left;margin-left:221.45pt;margin-top:126.85pt;width:28.5pt;height:46.65pt;rotation:-4068383fd;z-index:251667456" coordorigin=",579" coordsize="3619,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">
                <v:shape id="Nedadgående pil 43" o:spid="_x0000_s1081"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2sLcMA&#10;AADbAAAADwAAAGRycy9kb3ducmV2LnhtbESPT4vCMBTE74LfITzB25qquyrVKCK47HoR/6AeH82z&#10;LTYvpYla/fRmYcHjMDO/YSaz2hTiRpXLLSvodiIQxInVOacK9rvlxwiE88gaC8uk4EEOZtNmY4Kx&#10;tnfe0G3rUxEg7GJUkHlfxlK6JCODrmNL4uCdbWXQB1mlUld4D3BTyF4UDaTBnMNChiUtMkou26tR&#10;UMrn8fG71njC1ZO+DsM92+9IqXarno9BeKr9O/zf/tEKPvvw9y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2sLcMAAADbAAAADwAAAAAAAAAAAAAAAACYAgAAZHJzL2Rv&#10;d25yZXYueG1sUEsFBgAAAAAEAAQA9QAAAIgDAAAAAA==&#10;" adj="14467" fillcolor="#a7bfde [1620]" strokecolor="#4579b8 [3044]">
                  <v:fill color2="#e4ecf5 [500]" rotate="t" angle="180" colors="0 #a3c4ff;22938f #bfd5ff;1 #e5eeff" focus="100%" type="gradient"/>
                  <v:shadow on="t" color="black" opacity="24903f" origin=",.5" offset="0,.55556mm"/>
                </v:shape>
                <v:shape id="Tekstfelt 44" o:spid="_x0000_s1082" type="#_x0000_t202" style="position:absolute;left:-627;top:1601;width:4762;height:2717;rotation:58523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EpMMA&#10;AADbAAAADwAAAGRycy9kb3ducmV2LnhtbESPzWrDMBCE74G8g9hAb4ncEkrqWg5NaaDX/FDobZE2&#10;trG1UizVcfv0USGQ4zDzzTDFerSdGKgPjWMFj4sMBLF2puFKwfGwna9AhIhssHNMCn4pwLqcTgrM&#10;jbvwjoZ9rEQq4ZCjgjpGn0sZdE0Ww8J54uSdXG8xJtlX0vR4SeW2k09Z9iwtNpwWavT0XpNu9z9W&#10;wbL9a73X5w1qOm3j98fw8tVKpR5m49sriEhjvIdv9KdJ3BL+v6Qf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bEpMMAAADbAAAADwAAAAAAAAAAAAAAAACYAgAAZHJzL2Rv&#10;d25yZXYueG1sUEsFBgAAAAAEAAQA9QAAAIgDAAAAAA==&#10;" filled="f" stroked="f" strokeweight=".5pt">
                  <v:textbox>
                    <w:txbxContent>
                      <w:p w:rsidR="00852E8A" w:rsidRDefault="00852E8A" w:rsidP="00852E8A">
                        <w:r>
                          <w:t>Nej</w:t>
                        </w:r>
                      </w:p>
                    </w:txbxContent>
                  </v:textbox>
                </v:shape>
              </v:group>
            </w:pict>
          </mc:Fallback>
        </mc:AlternateContent>
      </w:r>
      <w:r>
        <w:rPr>
          <w:noProof/>
          <w:lang w:eastAsia="da-DK"/>
        </w:rPr>
        <mc:AlternateContent>
          <mc:Choice Requires="wps">
            <w:drawing>
              <wp:anchor distT="0" distB="0" distL="114300" distR="114300" simplePos="0" relativeHeight="251684864" behindDoc="0" locked="0" layoutInCell="1" allowOverlap="1" wp14:anchorId="3F3E0E36" wp14:editId="4AB4038F">
                <wp:simplePos x="0" y="0"/>
                <wp:positionH relativeFrom="column">
                  <wp:posOffset>4232910</wp:posOffset>
                </wp:positionH>
                <wp:positionV relativeFrom="paragraph">
                  <wp:posOffset>2429510</wp:posOffset>
                </wp:positionV>
                <wp:extent cx="361950" cy="233680"/>
                <wp:effectExtent l="38100" t="0" r="19050" b="33020"/>
                <wp:wrapNone/>
                <wp:docPr id="15" name="Nedadgående pil 15"/>
                <wp:cNvGraphicFramePr/>
                <a:graphic xmlns:a="http://schemas.openxmlformats.org/drawingml/2006/main">
                  <a:graphicData uri="http://schemas.microsoft.com/office/word/2010/wordprocessingShape">
                    <wps:wsp>
                      <wps:cNvSpPr/>
                      <wps:spPr>
                        <a:xfrm>
                          <a:off x="0" y="0"/>
                          <a:ext cx="361950" cy="233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5E41FE" id="Nedadgående pil 15" o:spid="_x0000_s1026" type="#_x0000_t67" style="position:absolute;margin-left:333.3pt;margin-top:191.3pt;width:28.5pt;height:18.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" adj="10800" fillcolor="#4f81bd [3204]" strokecolor="#243f60 [1604]" strokeweight="2pt"/>
            </w:pict>
          </mc:Fallback>
        </mc:AlternateContent>
      </w:r>
      <w:r>
        <w:rPr>
          <w:noProof/>
          <w:lang w:eastAsia="da-DK"/>
        </w:rPr>
        <mc:AlternateContent>
          <mc:Choice Requires="wps">
            <w:drawing>
              <wp:anchor distT="0" distB="0" distL="114300" distR="114300" simplePos="0" relativeHeight="251683840" behindDoc="0" locked="0" layoutInCell="1" allowOverlap="1" wp14:anchorId="76F96BE6" wp14:editId="59AD466C">
                <wp:simplePos x="0" y="0"/>
                <wp:positionH relativeFrom="column">
                  <wp:posOffset>5602605</wp:posOffset>
                </wp:positionH>
                <wp:positionV relativeFrom="paragraph">
                  <wp:posOffset>2676525</wp:posOffset>
                </wp:positionV>
                <wp:extent cx="476250" cy="271681"/>
                <wp:effectExtent l="0" t="0" r="0" b="0"/>
                <wp:wrapNone/>
                <wp:docPr id="16" name="Tekstfelt 16"/>
                <wp:cNvGraphicFramePr/>
                <a:graphic xmlns:a="http://schemas.openxmlformats.org/drawingml/2006/main">
                  <a:graphicData uri="http://schemas.microsoft.com/office/word/2010/wordprocessingShape">
                    <wps:wsp>
                      <wps:cNvSpPr txBox="1"/>
                      <wps:spPr>
                        <a:xfrm>
                          <a:off x="0" y="0"/>
                          <a:ext cx="476250" cy="2716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 xml:space="preserve">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96BE6" id="Tekstfelt 16" o:spid="_x0000_s1083" type="#_x0000_t202" style="position:absolute;left:0;text-align:left;margin-left:441.15pt;margin-top:210.75pt;width:37.5pt;height:21.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" filled="f" stroked="f" strokeweight=".5pt">
                <v:textbox>
                  <w:txbxContent>
                    <w:p w:rsidR="00852E8A" w:rsidRDefault="00852E8A" w:rsidP="00852E8A">
                      <w:r>
                        <w:t xml:space="preserve">Ja </w:t>
                      </w:r>
                    </w:p>
                  </w:txbxContent>
                </v:textbox>
              </v:shape>
            </w:pict>
          </mc:Fallback>
        </mc:AlternateContent>
      </w:r>
      <w:r>
        <w:rPr>
          <w:noProof/>
          <w:lang w:eastAsia="da-DK"/>
        </w:rPr>
        <mc:AlternateContent>
          <mc:Choice Requires="wpg">
            <w:drawing>
              <wp:anchor distT="0" distB="0" distL="114300" distR="114300" simplePos="0" relativeHeight="251665408" behindDoc="0" locked="0" layoutInCell="1" allowOverlap="1" wp14:anchorId="67737E6A" wp14:editId="54C598E6">
                <wp:simplePos x="0" y="0"/>
                <wp:positionH relativeFrom="column">
                  <wp:posOffset>3383915</wp:posOffset>
                </wp:positionH>
                <wp:positionV relativeFrom="paragraph">
                  <wp:posOffset>1794510</wp:posOffset>
                </wp:positionV>
                <wp:extent cx="2171700" cy="657225"/>
                <wp:effectExtent l="0" t="0" r="19050" b="28575"/>
                <wp:wrapNone/>
                <wp:docPr id="36" name="Gruppe 36"/>
                <wp:cNvGraphicFramePr/>
                <a:graphic xmlns:a="http://schemas.openxmlformats.org/drawingml/2006/main">
                  <a:graphicData uri="http://schemas.microsoft.com/office/word/2010/wordprocessingGroup">
                    <wpg:wgp>
                      <wpg:cNvGrpSpPr/>
                      <wpg:grpSpPr>
                        <a:xfrm>
                          <a:off x="0" y="0"/>
                          <a:ext cx="2171700" cy="657225"/>
                          <a:chOff x="0" y="0"/>
                          <a:chExt cx="2171700" cy="657225"/>
                        </a:xfrm>
                      </wpg:grpSpPr>
                      <wps:wsp>
                        <wps:cNvPr id="37" name="Afrundet rektangel 37"/>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kstfelt 38"/>
                        <wps:cNvSpPr txBox="1"/>
                        <wps:spPr>
                          <a:xfrm>
                            <a:off x="76200" y="57150"/>
                            <a:ext cx="2047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DA17A4" w:rsidRDefault="00852E8A" w:rsidP="00852E8A">
                              <w:pPr>
                                <w:jc w:val="center"/>
                                <w:rPr>
                                  <w:color w:val="000000" w:themeColor="text1"/>
                                </w:rPr>
                              </w:pPr>
                              <w:r>
                                <w:rPr>
                                  <w:color w:val="000000" w:themeColor="text1"/>
                                </w:rPr>
                                <w:t xml:space="preserve">Der tages nye prøver inden en vurdering af indsatsbehov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737E6A" id="Gruppe 36" o:spid="_x0000_s1084" style="position:absolute;left:0;text-align:left;margin-left:266.45pt;margin-top:141.3pt;width:171pt;height:51.75pt;z-index:251665408"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">
                <v:roundrect id="Afrundet rektangel 37" o:spid="_x0000_s1085"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Or8A&#10;AADbAAAADwAAAGRycy9kb3ducmV2LnhtbERPTYvCMBC9C/sfwix401RFXWtTkYoi7Eld8Do0Y1ts&#10;JqWJ2t1fb4QFj++bl6w6U4s7ta6yrGA0jEAQ51ZXXCj4OW0HXyCcR9ZYWyYFv+RglX70Eoy1ffCB&#10;7kdfiFDCLkYFpfdNLKXLSzLohrYhDtrFtgZ9gG0hdYuPUG5qOY6imTRYcVgosaGspPx6vBkF07/F&#10;Zj/r5lQ1G8qjLNt9nwOv+p/degnCU+ff5v/0XiuYzOH1Jf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U6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roundrect>
                <v:shape id="Tekstfelt 38" o:spid="_x0000_s1086"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852E8A" w:rsidRPr="00DA17A4" w:rsidRDefault="00852E8A" w:rsidP="00852E8A">
                        <w:pPr>
                          <w:jc w:val="center"/>
                          <w:rPr>
                            <w:color w:val="000000" w:themeColor="text1"/>
                          </w:rPr>
                        </w:pPr>
                        <w:r>
                          <w:rPr>
                            <w:color w:val="000000" w:themeColor="text1"/>
                          </w:rPr>
                          <w:t xml:space="preserve">Der tages nye prøver inden en vurdering af indsatsbehov </w:t>
                        </w:r>
                      </w:p>
                    </w:txbxContent>
                  </v:textbox>
                </v:shape>
              </v:group>
            </w:pict>
          </mc:Fallback>
        </mc:AlternateContent>
      </w:r>
      <w:r>
        <w:rPr>
          <w:noProof/>
          <w:lang w:eastAsia="da-DK"/>
        </w:rPr>
        <mc:AlternateContent>
          <mc:Choice Requires="wpg">
            <w:drawing>
              <wp:anchor distT="0" distB="0" distL="114300" distR="114300" simplePos="0" relativeHeight="251680768" behindDoc="0" locked="0" layoutInCell="1" allowOverlap="1" wp14:anchorId="3B879B14" wp14:editId="5C551AD7">
                <wp:simplePos x="0" y="0"/>
                <wp:positionH relativeFrom="column">
                  <wp:posOffset>2853650</wp:posOffset>
                </wp:positionH>
                <wp:positionV relativeFrom="paragraph">
                  <wp:posOffset>2704716</wp:posOffset>
                </wp:positionV>
                <wp:extent cx="361950" cy="650281"/>
                <wp:effectExtent l="0" t="48895" r="0" b="65405"/>
                <wp:wrapNone/>
                <wp:docPr id="86" name="Gruppe 86"/>
                <wp:cNvGraphicFramePr/>
                <a:graphic xmlns:a="http://schemas.openxmlformats.org/drawingml/2006/main">
                  <a:graphicData uri="http://schemas.microsoft.com/office/word/2010/wordprocessingGroup">
                    <wpg:wgp>
                      <wpg:cNvGrpSpPr/>
                      <wpg:grpSpPr>
                        <a:xfrm rot="4032360">
                          <a:off x="0" y="0"/>
                          <a:ext cx="361950" cy="650281"/>
                          <a:chOff x="0" y="0"/>
                          <a:chExt cx="361950" cy="650281"/>
                        </a:xfrm>
                      </wpg:grpSpPr>
                      <wps:wsp>
                        <wps:cNvPr id="87" name="Nedadgående pil 87"/>
                        <wps:cNvSpPr/>
                        <wps:spPr>
                          <a:xfrm>
                            <a:off x="0" y="102276"/>
                            <a:ext cx="361950" cy="5480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kstfelt 88"/>
                        <wps:cNvSpPr txBox="1"/>
                        <wps:spPr>
                          <a:xfrm rot="16200000">
                            <a:off x="-57150" y="102276"/>
                            <a:ext cx="476250" cy="271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Default="00852E8A" w:rsidP="00852E8A">
                              <w: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879B14" id="Gruppe 86" o:spid="_x0000_s1087" style="position:absolute;left:0;text-align:left;margin-left:224.7pt;margin-top:212.95pt;width:28.5pt;height:51.2pt;rotation:4404412fd;z-index:251680768" coordsize="3619,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">
                <v:shape id="Nedadgående pil 87" o:spid="_x0000_s1088" type="#_x0000_t67" style="position:absolute;top:1022;width:3619;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tMIA&#10;AADbAAAADwAAAGRycy9kb3ducmV2LnhtbESPS6vCMBSE94L/IRzBnaZe8EE1ighe1M3FB+ry0Bzb&#10;YnNSmqjVX28uCC6HmfmGmcxqU4g7VS63rKDXjUAQJ1bnnCo47JedEQjnkTUWlknBkxzMps3GBGNt&#10;H7yl+86nIkDYxagg876MpXRJRgZd15bEwbvYyqAPskqlrvAR4KaQP1E0kAZzDgsZlrTIKLnubkZB&#10;KV+n5/pP4xk3L+ofhwe2v5FS7VY9H4PwVPtv+NNeaQWjIfx/CT9A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7xC0wgAAANsAAAAPAAAAAAAAAAAAAAAAAJgCAABkcnMvZG93&#10;bnJldi54bWxQSwUGAAAAAAQABAD1AAAAhwMAAAAA&#10;" adj="14467" fillcolor="#a7bfde [1620]" strokecolor="#4579b8 [3044]">
                  <v:fill color2="#e4ecf5 [500]" rotate="t" angle="180" colors="0 #a3c4ff;22938f #bfd5ff;1 #e5eeff" focus="100%" type="gradient"/>
                  <v:shadow on="t" color="black" opacity="24903f" origin=",.5" offset="0,.55556mm"/>
                </v:shape>
                <v:shape id="Tekstfelt 88" o:spid="_x0000_s1089" type="#_x0000_t202" style="position:absolute;left:-571;top:1022;width:4762;height:27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98AA&#10;AADbAAAADwAAAGRycy9kb3ducmV2LnhtbERPTYvCMBC9C/sfwix401QPUqtRRBD14MEq7B7HZmyr&#10;zaQ0Uau/3hwEj4/3PZ23phJ3alxpWcGgH4EgzqwuOVdwPKx6MQjnkTVWlknBkxzMZz+dKSbaPnhP&#10;99TnIoSwS1BB4X2dSOmyggy6vq2JA3e2jUEfYJNL3eAjhJtKDqNoJA2WHBoKrGlZUHZNb0bBxbjT&#10;OH7R4G+xfprhLv2vt2urVPe3XUxAeGr9V/xxb7SCOIwNX8IP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qp98AAAADbAAAADwAAAAAAAAAAAAAAAACYAgAAZHJzL2Rvd25y&#10;ZXYueG1sUEsFBgAAAAAEAAQA9QAAAIUDAAAAAA==&#10;" filled="f" stroked="f" strokeweight=".5pt">
                  <v:textbox>
                    <w:txbxContent>
                      <w:p w:rsidR="00852E8A" w:rsidRDefault="00852E8A" w:rsidP="00852E8A">
                        <w:r>
                          <w:t>Nej</w:t>
                        </w:r>
                      </w:p>
                    </w:txbxContent>
                  </v:textbox>
                </v:shape>
              </v:group>
            </w:pict>
          </mc:Fallback>
        </mc:AlternateContent>
      </w:r>
      <w:r>
        <w:rPr>
          <w:noProof/>
          <w:lang w:eastAsia="da-DK"/>
        </w:rPr>
        <mc:AlternateContent>
          <mc:Choice Requires="wps">
            <w:drawing>
              <wp:anchor distT="0" distB="0" distL="114300" distR="114300" simplePos="0" relativeHeight="251682816" behindDoc="0" locked="0" layoutInCell="1" allowOverlap="1" wp14:anchorId="47F39C5F" wp14:editId="67C2C26C">
                <wp:simplePos x="0" y="0"/>
                <wp:positionH relativeFrom="column">
                  <wp:posOffset>2804160</wp:posOffset>
                </wp:positionH>
                <wp:positionV relativeFrom="paragraph">
                  <wp:posOffset>2910840</wp:posOffset>
                </wp:positionV>
                <wp:extent cx="2857500" cy="4575728"/>
                <wp:effectExtent l="38100" t="0" r="190500" b="92075"/>
                <wp:wrapNone/>
                <wp:docPr id="48" name="Vinklet forbindelse 48"/>
                <wp:cNvGraphicFramePr/>
                <a:graphic xmlns:a="http://schemas.openxmlformats.org/drawingml/2006/main">
                  <a:graphicData uri="http://schemas.microsoft.com/office/word/2010/wordprocessingShape">
                    <wps:wsp>
                      <wps:cNvCnPr/>
                      <wps:spPr>
                        <a:xfrm flipH="1">
                          <a:off x="0" y="0"/>
                          <a:ext cx="2857500" cy="4575728"/>
                        </a:xfrm>
                        <a:prstGeom prst="bentConnector3">
                          <a:avLst>
                            <a:gd name="adj1" fmla="val -584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30E8CB"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48" o:spid="_x0000_s1026" type="#_x0000_t34" style="position:absolute;margin-left:220.8pt;margin-top:229.2pt;width:225pt;height:360.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" adj="-1262" strokecolor="#4579b8 [3044]">
                <v:stroke endarrow="block"/>
              </v:shape>
            </w:pict>
          </mc:Fallback>
        </mc:AlternateContent>
      </w:r>
      <w:r>
        <w:rPr>
          <w:noProof/>
          <w:lang w:eastAsia="da-DK"/>
        </w:rPr>
        <mc:AlternateContent>
          <mc:Choice Requires="wpg">
            <w:drawing>
              <wp:anchor distT="0" distB="0" distL="114300" distR="114300" simplePos="0" relativeHeight="251681792" behindDoc="0" locked="0" layoutInCell="1" allowOverlap="1" wp14:anchorId="35A9A83D" wp14:editId="48A8016E">
                <wp:simplePos x="0" y="0"/>
                <wp:positionH relativeFrom="column">
                  <wp:posOffset>3385185</wp:posOffset>
                </wp:positionH>
                <wp:positionV relativeFrom="paragraph">
                  <wp:posOffset>2606040</wp:posOffset>
                </wp:positionV>
                <wp:extent cx="2171700" cy="657225"/>
                <wp:effectExtent l="0" t="0" r="19050" b="28575"/>
                <wp:wrapNone/>
                <wp:docPr id="49" name="Gruppe 49"/>
                <wp:cNvGraphicFramePr/>
                <a:graphic xmlns:a="http://schemas.openxmlformats.org/drawingml/2006/main">
                  <a:graphicData uri="http://schemas.microsoft.com/office/word/2010/wordprocessingGroup">
                    <wpg:wgp>
                      <wpg:cNvGrpSpPr/>
                      <wpg:grpSpPr>
                        <a:xfrm>
                          <a:off x="0" y="0"/>
                          <a:ext cx="2171700" cy="657225"/>
                          <a:chOff x="0" y="0"/>
                          <a:chExt cx="2171700" cy="657225"/>
                        </a:xfrm>
                      </wpg:grpSpPr>
                      <wps:wsp>
                        <wps:cNvPr id="50" name="Afrundet rektangel 50"/>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kstfelt 57"/>
                        <wps:cNvSpPr txBox="1"/>
                        <wps:spPr>
                          <a:xfrm>
                            <a:off x="76200" y="57150"/>
                            <a:ext cx="2047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DA17A4" w:rsidRDefault="00852E8A" w:rsidP="00852E8A">
                              <w:pPr>
                                <w:jc w:val="center"/>
                                <w:rPr>
                                  <w:color w:val="000000" w:themeColor="text1"/>
                                </w:rPr>
                              </w:pPr>
                              <w:r>
                                <w:rPr>
                                  <w:color w:val="000000" w:themeColor="text1"/>
                                </w:rPr>
                                <w:t>Opfylder vandområdet sin målopfyldelse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A9A83D" id="Gruppe 49" o:spid="_x0000_s1090" style="position:absolute;left:0;text-align:left;margin-left:266.55pt;margin-top:205.2pt;width:171pt;height:51.75pt;z-index:251681792"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">
                <v:roundrect id="Afrundet rektangel 50" o:spid="_x0000_s1091"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47sMA&#10;AADbAAAADwAAAGRycy9kb3ducmV2LnhtbESPQWvCQBCF74L/YRmhN90oNK3RVSTSEuipVvA6ZKdJ&#10;aHY2ZNck7a/vHAo9zpv3vZm3P06uVQP1ofFsYL1KQBGX3jZcGbh+vCyfQYWIbLH1TAa+KcDxMJ/t&#10;MbN+5HcaLrFSEsIhQwN1jF2mdShrchhWviOW3afvHUYZ+0rbHkcJd63eJEmqHTYsF2rsKK+p/Lrc&#10;nYHHn+25SKcnarozlUmev77dRDcPi+m0AxVpiv/mP7qwwsn30kV6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w47sMAAADbAAAADwAAAAAAAAAAAAAAAACYAgAAZHJzL2Rv&#10;d25yZXYueG1sUEsFBgAAAAAEAAQA9QAAAIgDAAAAAA==&#10;" fillcolor="#a7bfde [1620]" strokecolor="#4579b8 [3044]">
                  <v:fill color2="#e4ecf5 [500]" rotate="t" angle="180" colors="0 #a3c4ff;22938f #bfd5ff;1 #e5eeff" focus="100%" type="gradient"/>
                  <v:shadow on="t" color="black" opacity="24903f" origin=",.5" offset="0,.55556mm"/>
                </v:roundrect>
                <v:shape id="Tekstfelt 57" o:spid="_x0000_s1092"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852E8A" w:rsidRPr="00DA17A4" w:rsidRDefault="00852E8A" w:rsidP="00852E8A">
                        <w:pPr>
                          <w:jc w:val="center"/>
                          <w:rPr>
                            <w:color w:val="000000" w:themeColor="text1"/>
                          </w:rPr>
                        </w:pPr>
                        <w:r>
                          <w:rPr>
                            <w:color w:val="000000" w:themeColor="text1"/>
                          </w:rPr>
                          <w:t>Opfylder vandområdet sin målopfyldelse</w:t>
                        </w:r>
                      </w:p>
                    </w:txbxContent>
                  </v:textbox>
                </v:shape>
              </v:group>
            </w:pict>
          </mc:Fallback>
        </mc:AlternateContent>
      </w:r>
      <w:r>
        <w:rPr>
          <w:noProof/>
          <w:lang w:eastAsia="da-DK"/>
        </w:rPr>
        <mc:AlternateContent>
          <mc:Choice Requires="wpg">
            <w:drawing>
              <wp:anchor distT="0" distB="0" distL="114300" distR="114300" simplePos="0" relativeHeight="251674624" behindDoc="0" locked="0" layoutInCell="1" allowOverlap="1" wp14:anchorId="704BA78F" wp14:editId="2168078C">
                <wp:simplePos x="0" y="0"/>
                <wp:positionH relativeFrom="column">
                  <wp:posOffset>3356610</wp:posOffset>
                </wp:positionH>
                <wp:positionV relativeFrom="paragraph">
                  <wp:posOffset>5070510</wp:posOffset>
                </wp:positionV>
                <wp:extent cx="2171700" cy="657225"/>
                <wp:effectExtent l="0" t="0" r="19050" b="28575"/>
                <wp:wrapNone/>
                <wp:docPr id="67" name="Gruppe 67"/>
                <wp:cNvGraphicFramePr/>
                <a:graphic xmlns:a="http://schemas.openxmlformats.org/drawingml/2006/main">
                  <a:graphicData uri="http://schemas.microsoft.com/office/word/2010/wordprocessingGroup">
                    <wpg:wgp>
                      <wpg:cNvGrpSpPr/>
                      <wpg:grpSpPr>
                        <a:xfrm>
                          <a:off x="0" y="0"/>
                          <a:ext cx="2171700" cy="657225"/>
                          <a:chOff x="0" y="0"/>
                          <a:chExt cx="2171700" cy="657225"/>
                        </a:xfrm>
                      </wpg:grpSpPr>
                      <wps:wsp>
                        <wps:cNvPr id="68" name="Afrundet rektangel 68"/>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kstfelt 69"/>
                        <wps:cNvSpPr txBox="1"/>
                        <wps:spPr>
                          <a:xfrm>
                            <a:off x="76200" y="57150"/>
                            <a:ext cx="2047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DA17A4" w:rsidRDefault="00852E8A" w:rsidP="00852E8A">
                              <w:pPr>
                                <w:jc w:val="center"/>
                                <w:rPr>
                                  <w:color w:val="000000" w:themeColor="text1"/>
                                </w:rPr>
                              </w:pPr>
                              <w:r>
                                <w:rPr>
                                  <w:color w:val="000000" w:themeColor="text1"/>
                                </w:rPr>
                                <w:t>Der udarbejdes påbud i oplandet til vandområdet</w:t>
                              </w:r>
                            </w:p>
                            <w:p w:rsidR="00852E8A" w:rsidRPr="00DA17A4" w:rsidRDefault="00852E8A" w:rsidP="00852E8A">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4BA78F" id="Gruppe 67" o:spid="_x0000_s1093" style="position:absolute;left:0;text-align:left;margin-left:264.3pt;margin-top:399.25pt;width:171pt;height:51.75pt;z-index:251674624"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">
                <v:roundrect id="Afrundet rektangel 68" o:spid="_x0000_s1094"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VcQA&#10;AADbAAAADwAAAGRycy9kb3ducmV2LnhtbESPQWvCQBCF70L/wzKF3nRToVGjm1AiFaEnY6HXITtN&#10;QrOzIbtq6q/vHAo9zsyb9963KybXqyuNofNs4HmRgCKuve24MfBxfpuvQYWIbLH3TAZ+KECRP8x2&#10;mFl/4xNdq9goMeGQoYE2xiHTOtQtOQwLPxDL7cuPDqOMY6PtiDcxd71eJkmqHXYsCS0OVLZUf1cX&#10;Z+Dlvtkf02lF3bCnOinLw/un7M3T4/S6BRVpiv/iv++jNZBKWWERDt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lX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roundrect>
                <v:shape id="Tekstfelt 69" o:spid="_x0000_s1095"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852E8A" w:rsidRPr="00DA17A4" w:rsidRDefault="00852E8A" w:rsidP="00852E8A">
                        <w:pPr>
                          <w:jc w:val="center"/>
                          <w:rPr>
                            <w:color w:val="000000" w:themeColor="text1"/>
                          </w:rPr>
                        </w:pPr>
                        <w:r>
                          <w:rPr>
                            <w:color w:val="000000" w:themeColor="text1"/>
                          </w:rPr>
                          <w:t>Der udarbejdes påbud i oplandet til vandområdet</w:t>
                        </w:r>
                      </w:p>
                      <w:p w:rsidR="00852E8A" w:rsidRPr="00DA17A4" w:rsidRDefault="00852E8A" w:rsidP="00852E8A">
                        <w:pPr>
                          <w:jc w:val="center"/>
                          <w:rPr>
                            <w:color w:val="000000" w:themeColor="text1"/>
                          </w:rPr>
                        </w:pPr>
                      </w:p>
                    </w:txbxContent>
                  </v:textbox>
                </v:shape>
              </v:group>
            </w:pict>
          </mc:Fallback>
        </mc:AlternateContent>
      </w:r>
      <w:r>
        <w:rPr>
          <w:noProof/>
          <w:lang w:eastAsia="da-DK"/>
        </w:rPr>
        <mc:AlternateContent>
          <mc:Choice Requires="wpg">
            <w:drawing>
              <wp:anchor distT="0" distB="0" distL="114300" distR="114300" simplePos="0" relativeHeight="251669504" behindDoc="0" locked="0" layoutInCell="1" allowOverlap="1" wp14:anchorId="2EF63D3C" wp14:editId="3797E331">
                <wp:simplePos x="0" y="0"/>
                <wp:positionH relativeFrom="column">
                  <wp:posOffset>3359936</wp:posOffset>
                </wp:positionH>
                <wp:positionV relativeFrom="paragraph">
                  <wp:posOffset>3796665</wp:posOffset>
                </wp:positionV>
                <wp:extent cx="2171700" cy="657225"/>
                <wp:effectExtent l="0" t="0" r="19050" b="28575"/>
                <wp:wrapNone/>
                <wp:docPr id="64" name="Gruppe 64"/>
                <wp:cNvGraphicFramePr/>
                <a:graphic xmlns:a="http://schemas.openxmlformats.org/drawingml/2006/main">
                  <a:graphicData uri="http://schemas.microsoft.com/office/word/2010/wordprocessingGroup">
                    <wpg:wgp>
                      <wpg:cNvGrpSpPr/>
                      <wpg:grpSpPr>
                        <a:xfrm>
                          <a:off x="0" y="0"/>
                          <a:ext cx="2171700" cy="657225"/>
                          <a:chOff x="0" y="0"/>
                          <a:chExt cx="2171700" cy="657225"/>
                        </a:xfrm>
                      </wpg:grpSpPr>
                      <wps:wsp>
                        <wps:cNvPr id="65" name="Afrundet rektangel 65"/>
                        <wps:cNvSpPr/>
                        <wps:spPr>
                          <a:xfrm>
                            <a:off x="0" y="0"/>
                            <a:ext cx="2171700" cy="657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kstfelt 66"/>
                        <wps:cNvSpPr txBox="1"/>
                        <wps:spPr>
                          <a:xfrm>
                            <a:off x="76200" y="57150"/>
                            <a:ext cx="2047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E8A" w:rsidRPr="00DA17A4" w:rsidRDefault="00852E8A" w:rsidP="00852E8A">
                              <w:pPr>
                                <w:jc w:val="center"/>
                                <w:rPr>
                                  <w:color w:val="000000" w:themeColor="text1"/>
                                </w:rPr>
                              </w:pPr>
                              <w:r>
                                <w:rPr>
                                  <w:color w:val="000000" w:themeColor="text1"/>
                                </w:rPr>
                                <w:t>Der udarbejdes påbud i oplandet til vandområdet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F63D3C" id="Gruppe 64" o:spid="_x0000_s1096" style="position:absolute;left:0;text-align:left;margin-left:264.55pt;margin-top:298.95pt;width:171pt;height:51.75pt;z-index:251669504" coordsize="21717,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">
                <v:roundrect id="Afrundet rektangel 65" o:spid="_x0000_s1097" style="position:absolute;width:2171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Ry70A&#10;AADbAAAADwAAAGRycy9kb3ducmV2LnhtbERPTYvCMBC9C/6HMII3TRXsajWKVBTB06rgdWjGtthM&#10;ShO17q/fCILH981brFpTiQc1rrSsYDSMQBBnVpecKziftoMpCOeRNVaWScGLHKyW3c4CE22f/EuP&#10;o89FKGGXoILC+zqR0mUFGXRDWxMH7Wobgz7AJpe6wWcoN5UcR1EsDZYcFgqsKS0oux3vRsHkb7bZ&#10;x+0PlfWGsihNd4dL4FW/167nIDy1/mv+pPdaQTyB95fwA+Ty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9dRy70AAADbAAAADwAAAAAAAAAAAAAAAACYAgAAZHJzL2Rvd25yZXYu&#10;eG1sUEsFBgAAAAAEAAQA9QAAAIIDAAAAAA==&#10;" fillcolor="#a7bfde [1620]" strokecolor="#4579b8 [3044]">
                  <v:fill color2="#e4ecf5 [500]" rotate="t" angle="180" colors="0 #a3c4ff;22938f #bfd5ff;1 #e5eeff" focus="100%" type="gradient"/>
                  <v:shadow on="t" color="black" opacity="24903f" origin=",.5" offset="0,.55556mm"/>
                </v:roundrect>
                <v:shape id="Tekstfelt 66" o:spid="_x0000_s1098" type="#_x0000_t202" style="position:absolute;left:762;top:571;width:2047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852E8A" w:rsidRPr="00DA17A4" w:rsidRDefault="00852E8A" w:rsidP="00852E8A">
                        <w:pPr>
                          <w:jc w:val="center"/>
                          <w:rPr>
                            <w:color w:val="000000" w:themeColor="text1"/>
                          </w:rPr>
                        </w:pPr>
                        <w:r>
                          <w:rPr>
                            <w:color w:val="000000" w:themeColor="text1"/>
                          </w:rPr>
                          <w:t>Der udarbejdes påbud i oplandet til vandområdet</w:t>
                        </w:r>
                      </w:p>
                    </w:txbxContent>
                  </v:textbox>
                </v:shape>
              </v:group>
            </w:pict>
          </mc:Fallback>
        </mc:AlternateContent>
      </w:r>
    </w:p>
    <w:p w:rsidR="00CC6A24" w:rsidRDefault="00CC6A24" w:rsidP="00212957">
      <w:pPr>
        <w:rPr>
          <w:noProof/>
        </w:rPr>
      </w:pPr>
    </w:p>
    <w:p w:rsidR="00CC6A24" w:rsidRDefault="00CC6A24" w:rsidP="00212957">
      <w:pPr>
        <w:rPr>
          <w:noProof/>
        </w:rPr>
      </w:pPr>
    </w:p>
    <w:p w:rsidR="00CC6A24" w:rsidRPr="00A626AB" w:rsidRDefault="00CC6A24" w:rsidP="00212957">
      <w:pPr>
        <w:rPr>
          <w:noProof/>
        </w:rPr>
        <w:sectPr w:rsidR="00CC6A24" w:rsidRPr="00A626AB" w:rsidSect="00C01D48">
          <w:headerReference w:type="default" r:id="rId16"/>
          <w:footerReference w:type="default" r:id="rId17"/>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A626AB" w:rsidTr="00F33676">
        <w:trPr>
          <w:trHeight w:val="2835"/>
        </w:trPr>
        <w:tc>
          <w:tcPr>
            <w:tcW w:w="5670" w:type="dxa"/>
            <w:vAlign w:val="bottom"/>
          </w:tcPr>
          <w:p w:rsidR="00A626AB" w:rsidRPr="00A626AB" w:rsidRDefault="00A626AB" w:rsidP="00A626AB">
            <w:pPr>
              <w:spacing w:line="276" w:lineRule="auto"/>
              <w:rPr>
                <w:rFonts w:cs="Arial"/>
              </w:rPr>
            </w:pPr>
            <w:r w:rsidRPr="00A626AB">
              <w:rPr>
                <w:rFonts w:cs="Arial"/>
                <w:b/>
                <w:color w:val="FFFFFF" w:themeColor="background1"/>
                <w:sz w:val="19"/>
              </w:rPr>
              <w:lastRenderedPageBreak/>
              <w:t>Vordingborg Kommune</w:t>
            </w:r>
          </w:p>
          <w:p w:rsidR="00A626AB" w:rsidRPr="00A626AB" w:rsidRDefault="00A626AB" w:rsidP="00A626AB">
            <w:pPr>
              <w:spacing w:line="276" w:lineRule="auto"/>
              <w:rPr>
                <w:rFonts w:cs="Arial"/>
              </w:rPr>
            </w:pPr>
            <w:r w:rsidRPr="00A626AB">
              <w:rPr>
                <w:rFonts w:cs="Arial"/>
                <w:color w:val="FFFFFF" w:themeColor="background1"/>
                <w:sz w:val="19"/>
              </w:rPr>
              <w:t>Postboks 200</w:t>
            </w:r>
          </w:p>
          <w:p w:rsidR="00A626AB" w:rsidRPr="00A626AB" w:rsidRDefault="00A626AB" w:rsidP="00A626AB">
            <w:pPr>
              <w:spacing w:line="276" w:lineRule="auto"/>
              <w:rPr>
                <w:rFonts w:cs="Arial"/>
              </w:rPr>
            </w:pPr>
            <w:r w:rsidRPr="00A626AB">
              <w:rPr>
                <w:rFonts w:cs="Arial"/>
                <w:color w:val="FFFFFF" w:themeColor="background1"/>
                <w:sz w:val="19"/>
              </w:rPr>
              <w:t>Østergårdstræde 1A</w:t>
            </w:r>
          </w:p>
          <w:p w:rsidR="00A626AB" w:rsidRPr="00A626AB" w:rsidRDefault="00A626AB" w:rsidP="00A626AB">
            <w:pPr>
              <w:spacing w:line="276" w:lineRule="auto"/>
              <w:rPr>
                <w:rFonts w:cs="Arial"/>
              </w:rPr>
            </w:pPr>
            <w:r w:rsidRPr="00A626AB">
              <w:rPr>
                <w:rFonts w:cs="Arial"/>
                <w:color w:val="FFFFFF" w:themeColor="background1"/>
                <w:sz w:val="19"/>
              </w:rPr>
              <w:t>4772</w:t>
            </w:r>
            <w:r w:rsidRPr="00A626AB">
              <w:rPr>
                <w:rFonts w:cs="Arial"/>
              </w:rPr>
              <w:t xml:space="preserve"> </w:t>
            </w:r>
            <w:r w:rsidRPr="00A626AB">
              <w:rPr>
                <w:rFonts w:cs="Arial"/>
                <w:color w:val="FFFFFF" w:themeColor="background1"/>
                <w:sz w:val="19"/>
              </w:rPr>
              <w:t>Langebæk</w:t>
            </w:r>
          </w:p>
          <w:p w:rsidR="00F33676" w:rsidRPr="00A626AB" w:rsidRDefault="00A626AB" w:rsidP="00A626AB">
            <w:pPr>
              <w:spacing w:line="276" w:lineRule="auto"/>
            </w:pPr>
            <w:r w:rsidRPr="00A626AB">
              <w:rPr>
                <w:rFonts w:cs="Arial"/>
                <w:color w:val="FFFFFF" w:themeColor="background1"/>
                <w:sz w:val="19"/>
              </w:rPr>
              <w:t>Tlf. 55 36 36 36</w:t>
            </w:r>
          </w:p>
        </w:tc>
      </w:tr>
    </w:tbl>
    <w:p w:rsidR="00212957" w:rsidRPr="00A626AB" w:rsidRDefault="00212957" w:rsidP="00212957">
      <w:pPr>
        <w:rPr>
          <w:noProof/>
        </w:rPr>
      </w:pPr>
    </w:p>
    <w:sectPr w:rsidR="00212957" w:rsidRPr="00A626AB" w:rsidSect="00C01D48">
      <w:headerReference w:type="default" r:id="rId18"/>
      <w:footerReference w:type="default" r:id="rId19"/>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AB" w:rsidRPr="00A626AB" w:rsidRDefault="00A626AB" w:rsidP="00091062">
      <w:pPr>
        <w:spacing w:line="240" w:lineRule="auto"/>
      </w:pPr>
      <w:r w:rsidRPr="00A626AB">
        <w:separator/>
      </w:r>
    </w:p>
  </w:endnote>
  <w:endnote w:type="continuationSeparator" w:id="0">
    <w:p w:rsidR="00A626AB" w:rsidRPr="00A626AB" w:rsidRDefault="00A626AB" w:rsidP="00091062">
      <w:pPr>
        <w:spacing w:line="240" w:lineRule="auto"/>
      </w:pPr>
      <w:r w:rsidRPr="00A626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AB" w:rsidRDefault="00A626A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AB" w:rsidRDefault="00A626A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AB" w:rsidRDefault="00A626AB">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3F1FC3">
      <w:rPr>
        <w:rFonts w:cs="Arial"/>
        <w:noProof/>
        <w:sz w:val="17"/>
        <w:szCs w:val="17"/>
      </w:rPr>
      <w:t>15</w:t>
    </w:r>
    <w:r w:rsidRPr="00C01D48">
      <w:rPr>
        <w:rFonts w:cs="Arial"/>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AB" w:rsidRPr="00A626AB" w:rsidRDefault="00A626AB" w:rsidP="00091062">
      <w:pPr>
        <w:spacing w:line="240" w:lineRule="auto"/>
      </w:pPr>
      <w:r w:rsidRPr="00A626AB">
        <w:separator/>
      </w:r>
    </w:p>
  </w:footnote>
  <w:footnote w:type="continuationSeparator" w:id="0">
    <w:p w:rsidR="00A626AB" w:rsidRPr="00A626AB" w:rsidRDefault="00A626AB" w:rsidP="00091062">
      <w:pPr>
        <w:spacing w:line="240" w:lineRule="auto"/>
      </w:pPr>
      <w:r w:rsidRPr="00A626A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AB" w:rsidRDefault="00A626A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626AB" w:rsidRDefault="00A626AB">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A626AB">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21DB9"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A626AB">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6D030"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AB" w:rsidRDefault="00A626AB">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626AB" w:rsidRDefault="008C42B4">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626AB" w:rsidRDefault="008C42B4">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626AB" w:rsidRDefault="00A626AB"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A626AB">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4ADCA"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273"/>
    <w:multiLevelType w:val="hybridMultilevel"/>
    <w:tmpl w:val="F2427738"/>
    <w:lvl w:ilvl="0" w:tplc="BA5C0040">
      <w:numFmt w:val="bullet"/>
      <w:lvlText w:val="-"/>
      <w:lvlJc w:val="left"/>
      <w:pPr>
        <w:ind w:left="720" w:hanging="360"/>
      </w:pPr>
      <w:rPr>
        <w:rFonts w:ascii="SymbolMT" w:eastAsia="Times New Roman" w:hAnsi="SymbolMT" w:cs="SymbolMT"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792A5A"/>
    <w:multiLevelType w:val="hybridMultilevel"/>
    <w:tmpl w:val="18FE4DCC"/>
    <w:lvl w:ilvl="0" w:tplc="BA5C0040">
      <w:numFmt w:val="bullet"/>
      <w:lvlText w:val="-"/>
      <w:lvlJc w:val="left"/>
      <w:pPr>
        <w:ind w:left="720" w:hanging="360"/>
      </w:pPr>
      <w:rPr>
        <w:rFonts w:ascii="SymbolMT" w:eastAsia="Times New Roman"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7E30C7"/>
    <w:multiLevelType w:val="hybridMultilevel"/>
    <w:tmpl w:val="202EF8B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2BB42E5"/>
    <w:multiLevelType w:val="hybridMultilevel"/>
    <w:tmpl w:val="09A07A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C47816"/>
    <w:multiLevelType w:val="hybridMultilevel"/>
    <w:tmpl w:val="4DFE9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3E3187"/>
    <w:multiLevelType w:val="hybridMultilevel"/>
    <w:tmpl w:val="8624A9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7" w15:restartNumberingAfterBreak="0">
    <w:nsid w:val="26555246"/>
    <w:multiLevelType w:val="hybridMultilevel"/>
    <w:tmpl w:val="C9FAF9B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2BCF569E"/>
    <w:multiLevelType w:val="hybridMultilevel"/>
    <w:tmpl w:val="777A279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93B410E"/>
    <w:multiLevelType w:val="hybridMultilevel"/>
    <w:tmpl w:val="DE946A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D081114"/>
    <w:multiLevelType w:val="hybridMultilevel"/>
    <w:tmpl w:val="B13012E2"/>
    <w:lvl w:ilvl="0" w:tplc="BA5C0040">
      <w:numFmt w:val="bullet"/>
      <w:lvlText w:val="-"/>
      <w:lvlJc w:val="left"/>
      <w:pPr>
        <w:ind w:left="720" w:hanging="360"/>
      </w:pPr>
      <w:rPr>
        <w:rFonts w:ascii="SymbolMT" w:eastAsia="Times New Roman"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A64693"/>
    <w:multiLevelType w:val="hybridMultilevel"/>
    <w:tmpl w:val="89F4F9B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52F7148"/>
    <w:multiLevelType w:val="hybridMultilevel"/>
    <w:tmpl w:val="4B78B6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A195AB1"/>
    <w:multiLevelType w:val="hybridMultilevel"/>
    <w:tmpl w:val="E788D4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4C261D7E"/>
    <w:multiLevelType w:val="hybridMultilevel"/>
    <w:tmpl w:val="34C288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52FF3B29"/>
    <w:multiLevelType w:val="hybridMultilevel"/>
    <w:tmpl w:val="8E84EE2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8812792"/>
    <w:multiLevelType w:val="hybridMultilevel"/>
    <w:tmpl w:val="AB94DE50"/>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7" w15:restartNumberingAfterBreak="0">
    <w:nsid w:val="69813E22"/>
    <w:multiLevelType w:val="hybridMultilevel"/>
    <w:tmpl w:val="9896438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69FF2AFA"/>
    <w:multiLevelType w:val="hybridMultilevel"/>
    <w:tmpl w:val="031486A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6ADE1B0B"/>
    <w:multiLevelType w:val="hybridMultilevel"/>
    <w:tmpl w:val="036A678A"/>
    <w:lvl w:ilvl="0" w:tplc="BA5C0040">
      <w:numFmt w:val="bullet"/>
      <w:lvlText w:val="-"/>
      <w:lvlJc w:val="left"/>
      <w:pPr>
        <w:ind w:left="720" w:hanging="360"/>
      </w:pPr>
      <w:rPr>
        <w:rFonts w:ascii="SymbolMT" w:eastAsia="Times New Roman"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4"/>
  </w:num>
  <w:num w:numId="5">
    <w:abstractNumId w:val="16"/>
  </w:num>
  <w:num w:numId="6">
    <w:abstractNumId w:val="15"/>
  </w:num>
  <w:num w:numId="7">
    <w:abstractNumId w:val="17"/>
  </w:num>
  <w:num w:numId="8">
    <w:abstractNumId w:val="2"/>
  </w:num>
  <w:num w:numId="9">
    <w:abstractNumId w:val="5"/>
  </w:num>
  <w:num w:numId="10">
    <w:abstractNumId w:val="11"/>
  </w:num>
  <w:num w:numId="11">
    <w:abstractNumId w:val="18"/>
  </w:num>
  <w:num w:numId="12">
    <w:abstractNumId w:val="8"/>
  </w:num>
  <w:num w:numId="13">
    <w:abstractNumId w:val="13"/>
  </w:num>
  <w:num w:numId="14">
    <w:abstractNumId w:val="4"/>
  </w:num>
  <w:num w:numId="15">
    <w:abstractNumId w:val="10"/>
  </w:num>
  <w:num w:numId="16">
    <w:abstractNumId w:val="1"/>
  </w:num>
  <w:num w:numId="17">
    <w:abstractNumId w:val="19"/>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forslag 1.dotm"/>
    <w:docVar w:name="CreatedWithDtVersion" w:val="2.3.000"/>
    <w:docVar w:name="DocumentCreated" w:val="DocumentCreated"/>
    <w:docVar w:name="DocumentCreatedOK" w:val="DocumentCreatedOK"/>
    <w:docVar w:name="DocumentInitialized" w:val="OK"/>
    <w:docVar w:name="Encrypted_DocCaseNo" w:val="sVktkxTiJCagqqbTt5xtuuTREDdH82tOl5B+FJchRRFch/QhSVzXaS1DX3a3s/IvzCXlsp+jE9tE3xOiCDf6WWbh476aGb/fR1c7Kj/F9W4="/>
    <w:docVar w:name="Encrypted_DocHeader" w:val="qWZmnZqeo4zusZNp+FaTmA=="/>
    <w:docVar w:name="IntegrationType" w:val="StandAlone"/>
  </w:docVars>
  <w:rsids>
    <w:rsidRoot w:val="00A626AB"/>
    <w:rsid w:val="00026269"/>
    <w:rsid w:val="00047CD8"/>
    <w:rsid w:val="00053717"/>
    <w:rsid w:val="000615EA"/>
    <w:rsid w:val="00074A75"/>
    <w:rsid w:val="00091062"/>
    <w:rsid w:val="000B359B"/>
    <w:rsid w:val="000F68F0"/>
    <w:rsid w:val="0014345E"/>
    <w:rsid w:val="00146175"/>
    <w:rsid w:val="00175928"/>
    <w:rsid w:val="001867B1"/>
    <w:rsid w:val="00203C7B"/>
    <w:rsid w:val="00212957"/>
    <w:rsid w:val="00253F08"/>
    <w:rsid w:val="00263DD3"/>
    <w:rsid w:val="00270363"/>
    <w:rsid w:val="00281FCF"/>
    <w:rsid w:val="002866FE"/>
    <w:rsid w:val="002C6F96"/>
    <w:rsid w:val="00300EB6"/>
    <w:rsid w:val="00366A16"/>
    <w:rsid w:val="003841C4"/>
    <w:rsid w:val="00393B84"/>
    <w:rsid w:val="003B0CB7"/>
    <w:rsid w:val="003B11A2"/>
    <w:rsid w:val="003D5570"/>
    <w:rsid w:val="003F1FC3"/>
    <w:rsid w:val="00445147"/>
    <w:rsid w:val="00487082"/>
    <w:rsid w:val="00490720"/>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42076"/>
    <w:rsid w:val="00760FBB"/>
    <w:rsid w:val="007740C2"/>
    <w:rsid w:val="00796A68"/>
    <w:rsid w:val="007977E8"/>
    <w:rsid w:val="007A4B81"/>
    <w:rsid w:val="007C1964"/>
    <w:rsid w:val="007E7974"/>
    <w:rsid w:val="007F3DF9"/>
    <w:rsid w:val="00817836"/>
    <w:rsid w:val="00836D39"/>
    <w:rsid w:val="00841134"/>
    <w:rsid w:val="00852E8A"/>
    <w:rsid w:val="00855E65"/>
    <w:rsid w:val="008B0965"/>
    <w:rsid w:val="008C42B4"/>
    <w:rsid w:val="008E6F21"/>
    <w:rsid w:val="00900519"/>
    <w:rsid w:val="00981775"/>
    <w:rsid w:val="009A4353"/>
    <w:rsid w:val="009B700A"/>
    <w:rsid w:val="009C3080"/>
    <w:rsid w:val="009C4AF3"/>
    <w:rsid w:val="009C6909"/>
    <w:rsid w:val="009E3D43"/>
    <w:rsid w:val="00A03672"/>
    <w:rsid w:val="00A15EFF"/>
    <w:rsid w:val="00A626AB"/>
    <w:rsid w:val="00A943A1"/>
    <w:rsid w:val="00A952EA"/>
    <w:rsid w:val="00A96D88"/>
    <w:rsid w:val="00AA1375"/>
    <w:rsid w:val="00AA2860"/>
    <w:rsid w:val="00AE1681"/>
    <w:rsid w:val="00B024E4"/>
    <w:rsid w:val="00B3133D"/>
    <w:rsid w:val="00BB2E0F"/>
    <w:rsid w:val="00BE0FE6"/>
    <w:rsid w:val="00BF4CD9"/>
    <w:rsid w:val="00C01D48"/>
    <w:rsid w:val="00C3376C"/>
    <w:rsid w:val="00C65181"/>
    <w:rsid w:val="00C663E6"/>
    <w:rsid w:val="00C7100A"/>
    <w:rsid w:val="00C82A64"/>
    <w:rsid w:val="00C95C53"/>
    <w:rsid w:val="00CA627F"/>
    <w:rsid w:val="00CA68FC"/>
    <w:rsid w:val="00CC6A24"/>
    <w:rsid w:val="00D114D2"/>
    <w:rsid w:val="00D22956"/>
    <w:rsid w:val="00D25309"/>
    <w:rsid w:val="00D93E8C"/>
    <w:rsid w:val="00DD395E"/>
    <w:rsid w:val="00DE648D"/>
    <w:rsid w:val="00E14E3E"/>
    <w:rsid w:val="00E15238"/>
    <w:rsid w:val="00E20367"/>
    <w:rsid w:val="00E25F00"/>
    <w:rsid w:val="00E31438"/>
    <w:rsid w:val="00E6010E"/>
    <w:rsid w:val="00E6519B"/>
    <w:rsid w:val="00E96189"/>
    <w:rsid w:val="00E97B31"/>
    <w:rsid w:val="00ED062B"/>
    <w:rsid w:val="00ED1E42"/>
    <w:rsid w:val="00EF083C"/>
    <w:rsid w:val="00F00BE0"/>
    <w:rsid w:val="00F06D3F"/>
    <w:rsid w:val="00F1443E"/>
    <w:rsid w:val="00F160BC"/>
    <w:rsid w:val="00F2100E"/>
    <w:rsid w:val="00F21E2F"/>
    <w:rsid w:val="00F33676"/>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6CBDFE-F00E-4BB9-B848-713C827A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
    <w:uiPriority w:val="34"/>
    <w:qFormat/>
    <w:rsid w:val="00A626AB"/>
    <w:pPr>
      <w:ind w:left="720"/>
      <w:contextualSpacing/>
    </w:pPr>
  </w:style>
  <w:style w:type="character" w:customStyle="1" w:styleId="paragrafnr1">
    <w:name w:val="paragrafnr1"/>
    <w:basedOn w:val="Standardskrifttypeiafsnit"/>
    <w:rsid w:val="00A626AB"/>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iljoegis.mim.dk/cbkort?profile=novana2017-21"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Spildevand\Revision%20af%20spildevandsplan\Rapport%20forslag%201.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B38D-83AF-4DD6-BA53-0DE7729C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forslag 1</Template>
  <TotalTime>2</TotalTime>
  <Pages>16</Pages>
  <Words>4282</Words>
  <Characters>26122</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Almindsø Andersen</dc:creator>
  <cp:lastModifiedBy>Marianne Almindsø Andersen</cp:lastModifiedBy>
  <cp:revision>2</cp:revision>
  <cp:lastPrinted>2018-07-13T11:09:00Z</cp:lastPrinted>
  <dcterms:created xsi:type="dcterms:W3CDTF">2018-07-13T11:19:00Z</dcterms:created>
  <dcterms:modified xsi:type="dcterms:W3CDTF">2018-07-13T11:19:00Z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{F7530BED-2B7C-4F34-833C-E23D58311F62}</vt:lpwstr>
  </property>
</Properties>
</file>