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77DB" w14:textId="77777777" w:rsidR="00F51506" w:rsidRDefault="00F51506"/>
    <w:p w14:paraId="13B7BE77" w14:textId="3BB61A36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A91884">
        <w:rPr>
          <w:b/>
          <w:sz w:val="28"/>
          <w:szCs w:val="28"/>
        </w:rPr>
        <w:t>2</w:t>
      </w:r>
      <w:r w:rsidR="008073D9">
        <w:rPr>
          <w:b/>
          <w:sz w:val="28"/>
          <w:szCs w:val="28"/>
        </w:rPr>
        <w:t>1</w:t>
      </w:r>
    </w:p>
    <w:p w14:paraId="0B128DA9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6E39DC4D" w14:textId="77777777" w:rsidTr="00164CE4">
        <w:tc>
          <w:tcPr>
            <w:tcW w:w="3308" w:type="dxa"/>
          </w:tcPr>
          <w:p w14:paraId="61D1493C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34F36F85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7A0A0A4B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318A652E" w14:textId="77777777" w:rsidTr="00164CE4">
        <w:tc>
          <w:tcPr>
            <w:tcW w:w="3308" w:type="dxa"/>
          </w:tcPr>
          <w:p w14:paraId="3CC555F5" w14:textId="77777777" w:rsidR="00164CE4" w:rsidRDefault="008A1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Heino Hahn</w:t>
            </w:r>
          </w:p>
        </w:tc>
        <w:tc>
          <w:tcPr>
            <w:tcW w:w="3209" w:type="dxa"/>
          </w:tcPr>
          <w:p w14:paraId="797F65B4" w14:textId="77777777" w:rsidR="00164CE4" w:rsidRDefault="008A12A7">
            <w:pPr>
              <w:rPr>
                <w:sz w:val="24"/>
                <w:szCs w:val="24"/>
              </w:rPr>
            </w:pPr>
            <w:r w:rsidRPr="008A12A7"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276D9218" w14:textId="2ECE17BD" w:rsidR="00164CE4" w:rsidRDefault="00A91884" w:rsidP="001E13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073D9">
              <w:rPr>
                <w:sz w:val="24"/>
                <w:szCs w:val="24"/>
              </w:rPr>
              <w:t>8.</w:t>
            </w:r>
            <w:r w:rsidR="00D91F43">
              <w:rPr>
                <w:sz w:val="24"/>
                <w:szCs w:val="24"/>
              </w:rPr>
              <w:t>109,78</w:t>
            </w:r>
          </w:p>
        </w:tc>
      </w:tr>
      <w:tr w:rsidR="00D341DE" w14:paraId="77DB0D50" w14:textId="77777777" w:rsidTr="00164CE4">
        <w:tc>
          <w:tcPr>
            <w:tcW w:w="3308" w:type="dxa"/>
          </w:tcPr>
          <w:p w14:paraId="255873F9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D65DE44" w14:textId="77777777" w:rsidR="00D341DE" w:rsidRDefault="008A1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3210" w:type="dxa"/>
          </w:tcPr>
          <w:p w14:paraId="580CA321" w14:textId="7E37B59C" w:rsidR="00D341DE" w:rsidRDefault="00D91F43" w:rsidP="001E136D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39478538" w14:textId="77777777" w:rsidTr="00164CE4">
        <w:tc>
          <w:tcPr>
            <w:tcW w:w="3308" w:type="dxa"/>
          </w:tcPr>
          <w:p w14:paraId="299ABE9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08E322C" w14:textId="77777777" w:rsidR="00164CE4" w:rsidRDefault="001E136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Næstformand for </w:t>
            </w:r>
            <w:r w:rsidR="008A12A7">
              <w:rPr>
                <w:sz w:val="24"/>
                <w:szCs w:val="24"/>
              </w:rPr>
              <w:t>Udvalget for Sundhed, Senior og Ældre</w:t>
            </w:r>
          </w:p>
        </w:tc>
        <w:tc>
          <w:tcPr>
            <w:tcW w:w="3210" w:type="dxa"/>
          </w:tcPr>
          <w:p w14:paraId="5A2785DE" w14:textId="60401606" w:rsidR="00164CE4" w:rsidRDefault="00D91F43" w:rsidP="001E136D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09D597C3" w14:textId="77777777" w:rsidTr="00164CE4">
        <w:tc>
          <w:tcPr>
            <w:tcW w:w="3308" w:type="dxa"/>
          </w:tcPr>
          <w:p w14:paraId="07CE7A9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7415350" w14:textId="77777777" w:rsidR="00164CE4" w:rsidRDefault="00CB5D2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Vordingborg </w:t>
            </w:r>
            <w:r w:rsidR="00CA3769">
              <w:rPr>
                <w:sz w:val="24"/>
                <w:szCs w:val="24"/>
              </w:rPr>
              <w:t xml:space="preserve">Energi </w:t>
            </w:r>
            <w:r>
              <w:rPr>
                <w:sz w:val="24"/>
                <w:szCs w:val="24"/>
              </w:rPr>
              <w:t>Holding A/S</w:t>
            </w:r>
          </w:p>
        </w:tc>
        <w:tc>
          <w:tcPr>
            <w:tcW w:w="3210" w:type="dxa"/>
          </w:tcPr>
          <w:p w14:paraId="4025EBD8" w14:textId="35311109" w:rsidR="00164CE4" w:rsidRDefault="00D91F43" w:rsidP="0091502D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38BAAB69" w14:textId="77777777" w:rsidTr="00164CE4">
        <w:tc>
          <w:tcPr>
            <w:tcW w:w="3308" w:type="dxa"/>
          </w:tcPr>
          <w:p w14:paraId="622BC29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3D5283F" w14:textId="77777777" w:rsidR="00164CE4" w:rsidRDefault="00CB5D20" w:rsidP="001E1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Distriktsudvalg for Hjemmeværnet – Distrikt Storstrømmen (1. se</w:t>
            </w:r>
            <w:r w:rsidR="001E136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tember 2018 – 31. August 2022) </w:t>
            </w:r>
          </w:p>
        </w:tc>
        <w:tc>
          <w:tcPr>
            <w:tcW w:w="3210" w:type="dxa"/>
          </w:tcPr>
          <w:p w14:paraId="6375C95C" w14:textId="77777777" w:rsidR="00164CE4" w:rsidRPr="00E43BAE" w:rsidRDefault="0020720E" w:rsidP="0091502D">
            <w:pPr>
              <w:jc w:val="right"/>
              <w:rPr>
                <w:color w:val="FF0000"/>
                <w:sz w:val="24"/>
                <w:szCs w:val="24"/>
              </w:rPr>
            </w:pPr>
            <w:r w:rsidRPr="00321E2F">
              <w:rPr>
                <w:sz w:val="24"/>
                <w:szCs w:val="24"/>
              </w:rPr>
              <w:t>6.798,00</w:t>
            </w:r>
          </w:p>
        </w:tc>
      </w:tr>
      <w:tr w:rsidR="00164CE4" w14:paraId="12B0D7C5" w14:textId="77777777" w:rsidTr="00164CE4">
        <w:tc>
          <w:tcPr>
            <w:tcW w:w="3308" w:type="dxa"/>
          </w:tcPr>
          <w:p w14:paraId="6C4E9E9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F267FE4" w14:textId="77777777" w:rsidR="00164CE4" w:rsidRDefault="00CB5D2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Affald plus I/S </w:t>
            </w:r>
          </w:p>
        </w:tc>
        <w:tc>
          <w:tcPr>
            <w:tcW w:w="3210" w:type="dxa"/>
          </w:tcPr>
          <w:p w14:paraId="23050580" w14:textId="77777777" w:rsidR="00164CE4" w:rsidRPr="00E43BAE" w:rsidRDefault="0020720E" w:rsidP="0091502D">
            <w:pPr>
              <w:jc w:val="right"/>
              <w:rPr>
                <w:color w:val="FF0000"/>
                <w:sz w:val="24"/>
                <w:szCs w:val="24"/>
              </w:rPr>
            </w:pPr>
            <w:r w:rsidRPr="00321E2F">
              <w:rPr>
                <w:sz w:val="24"/>
                <w:szCs w:val="24"/>
              </w:rPr>
              <w:t>7.968,00</w:t>
            </w:r>
          </w:p>
        </w:tc>
      </w:tr>
      <w:tr w:rsidR="00164CE4" w14:paraId="7D5614F9" w14:textId="77777777" w:rsidTr="00164CE4">
        <w:tc>
          <w:tcPr>
            <w:tcW w:w="3308" w:type="dxa"/>
          </w:tcPr>
          <w:p w14:paraId="255252F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246BD7A" w14:textId="77777777" w:rsidR="00164CE4" w:rsidRDefault="005E12E8" w:rsidP="005E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Marie Hansen som delegeret</w:t>
            </w:r>
            <w:r w:rsidR="00D220DA">
              <w:rPr>
                <w:sz w:val="24"/>
                <w:szCs w:val="24"/>
              </w:rPr>
              <w:t xml:space="preserve"> til KL</w:t>
            </w:r>
            <w:r w:rsidR="001E136D">
              <w:rPr>
                <w:sz w:val="24"/>
                <w:szCs w:val="24"/>
              </w:rPr>
              <w:t>’</w:t>
            </w:r>
            <w:r w:rsidR="00D220DA">
              <w:rPr>
                <w:sz w:val="24"/>
                <w:szCs w:val="24"/>
              </w:rPr>
              <w:t>s Topmøder 2018-2021</w:t>
            </w:r>
          </w:p>
        </w:tc>
        <w:tc>
          <w:tcPr>
            <w:tcW w:w="3210" w:type="dxa"/>
          </w:tcPr>
          <w:p w14:paraId="4EDFDE0A" w14:textId="77777777"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6D8B6C46" w14:textId="77777777" w:rsidTr="00164CE4">
        <w:tc>
          <w:tcPr>
            <w:tcW w:w="3308" w:type="dxa"/>
          </w:tcPr>
          <w:p w14:paraId="6A6F918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52E2E92" w14:textId="77777777" w:rsidR="00164CE4" w:rsidRDefault="00D220D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valg til Kommunalbestyrelse og Regionsråd</w:t>
            </w:r>
          </w:p>
        </w:tc>
        <w:tc>
          <w:tcPr>
            <w:tcW w:w="3210" w:type="dxa"/>
          </w:tcPr>
          <w:p w14:paraId="67BD8B07" w14:textId="77777777"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7086BB95" w14:textId="77777777" w:rsidTr="00164CE4">
        <w:tc>
          <w:tcPr>
            <w:tcW w:w="3308" w:type="dxa"/>
          </w:tcPr>
          <w:p w14:paraId="18C5A66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18C8EE8" w14:textId="77777777" w:rsidR="00164CE4" w:rsidRDefault="00D220D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Folketingsvalg</w:t>
            </w:r>
          </w:p>
        </w:tc>
        <w:tc>
          <w:tcPr>
            <w:tcW w:w="3210" w:type="dxa"/>
          </w:tcPr>
          <w:p w14:paraId="385358E9" w14:textId="77777777"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2EAFAF28" w14:textId="77777777" w:rsidTr="00164CE4">
        <w:tc>
          <w:tcPr>
            <w:tcW w:w="3308" w:type="dxa"/>
          </w:tcPr>
          <w:p w14:paraId="7BD7344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9FD1FB3" w14:textId="77777777" w:rsidR="00164CE4" w:rsidRDefault="00D220D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Folkeafstemninger</w:t>
            </w:r>
          </w:p>
        </w:tc>
        <w:tc>
          <w:tcPr>
            <w:tcW w:w="3210" w:type="dxa"/>
          </w:tcPr>
          <w:p w14:paraId="4EB5C768" w14:textId="77777777"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720EC0E" w14:textId="77777777" w:rsidTr="00164CE4">
        <w:tc>
          <w:tcPr>
            <w:tcW w:w="3308" w:type="dxa"/>
          </w:tcPr>
          <w:p w14:paraId="24DF6B3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A212D72" w14:textId="77777777" w:rsidR="00164CE4" w:rsidRDefault="00D220D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Valgbestyrelsen </w:t>
            </w:r>
            <w:r w:rsidR="001E136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Europa</w:t>
            </w:r>
            <w:r w:rsidR="001E136D">
              <w:rPr>
                <w:sz w:val="24"/>
                <w:szCs w:val="24"/>
              </w:rPr>
              <w:t xml:space="preserve"> Parlamentsvalg</w:t>
            </w:r>
          </w:p>
        </w:tc>
        <w:tc>
          <w:tcPr>
            <w:tcW w:w="3210" w:type="dxa"/>
          </w:tcPr>
          <w:p w14:paraId="55D929AE" w14:textId="77777777"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22C6F35B" w14:textId="77777777" w:rsidTr="00164CE4">
        <w:tc>
          <w:tcPr>
            <w:tcW w:w="3308" w:type="dxa"/>
          </w:tcPr>
          <w:p w14:paraId="150C818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BD19A25" w14:textId="77777777" w:rsidR="00164CE4" w:rsidRDefault="00D663E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5</w:t>
            </w:r>
          </w:p>
        </w:tc>
        <w:tc>
          <w:tcPr>
            <w:tcW w:w="3210" w:type="dxa"/>
          </w:tcPr>
          <w:p w14:paraId="53133437" w14:textId="77777777"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3A5A5273" w14:textId="77777777" w:rsidTr="00164CE4">
        <w:tc>
          <w:tcPr>
            <w:tcW w:w="3308" w:type="dxa"/>
          </w:tcPr>
          <w:p w14:paraId="4572A79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A93911C" w14:textId="77777777" w:rsidR="00164CE4" w:rsidRDefault="00D663E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14:paraId="6A32CFC9" w14:textId="77777777"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6AA8E456" w14:textId="77777777" w:rsidTr="00164CE4">
        <w:tc>
          <w:tcPr>
            <w:tcW w:w="3308" w:type="dxa"/>
          </w:tcPr>
          <w:p w14:paraId="3619C5F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5CD6E4D" w14:textId="0006BA50" w:rsidR="00164CE4" w:rsidRDefault="00B2023A" w:rsidP="00B2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Personlig 2. suppleant for </w:t>
            </w:r>
            <w:r w:rsidR="008073D9" w:rsidRPr="008073D9">
              <w:rPr>
                <w:sz w:val="24"/>
                <w:szCs w:val="24"/>
              </w:rPr>
              <w:t>Ronni Lykkehus</w:t>
            </w:r>
            <w:r>
              <w:rPr>
                <w:sz w:val="24"/>
                <w:szCs w:val="24"/>
              </w:rPr>
              <w:t xml:space="preserve"> i Børne- og Ungeudvalget</w:t>
            </w:r>
          </w:p>
        </w:tc>
        <w:tc>
          <w:tcPr>
            <w:tcW w:w="3210" w:type="dxa"/>
          </w:tcPr>
          <w:p w14:paraId="050D4F53" w14:textId="77777777" w:rsidR="00164CE4" w:rsidRDefault="0091502D" w:rsidP="0091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1C2043AB" w14:textId="77777777" w:rsidTr="00164CE4">
        <w:tc>
          <w:tcPr>
            <w:tcW w:w="3308" w:type="dxa"/>
          </w:tcPr>
          <w:p w14:paraId="6C4CB87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64EA04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16789DA" w14:textId="77777777" w:rsidR="00164CE4" w:rsidRDefault="00164CE4" w:rsidP="0091502D">
            <w:pPr>
              <w:jc w:val="right"/>
              <w:rPr>
                <w:sz w:val="24"/>
                <w:szCs w:val="24"/>
              </w:rPr>
            </w:pPr>
          </w:p>
        </w:tc>
      </w:tr>
      <w:tr w:rsidR="00164CE4" w14:paraId="7EB2DCAD" w14:textId="77777777" w:rsidTr="00164CE4">
        <w:tc>
          <w:tcPr>
            <w:tcW w:w="3308" w:type="dxa"/>
          </w:tcPr>
          <w:p w14:paraId="1CD0B7F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E2D2A3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5BA148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EF8A9B8" w14:textId="77777777" w:rsidTr="00164CE4">
        <w:tc>
          <w:tcPr>
            <w:tcW w:w="3308" w:type="dxa"/>
          </w:tcPr>
          <w:p w14:paraId="2EC8E47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BF085C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54A505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08CF98C" w14:textId="77777777" w:rsidTr="00164CE4">
        <w:tc>
          <w:tcPr>
            <w:tcW w:w="3308" w:type="dxa"/>
          </w:tcPr>
          <w:p w14:paraId="7493AD5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06DD6F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0DCC56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9F908F6" w14:textId="77777777" w:rsidTr="00164CE4">
        <w:tc>
          <w:tcPr>
            <w:tcW w:w="3308" w:type="dxa"/>
          </w:tcPr>
          <w:p w14:paraId="1B4E4B8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5B3269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4DC7EC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C591649" w14:textId="77777777" w:rsidTr="00164CE4">
        <w:tc>
          <w:tcPr>
            <w:tcW w:w="3308" w:type="dxa"/>
          </w:tcPr>
          <w:p w14:paraId="61D9AFB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735E98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A4D8E4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A3AA1BB" w14:textId="77777777" w:rsidTr="00164CE4">
        <w:tc>
          <w:tcPr>
            <w:tcW w:w="3308" w:type="dxa"/>
          </w:tcPr>
          <w:p w14:paraId="40B8C11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AD46FA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2CBA9B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265B4B04" w14:textId="77777777" w:rsidR="00D663E1" w:rsidRPr="00D341DE" w:rsidRDefault="00D663E1">
      <w:pPr>
        <w:rPr>
          <w:sz w:val="24"/>
          <w:szCs w:val="24"/>
        </w:rPr>
      </w:pPr>
    </w:p>
    <w:sectPr w:rsidR="00D663E1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12FA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509C6EDD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79B8" w14:textId="77777777" w:rsidR="00FA582C" w:rsidRDefault="00FA582C" w:rsidP="00FA582C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8A3F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1C1753E6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68AE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DFE6C36" wp14:editId="648A28A9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0A86"/>
    <w:rsid w:val="000A6EA3"/>
    <w:rsid w:val="000B6344"/>
    <w:rsid w:val="00116519"/>
    <w:rsid w:val="0013124A"/>
    <w:rsid w:val="00156DCD"/>
    <w:rsid w:val="00164CE4"/>
    <w:rsid w:val="001914EC"/>
    <w:rsid w:val="001E003E"/>
    <w:rsid w:val="001E136D"/>
    <w:rsid w:val="0020720E"/>
    <w:rsid w:val="00210BF3"/>
    <w:rsid w:val="00266031"/>
    <w:rsid w:val="002763A9"/>
    <w:rsid w:val="002A01F5"/>
    <w:rsid w:val="002A730C"/>
    <w:rsid w:val="002C0A0F"/>
    <w:rsid w:val="002C54E5"/>
    <w:rsid w:val="002D18BF"/>
    <w:rsid w:val="003041D1"/>
    <w:rsid w:val="00321E2F"/>
    <w:rsid w:val="00334E4F"/>
    <w:rsid w:val="00344919"/>
    <w:rsid w:val="004A3F54"/>
    <w:rsid w:val="004A6A1E"/>
    <w:rsid w:val="00521DC3"/>
    <w:rsid w:val="0052668E"/>
    <w:rsid w:val="00564B37"/>
    <w:rsid w:val="005A5ED0"/>
    <w:rsid w:val="005E12E8"/>
    <w:rsid w:val="00626B14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073D9"/>
    <w:rsid w:val="008A12A7"/>
    <w:rsid w:val="008D46F5"/>
    <w:rsid w:val="008D5261"/>
    <w:rsid w:val="008E2CAA"/>
    <w:rsid w:val="0091502D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91884"/>
    <w:rsid w:val="00AC6539"/>
    <w:rsid w:val="00AD1792"/>
    <w:rsid w:val="00B160FC"/>
    <w:rsid w:val="00B2023A"/>
    <w:rsid w:val="00B2729C"/>
    <w:rsid w:val="00BB0F4A"/>
    <w:rsid w:val="00BC1CE9"/>
    <w:rsid w:val="00C07217"/>
    <w:rsid w:val="00C10129"/>
    <w:rsid w:val="00C32C22"/>
    <w:rsid w:val="00C86DF8"/>
    <w:rsid w:val="00CA3769"/>
    <w:rsid w:val="00CB5D20"/>
    <w:rsid w:val="00D220DA"/>
    <w:rsid w:val="00D341DE"/>
    <w:rsid w:val="00D663E1"/>
    <w:rsid w:val="00D85867"/>
    <w:rsid w:val="00D91F43"/>
    <w:rsid w:val="00DB2B24"/>
    <w:rsid w:val="00DC5AB9"/>
    <w:rsid w:val="00E43BAE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B9225BB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1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1150</Characters>
  <Application>Microsoft Office Word</Application>
  <DocSecurity>0</DocSecurity>
  <Lines>95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5</cp:revision>
  <cp:lastPrinted>2020-02-24T12:01:00Z</cp:lastPrinted>
  <dcterms:created xsi:type="dcterms:W3CDTF">2021-03-04T09:07:00Z</dcterms:created>
  <dcterms:modified xsi:type="dcterms:W3CDTF">2022-03-04T09:13:00Z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{A6C5D9A2-8232-46D7-865D-A9BB61FF716C}</vt:lpwstr>
  </property>
</Properties>
</file>