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84426331"/>
        <w:docPartObj>
          <w:docPartGallery w:val="Cover Pages"/>
          <w:docPartUnique/>
        </w:docPartObj>
      </w:sdtPr>
      <w:sdtEndPr/>
      <w:sdtContent>
        <w:p w14:paraId="2A5984E3" w14:textId="77777777" w:rsidR="00CD7C57" w:rsidRDefault="00CD7C57" w:rsidP="00CD7C57"/>
        <w:p w14:paraId="474BD18E" w14:textId="77777777" w:rsidR="00CD7C57" w:rsidRDefault="00CD7C57" w:rsidP="00CD7C57">
          <w:r>
            <w:rPr>
              <w:noProof/>
            </w:rPr>
            <mc:AlternateContent>
              <mc:Choice Requires="wpg">
                <w:drawing>
                  <wp:anchor distT="0" distB="0" distL="114300" distR="114300" simplePos="0" relativeHeight="251659264" behindDoc="1" locked="0" layoutInCell="1" allowOverlap="1" wp14:anchorId="42B30D4D" wp14:editId="6A121F35">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0" b="0"/>
                    <wp:wrapNone/>
                    <wp:docPr id="125" name="Gruppe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Kombinationstegning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ln>
                                <a:noFill/>
                              </a:ln>
                            </wps:spPr>
                            <wps:style>
                              <a:lnRef idx="0">
                                <a:scrgbClr r="0" g="0" b="0"/>
                              </a:lnRef>
                              <a:fillRef idx="1003">
                                <a:schemeClr val="dk2"/>
                              </a:fillRef>
                              <a:effectRef idx="0">
                                <a:scrgbClr r="0" g="0" b="0"/>
                              </a:effectRef>
                              <a:fontRef idx="major"/>
                            </wps:style>
                            <wps:txbx>
                              <w:txbxContent>
                                <w:p w14:paraId="14DF9F52" w14:textId="606F6F72" w:rsidR="00D70F04" w:rsidRDefault="00AB556F" w:rsidP="00CD7C57">
                                  <w:pPr>
                                    <w:jc w:val="center"/>
                                    <w:rPr>
                                      <w:color w:val="FFFFFF" w:themeColor="background1"/>
                                      <w:sz w:val="72"/>
                                      <w:szCs w:val="72"/>
                                    </w:rPr>
                                  </w:pPr>
                                  <w:sdt>
                                    <w:sdtPr>
                                      <w:rPr>
                                        <w:color w:val="FFFFFF" w:themeColor="background1"/>
                                        <w:sz w:val="72"/>
                                        <w:szCs w:val="72"/>
                                      </w:rPr>
                                      <w:alias w:val="Titel"/>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D70F04">
                                        <w:rPr>
                                          <w:color w:val="FFFFFF" w:themeColor="background1"/>
                                          <w:sz w:val="72"/>
                                          <w:szCs w:val="72"/>
                                        </w:rPr>
                                        <w:t>Årsrapport</w:t>
                                      </w:r>
                                    </w:sdtContent>
                                  </w:sdt>
                                  <w:r w:rsidR="00D70F04">
                                    <w:rPr>
                                      <w:noProof/>
                                    </w:rPr>
                                    <w:drawing>
                                      <wp:inline distT="0" distB="0" distL="0" distR="0" wp14:anchorId="48E01DA5" wp14:editId="58DE2F36">
                                        <wp:extent cx="5045710" cy="3363632"/>
                                        <wp:effectExtent l="0" t="0" r="2540"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pic:cNvPicPr/>
                                              </pic:nvPicPr>
                                              <pic:blipFill>
                                                <a:blip r:embed="rId9">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5045710" cy="3363632"/>
                                                </a:xfrm>
                                                <a:prstGeom prst="rect">
                                                  <a:avLst/>
                                                </a:prstGeom>
                                              </pic:spPr>
                                            </pic:pic>
                                          </a:graphicData>
                                        </a:graphic>
                                      </wp:inline>
                                    </w:drawing>
                                  </w:r>
                                </w:p>
                              </w:txbxContent>
                            </wps:txbx>
                            <wps:bodyPr rot="0" vert="horz" wrap="square" lIns="914400" tIns="1097280" rIns="1097280" bIns="1097280" anchor="b" anchorCtr="0" upright="1">
                              <a:noAutofit/>
                            </wps:bodyPr>
                          </wps:wsp>
                          <wps:wsp>
                            <wps:cNvPr id="127" name="Kombinationstegning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42B30D4D" id="Gruppe 125" o:spid="_x0000_s1026" style="position:absolute;margin-left:0;margin-top:0;width:540pt;height:556.55pt;z-index:-251657216;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">
                    <o:lock v:ext="edit" aspectratio="t"/>
                    <v:shape id="Kombinationstegning 10" o:spid="_x0000_s1027"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" adj="-11796480,,5400" path="m,c,644,,644,,644v23,6,62,14,113,21c250,685,476,700,720,644v,-27,,-27,,-27c720,,720,,720,,,,,,,e" fillcolor="#4d5f78 [2994]" stroked="f">
                      <v:fill color2="#2a3442 [2018]" rotate="t" colors="0 #5d6d85;.5 #485972;1 #334258" focus="100%" type="gradient">
                        <o:fill v:ext="view" type="gradientUnscaled"/>
                      </v:fill>
                      <v:stroke joinstyle="miter"/>
                      <v:formulas/>
                      <v:path arrowok="t" o:connecttype="custom" o:connectlocs="0,0;0,4972126;872222,5134261;5557520,4972126;5557520,4763667;5557520,0;0,0" o:connectangles="0,0,0,0,0,0,0" textboxrect="0,0,720,700"/>
                      <v:textbox inset="1in,86.4pt,86.4pt,86.4pt">
                        <w:txbxContent>
                          <w:p w14:paraId="14DF9F52" w14:textId="606F6F72" w:rsidR="00D70F04" w:rsidRDefault="00AB556F" w:rsidP="00CD7C57">
                            <w:pPr>
                              <w:jc w:val="center"/>
                              <w:rPr>
                                <w:color w:val="FFFFFF" w:themeColor="background1"/>
                                <w:sz w:val="72"/>
                                <w:szCs w:val="72"/>
                              </w:rPr>
                            </w:pPr>
                            <w:sdt>
                              <w:sdtPr>
                                <w:rPr>
                                  <w:color w:val="FFFFFF" w:themeColor="background1"/>
                                  <w:sz w:val="72"/>
                                  <w:szCs w:val="72"/>
                                </w:rPr>
                                <w:alias w:val="Titel"/>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D70F04">
                                  <w:rPr>
                                    <w:color w:val="FFFFFF" w:themeColor="background1"/>
                                    <w:sz w:val="72"/>
                                    <w:szCs w:val="72"/>
                                  </w:rPr>
                                  <w:t>Årsrapport</w:t>
                                </w:r>
                              </w:sdtContent>
                            </w:sdt>
                            <w:r w:rsidR="00D70F04">
                              <w:rPr>
                                <w:noProof/>
                              </w:rPr>
                              <w:drawing>
                                <wp:inline distT="0" distB="0" distL="0" distR="0" wp14:anchorId="48E01DA5" wp14:editId="58DE2F36">
                                  <wp:extent cx="5045710" cy="3363632"/>
                                  <wp:effectExtent l="0" t="0" r="2540"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pic:cNvPicPr/>
                                        </pic:nvPicPr>
                                        <pic:blipFill>
                                          <a:blip r:embed="rId9">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5045710" cy="3363632"/>
                                          </a:xfrm>
                                          <a:prstGeom prst="rect">
                                            <a:avLst/>
                                          </a:prstGeom>
                                        </pic:spPr>
                                      </pic:pic>
                                    </a:graphicData>
                                  </a:graphic>
                                </wp:inline>
                              </w:drawing>
                            </w:r>
                          </w:p>
                        </w:txbxContent>
                      </v:textbox>
                    </v:shape>
                    <v:shape id="Kombinationstegning 11" o:spid="_x0000_s1028"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Pr>
              <w:noProof/>
            </w:rPr>
            <mc:AlternateContent>
              <mc:Choice Requires="wps">
                <w:drawing>
                  <wp:anchor distT="0" distB="0" distL="114300" distR="114300" simplePos="0" relativeHeight="251661312" behindDoc="0" locked="0" layoutInCell="1" allowOverlap="1" wp14:anchorId="54442518" wp14:editId="554FF8B0">
                    <wp:simplePos x="0" y="0"/>
                    <wp:positionH relativeFrom="page">
                      <wp:align>center</wp:align>
                    </wp:positionH>
                    <wp:positionV relativeFrom="margin">
                      <wp:align>bottom</wp:align>
                    </wp:positionV>
                    <wp:extent cx="5753100" cy="146304"/>
                    <wp:effectExtent l="0" t="0" r="0" b="5715"/>
                    <wp:wrapSquare wrapText="bothSides"/>
                    <wp:docPr id="128" name="Tekstfelt 128"/>
                    <wp:cNvGraphicFramePr/>
                    <a:graphic xmlns:a="http://schemas.openxmlformats.org/drawingml/2006/main">
                      <a:graphicData uri="http://schemas.microsoft.com/office/word/2010/wordprocessingShape">
                        <wps:wsp>
                          <wps:cNvSpPr txBox="1"/>
                          <wps:spPr>
                            <a:xfrm>
                              <a:off x="0" y="0"/>
                              <a:ext cx="5753100" cy="1463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C61683" w14:textId="77777777" w:rsidR="00D70F04" w:rsidRPr="009C720D" w:rsidRDefault="00D70F04" w:rsidP="00CD7C57">
                                <w:pPr>
                                  <w:pStyle w:val="Ingenafstand"/>
                                  <w:jc w:val="center"/>
                                  <w:rPr>
                                    <w:color w:val="7F7F7F" w:themeColor="text1" w:themeTint="80"/>
                                    <w:sz w:val="52"/>
                                    <w:szCs w:val="52"/>
                                  </w:rPr>
                                </w:pPr>
                                <w:r w:rsidRPr="009C720D">
                                  <w:rPr>
                                    <w:caps/>
                                    <w:color w:val="7F7F7F" w:themeColor="text1" w:themeTint="80"/>
                                    <w:sz w:val="52"/>
                                    <w:szCs w:val="52"/>
                                  </w:rPr>
                                  <w:t>Det forebyggene team</w:t>
                                </w:r>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type w14:anchorId="54442518" id="_x0000_t202" coordsize="21600,21600" o:spt="202" path="m,l,21600r21600,l21600,xe">
                    <v:stroke joinstyle="miter"/>
                    <v:path gradientshapeok="t" o:connecttype="rect"/>
                  </v:shapetype>
                  <v:shape id="Tekstfelt 128" o:spid="_x0000_s1029" type="#_x0000_t202" style="position:absolute;margin-left:0;margin-top:0;width:453pt;height:11.5pt;z-index:251661312;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" filled="f" stroked="f" strokeweight=".5pt">
                    <v:textbox style="mso-fit-shape-to-text:t" inset="1in,0,86.4pt,0">
                      <w:txbxContent>
                        <w:p w14:paraId="5EC61683" w14:textId="77777777" w:rsidR="00D70F04" w:rsidRPr="009C720D" w:rsidRDefault="00D70F04" w:rsidP="00CD7C57">
                          <w:pPr>
                            <w:pStyle w:val="Ingenafstand"/>
                            <w:jc w:val="center"/>
                            <w:rPr>
                              <w:color w:val="7F7F7F" w:themeColor="text1" w:themeTint="80"/>
                              <w:sz w:val="52"/>
                              <w:szCs w:val="52"/>
                            </w:rPr>
                          </w:pPr>
                          <w:r w:rsidRPr="009C720D">
                            <w:rPr>
                              <w:caps/>
                              <w:color w:val="7F7F7F" w:themeColor="text1" w:themeTint="80"/>
                              <w:sz w:val="52"/>
                              <w:szCs w:val="52"/>
                            </w:rPr>
                            <w:t>Det forebyggene team</w:t>
                          </w:r>
                        </w:p>
                      </w:txbxContent>
                    </v:textbox>
                    <w10:wrap type="square" anchorx="page" anchory="margin"/>
                  </v:shape>
                </w:pict>
              </mc:Fallback>
            </mc:AlternateContent>
          </w:r>
          <w:r>
            <w:rPr>
              <w:noProof/>
            </w:rPr>
            <mc:AlternateContent>
              <mc:Choice Requires="wps">
                <w:drawing>
                  <wp:anchor distT="0" distB="0" distL="114300" distR="114300" simplePos="0" relativeHeight="251660288" behindDoc="0" locked="0" layoutInCell="1" allowOverlap="1" wp14:anchorId="78045226" wp14:editId="58D07051">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130" name="Rektangel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År"/>
                                  <w:tag w:val=""/>
                                  <w:id w:val="1595126926"/>
                                  <w:dataBinding w:prefixMappings="xmlns:ns0='http://schemas.microsoft.com/office/2006/coverPageProps' " w:xpath="/ns0:CoverPageProperties[1]/ns0:PublishDate[1]" w:storeItemID="{55AF091B-3C7A-41E3-B477-F2FDAA23CFDA}"/>
                                  <w:date w:fullDate="2021-01-01T00:00:00Z">
                                    <w:dateFormat w:val="yyyy"/>
                                    <w:lid w:val="da-DK"/>
                                    <w:storeMappedDataAs w:val="dateTime"/>
                                    <w:calendar w:val="gregorian"/>
                                  </w:date>
                                </w:sdtPr>
                                <w:sdtEndPr/>
                                <w:sdtContent>
                                  <w:p w14:paraId="5D2D1D63" w14:textId="0E088434" w:rsidR="00D70F04" w:rsidRDefault="00D70F04" w:rsidP="00CD7C57">
                                    <w:pPr>
                                      <w:pStyle w:val="Ingenafstand"/>
                                      <w:jc w:val="right"/>
                                      <w:rPr>
                                        <w:color w:val="FFFFFF" w:themeColor="background1"/>
                                        <w:sz w:val="24"/>
                                        <w:szCs w:val="24"/>
                                      </w:rPr>
                                    </w:pPr>
                                    <w:r>
                                      <w:rPr>
                                        <w:color w:val="FFFFFF" w:themeColor="background1"/>
                                        <w:sz w:val="24"/>
                                        <w:szCs w:val="24"/>
                                      </w:rPr>
                                      <w:t>2021</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78045226" id="Rektangel 130" o:spid="_x0000_s1030" style="position:absolute;margin-left:-4.4pt;margin-top:0;width:46.8pt;height:77.75pt;z-index:251660288;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" fillcolor="#4472c4 [3204]" stroked="f" strokeweight="1pt">
                    <o:lock v:ext="edit" aspectratio="t"/>
                    <v:textbox inset="3.6pt,,3.6pt">
                      <w:txbxContent>
                        <w:sdt>
                          <w:sdtPr>
                            <w:rPr>
                              <w:color w:val="FFFFFF" w:themeColor="background1"/>
                              <w:sz w:val="24"/>
                              <w:szCs w:val="24"/>
                            </w:rPr>
                            <w:alias w:val="År"/>
                            <w:tag w:val=""/>
                            <w:id w:val="1595126926"/>
                            <w:dataBinding w:prefixMappings="xmlns:ns0='http://schemas.microsoft.com/office/2006/coverPageProps' " w:xpath="/ns0:CoverPageProperties[1]/ns0:PublishDate[1]" w:storeItemID="{55AF091B-3C7A-41E3-B477-F2FDAA23CFDA}"/>
                            <w:date w:fullDate="2021-01-01T00:00:00Z">
                              <w:dateFormat w:val="yyyy"/>
                              <w:lid w:val="da-DK"/>
                              <w:storeMappedDataAs w:val="dateTime"/>
                              <w:calendar w:val="gregorian"/>
                            </w:date>
                          </w:sdtPr>
                          <w:sdtEndPr/>
                          <w:sdtContent>
                            <w:p w14:paraId="5D2D1D63" w14:textId="0E088434" w:rsidR="00D70F04" w:rsidRDefault="00D70F04" w:rsidP="00CD7C57">
                              <w:pPr>
                                <w:pStyle w:val="Ingenafstand"/>
                                <w:jc w:val="right"/>
                                <w:rPr>
                                  <w:color w:val="FFFFFF" w:themeColor="background1"/>
                                  <w:sz w:val="24"/>
                                  <w:szCs w:val="24"/>
                                </w:rPr>
                              </w:pPr>
                              <w:r>
                                <w:rPr>
                                  <w:color w:val="FFFFFF" w:themeColor="background1"/>
                                  <w:sz w:val="24"/>
                                  <w:szCs w:val="24"/>
                                </w:rPr>
                                <w:t>2021</w:t>
                              </w:r>
                            </w:p>
                          </w:sdtContent>
                        </w:sdt>
                      </w:txbxContent>
                    </v:textbox>
                    <w10:wrap anchorx="margin" anchory="page"/>
                  </v:rect>
                </w:pict>
              </mc:Fallback>
            </mc:AlternateContent>
          </w:r>
          <w:r>
            <w:br w:type="page"/>
          </w:r>
        </w:p>
      </w:sdtContent>
    </w:sdt>
    <w:sdt>
      <w:sdtPr>
        <w:rPr>
          <w:rFonts w:asciiTheme="minorHAnsi" w:eastAsiaTheme="minorHAnsi" w:hAnsiTheme="minorHAnsi" w:cstheme="minorBidi"/>
          <w:color w:val="auto"/>
          <w:sz w:val="22"/>
          <w:szCs w:val="22"/>
          <w:lang w:eastAsia="en-US"/>
        </w:rPr>
        <w:id w:val="-551162248"/>
        <w:docPartObj>
          <w:docPartGallery w:val="Table of Contents"/>
          <w:docPartUnique/>
        </w:docPartObj>
      </w:sdtPr>
      <w:sdtEndPr>
        <w:rPr>
          <w:b/>
          <w:bCs/>
        </w:rPr>
      </w:sdtEndPr>
      <w:sdtContent>
        <w:p w14:paraId="2F03AC07" w14:textId="54056F7E" w:rsidR="00C03464" w:rsidRDefault="00C03464">
          <w:pPr>
            <w:pStyle w:val="Overskrift"/>
          </w:pPr>
          <w:r>
            <w:t>Indhold</w:t>
          </w:r>
        </w:p>
        <w:p w14:paraId="031D4550" w14:textId="0C2F0A0D" w:rsidR="00C03464" w:rsidRDefault="00C03464">
          <w:pPr>
            <w:pStyle w:val="Indholdsfortegnelse1"/>
            <w:tabs>
              <w:tab w:val="right" w:leader="dot" w:pos="9016"/>
            </w:tabs>
            <w:rPr>
              <w:rFonts w:eastAsiaTheme="minorEastAsia"/>
              <w:noProof/>
              <w:lang w:eastAsia="da-DK"/>
            </w:rPr>
          </w:pPr>
          <w:r>
            <w:fldChar w:fldCharType="begin"/>
          </w:r>
          <w:r>
            <w:instrText xml:space="preserve"> TOC \o "1-3" \h \z \u </w:instrText>
          </w:r>
          <w:r>
            <w:fldChar w:fldCharType="separate"/>
          </w:r>
          <w:hyperlink w:anchor="_Toc96421089" w:history="1">
            <w:r w:rsidRPr="00DE483C">
              <w:rPr>
                <w:rStyle w:val="Hyperlink"/>
                <w:rFonts w:eastAsia="Calibri Light"/>
                <w:noProof/>
              </w:rPr>
              <w:t>Forord</w:t>
            </w:r>
            <w:r>
              <w:rPr>
                <w:noProof/>
                <w:webHidden/>
              </w:rPr>
              <w:tab/>
            </w:r>
            <w:r>
              <w:rPr>
                <w:noProof/>
                <w:webHidden/>
              </w:rPr>
              <w:fldChar w:fldCharType="begin"/>
            </w:r>
            <w:r>
              <w:rPr>
                <w:noProof/>
                <w:webHidden/>
              </w:rPr>
              <w:instrText xml:space="preserve"> PAGEREF _Toc96421089 \h </w:instrText>
            </w:r>
            <w:r>
              <w:rPr>
                <w:noProof/>
                <w:webHidden/>
              </w:rPr>
            </w:r>
            <w:r>
              <w:rPr>
                <w:noProof/>
                <w:webHidden/>
              </w:rPr>
              <w:fldChar w:fldCharType="separate"/>
            </w:r>
            <w:r w:rsidR="0051531A">
              <w:rPr>
                <w:noProof/>
                <w:webHidden/>
              </w:rPr>
              <w:t>2</w:t>
            </w:r>
            <w:r>
              <w:rPr>
                <w:noProof/>
                <w:webHidden/>
              </w:rPr>
              <w:fldChar w:fldCharType="end"/>
            </w:r>
          </w:hyperlink>
        </w:p>
        <w:p w14:paraId="14F8C630" w14:textId="6D70EB4A" w:rsidR="00C03464" w:rsidRDefault="00AB556F">
          <w:pPr>
            <w:pStyle w:val="Indholdsfortegnelse1"/>
            <w:tabs>
              <w:tab w:val="right" w:leader="dot" w:pos="9016"/>
            </w:tabs>
            <w:rPr>
              <w:rFonts w:eastAsiaTheme="minorEastAsia"/>
              <w:noProof/>
              <w:lang w:eastAsia="da-DK"/>
            </w:rPr>
          </w:pPr>
          <w:hyperlink w:anchor="_Toc96421090" w:history="1">
            <w:r w:rsidR="00C03464" w:rsidRPr="00DE483C">
              <w:rPr>
                <w:rStyle w:val="Hyperlink"/>
                <w:rFonts w:eastAsia="Calibri Light" w:cstheme="majorHAnsi"/>
                <w:noProof/>
              </w:rPr>
              <w:t>Lovgrundlag</w:t>
            </w:r>
            <w:r w:rsidR="00C03464">
              <w:rPr>
                <w:noProof/>
                <w:webHidden/>
              </w:rPr>
              <w:tab/>
            </w:r>
            <w:r w:rsidR="00C03464">
              <w:rPr>
                <w:noProof/>
                <w:webHidden/>
              </w:rPr>
              <w:fldChar w:fldCharType="begin"/>
            </w:r>
            <w:r w:rsidR="00C03464">
              <w:rPr>
                <w:noProof/>
                <w:webHidden/>
              </w:rPr>
              <w:instrText xml:space="preserve"> PAGEREF _Toc96421090 \h </w:instrText>
            </w:r>
            <w:r w:rsidR="00C03464">
              <w:rPr>
                <w:noProof/>
                <w:webHidden/>
              </w:rPr>
            </w:r>
            <w:r w:rsidR="00C03464">
              <w:rPr>
                <w:noProof/>
                <w:webHidden/>
              </w:rPr>
              <w:fldChar w:fldCharType="separate"/>
            </w:r>
            <w:r w:rsidR="0051531A">
              <w:rPr>
                <w:noProof/>
                <w:webHidden/>
              </w:rPr>
              <w:t>2</w:t>
            </w:r>
            <w:r w:rsidR="00C03464">
              <w:rPr>
                <w:noProof/>
                <w:webHidden/>
              </w:rPr>
              <w:fldChar w:fldCharType="end"/>
            </w:r>
          </w:hyperlink>
        </w:p>
        <w:p w14:paraId="26D7D4CA" w14:textId="23FDB75D" w:rsidR="00C03464" w:rsidRDefault="00AB556F">
          <w:pPr>
            <w:pStyle w:val="Indholdsfortegnelse1"/>
            <w:tabs>
              <w:tab w:val="right" w:leader="dot" w:pos="9016"/>
            </w:tabs>
            <w:rPr>
              <w:rFonts w:eastAsiaTheme="minorEastAsia"/>
              <w:noProof/>
              <w:lang w:eastAsia="da-DK"/>
            </w:rPr>
          </w:pPr>
          <w:hyperlink w:anchor="_Toc96421091" w:history="1">
            <w:r w:rsidR="00C03464" w:rsidRPr="00DE483C">
              <w:rPr>
                <w:rStyle w:val="Hyperlink"/>
                <w:rFonts w:eastAsia="Calibri Light" w:cstheme="majorHAnsi"/>
                <w:noProof/>
              </w:rPr>
              <w:t>Formål med det forebyggende arbejde</w:t>
            </w:r>
            <w:r w:rsidR="00C03464">
              <w:rPr>
                <w:noProof/>
                <w:webHidden/>
              </w:rPr>
              <w:tab/>
            </w:r>
            <w:r w:rsidR="00C03464">
              <w:rPr>
                <w:noProof/>
                <w:webHidden/>
              </w:rPr>
              <w:fldChar w:fldCharType="begin"/>
            </w:r>
            <w:r w:rsidR="00C03464">
              <w:rPr>
                <w:noProof/>
                <w:webHidden/>
              </w:rPr>
              <w:instrText xml:space="preserve"> PAGEREF _Toc96421091 \h </w:instrText>
            </w:r>
            <w:r w:rsidR="00C03464">
              <w:rPr>
                <w:noProof/>
                <w:webHidden/>
              </w:rPr>
            </w:r>
            <w:r w:rsidR="00C03464">
              <w:rPr>
                <w:noProof/>
                <w:webHidden/>
              </w:rPr>
              <w:fldChar w:fldCharType="separate"/>
            </w:r>
            <w:r w:rsidR="0051531A">
              <w:rPr>
                <w:noProof/>
                <w:webHidden/>
              </w:rPr>
              <w:t>3</w:t>
            </w:r>
            <w:r w:rsidR="00C03464">
              <w:rPr>
                <w:noProof/>
                <w:webHidden/>
              </w:rPr>
              <w:fldChar w:fldCharType="end"/>
            </w:r>
          </w:hyperlink>
        </w:p>
        <w:p w14:paraId="410B2073" w14:textId="049BD2A0" w:rsidR="00C03464" w:rsidRDefault="00AB556F">
          <w:pPr>
            <w:pStyle w:val="Indholdsfortegnelse1"/>
            <w:tabs>
              <w:tab w:val="right" w:leader="dot" w:pos="9016"/>
            </w:tabs>
            <w:rPr>
              <w:rFonts w:eastAsiaTheme="minorEastAsia"/>
              <w:noProof/>
              <w:lang w:eastAsia="da-DK"/>
            </w:rPr>
          </w:pPr>
          <w:hyperlink w:anchor="_Toc96421092" w:history="1">
            <w:r w:rsidR="00C03464" w:rsidRPr="00DE483C">
              <w:rPr>
                <w:rStyle w:val="Hyperlink"/>
                <w:rFonts w:eastAsia="Calibri Light" w:cstheme="majorHAnsi"/>
                <w:noProof/>
              </w:rPr>
              <w:t>Statistik</w:t>
            </w:r>
            <w:r w:rsidR="00C03464">
              <w:rPr>
                <w:noProof/>
                <w:webHidden/>
              </w:rPr>
              <w:tab/>
            </w:r>
            <w:r w:rsidR="00C03464">
              <w:rPr>
                <w:noProof/>
                <w:webHidden/>
              </w:rPr>
              <w:fldChar w:fldCharType="begin"/>
            </w:r>
            <w:r w:rsidR="00C03464">
              <w:rPr>
                <w:noProof/>
                <w:webHidden/>
              </w:rPr>
              <w:instrText xml:space="preserve"> PAGEREF _Toc96421092 \h </w:instrText>
            </w:r>
            <w:r w:rsidR="00C03464">
              <w:rPr>
                <w:noProof/>
                <w:webHidden/>
              </w:rPr>
            </w:r>
            <w:r w:rsidR="00C03464">
              <w:rPr>
                <w:noProof/>
                <w:webHidden/>
              </w:rPr>
              <w:fldChar w:fldCharType="separate"/>
            </w:r>
            <w:r w:rsidR="0051531A">
              <w:rPr>
                <w:noProof/>
                <w:webHidden/>
              </w:rPr>
              <w:t>3</w:t>
            </w:r>
            <w:r w:rsidR="00C03464">
              <w:rPr>
                <w:noProof/>
                <w:webHidden/>
              </w:rPr>
              <w:fldChar w:fldCharType="end"/>
            </w:r>
          </w:hyperlink>
        </w:p>
        <w:p w14:paraId="62E8B82A" w14:textId="40B4730A" w:rsidR="00C03464" w:rsidRDefault="00AB556F">
          <w:pPr>
            <w:pStyle w:val="Indholdsfortegnelse1"/>
            <w:tabs>
              <w:tab w:val="right" w:leader="dot" w:pos="9016"/>
            </w:tabs>
            <w:rPr>
              <w:rFonts w:eastAsiaTheme="minorEastAsia"/>
              <w:noProof/>
              <w:lang w:eastAsia="da-DK"/>
            </w:rPr>
          </w:pPr>
          <w:hyperlink w:anchor="_Toc96421093" w:history="1">
            <w:r w:rsidR="00C03464" w:rsidRPr="00DE483C">
              <w:rPr>
                <w:rStyle w:val="Hyperlink"/>
                <w:rFonts w:eastAsia="Calibri Light" w:cstheme="majorHAnsi"/>
                <w:noProof/>
              </w:rPr>
              <w:t>Indsatsområder i 2021</w:t>
            </w:r>
            <w:r w:rsidR="00C03464">
              <w:rPr>
                <w:noProof/>
                <w:webHidden/>
              </w:rPr>
              <w:tab/>
            </w:r>
            <w:r w:rsidR="00C03464">
              <w:rPr>
                <w:noProof/>
                <w:webHidden/>
              </w:rPr>
              <w:fldChar w:fldCharType="begin"/>
            </w:r>
            <w:r w:rsidR="00C03464">
              <w:rPr>
                <w:noProof/>
                <w:webHidden/>
              </w:rPr>
              <w:instrText xml:space="preserve"> PAGEREF _Toc96421093 \h </w:instrText>
            </w:r>
            <w:r w:rsidR="00C03464">
              <w:rPr>
                <w:noProof/>
                <w:webHidden/>
              </w:rPr>
            </w:r>
            <w:r w:rsidR="00C03464">
              <w:rPr>
                <w:noProof/>
                <w:webHidden/>
              </w:rPr>
              <w:fldChar w:fldCharType="separate"/>
            </w:r>
            <w:r w:rsidR="0051531A">
              <w:rPr>
                <w:noProof/>
                <w:webHidden/>
              </w:rPr>
              <w:t>6</w:t>
            </w:r>
            <w:r w:rsidR="00C03464">
              <w:rPr>
                <w:noProof/>
                <w:webHidden/>
              </w:rPr>
              <w:fldChar w:fldCharType="end"/>
            </w:r>
          </w:hyperlink>
        </w:p>
        <w:p w14:paraId="14EDFBAD" w14:textId="627446E6" w:rsidR="00C03464" w:rsidRDefault="00AB556F">
          <w:pPr>
            <w:pStyle w:val="Indholdsfortegnelse2"/>
            <w:tabs>
              <w:tab w:val="right" w:leader="dot" w:pos="9016"/>
            </w:tabs>
            <w:rPr>
              <w:rFonts w:eastAsiaTheme="minorEastAsia"/>
              <w:noProof/>
              <w:lang w:eastAsia="da-DK"/>
            </w:rPr>
          </w:pPr>
          <w:hyperlink w:anchor="_Toc96421094" w:history="1">
            <w:r w:rsidR="00C03464" w:rsidRPr="00DE483C">
              <w:rPr>
                <w:rStyle w:val="Hyperlink"/>
                <w:noProof/>
              </w:rPr>
              <w:t>Mental sundhed</w:t>
            </w:r>
            <w:r w:rsidR="00C03464">
              <w:rPr>
                <w:noProof/>
                <w:webHidden/>
              </w:rPr>
              <w:tab/>
            </w:r>
            <w:r w:rsidR="00C03464">
              <w:rPr>
                <w:noProof/>
                <w:webHidden/>
              </w:rPr>
              <w:fldChar w:fldCharType="begin"/>
            </w:r>
            <w:r w:rsidR="00C03464">
              <w:rPr>
                <w:noProof/>
                <w:webHidden/>
              </w:rPr>
              <w:instrText xml:space="preserve"> PAGEREF _Toc96421094 \h </w:instrText>
            </w:r>
            <w:r w:rsidR="00C03464">
              <w:rPr>
                <w:noProof/>
                <w:webHidden/>
              </w:rPr>
            </w:r>
            <w:r w:rsidR="00C03464">
              <w:rPr>
                <w:noProof/>
                <w:webHidden/>
              </w:rPr>
              <w:fldChar w:fldCharType="separate"/>
            </w:r>
            <w:r w:rsidR="0051531A">
              <w:rPr>
                <w:noProof/>
                <w:webHidden/>
              </w:rPr>
              <w:t>7</w:t>
            </w:r>
            <w:r w:rsidR="00C03464">
              <w:rPr>
                <w:noProof/>
                <w:webHidden/>
              </w:rPr>
              <w:fldChar w:fldCharType="end"/>
            </w:r>
          </w:hyperlink>
        </w:p>
        <w:p w14:paraId="08DCDC37" w14:textId="6042B7C0" w:rsidR="00C03464" w:rsidRDefault="00AB556F">
          <w:pPr>
            <w:pStyle w:val="Indholdsfortegnelse2"/>
            <w:tabs>
              <w:tab w:val="right" w:leader="dot" w:pos="9016"/>
            </w:tabs>
            <w:rPr>
              <w:rFonts w:eastAsiaTheme="minorEastAsia"/>
              <w:noProof/>
              <w:lang w:eastAsia="da-DK"/>
            </w:rPr>
          </w:pPr>
          <w:hyperlink w:anchor="_Toc96421095" w:history="1">
            <w:r w:rsidR="00C03464" w:rsidRPr="00DE483C">
              <w:rPr>
                <w:rStyle w:val="Hyperlink"/>
                <w:rFonts w:eastAsia="Calibri"/>
                <w:noProof/>
              </w:rPr>
              <w:t>Aktivitets katalog</w:t>
            </w:r>
            <w:r w:rsidR="00C03464">
              <w:rPr>
                <w:noProof/>
                <w:webHidden/>
              </w:rPr>
              <w:tab/>
            </w:r>
            <w:r w:rsidR="00C03464">
              <w:rPr>
                <w:noProof/>
                <w:webHidden/>
              </w:rPr>
              <w:fldChar w:fldCharType="begin"/>
            </w:r>
            <w:r w:rsidR="00C03464">
              <w:rPr>
                <w:noProof/>
                <w:webHidden/>
              </w:rPr>
              <w:instrText xml:space="preserve"> PAGEREF _Toc96421095 \h </w:instrText>
            </w:r>
            <w:r w:rsidR="00C03464">
              <w:rPr>
                <w:noProof/>
                <w:webHidden/>
              </w:rPr>
            </w:r>
            <w:r w:rsidR="00C03464">
              <w:rPr>
                <w:noProof/>
                <w:webHidden/>
              </w:rPr>
              <w:fldChar w:fldCharType="separate"/>
            </w:r>
            <w:r w:rsidR="0051531A">
              <w:rPr>
                <w:noProof/>
                <w:webHidden/>
              </w:rPr>
              <w:t>7</w:t>
            </w:r>
            <w:r w:rsidR="00C03464">
              <w:rPr>
                <w:noProof/>
                <w:webHidden/>
              </w:rPr>
              <w:fldChar w:fldCharType="end"/>
            </w:r>
          </w:hyperlink>
        </w:p>
        <w:p w14:paraId="1BF8DE95" w14:textId="0721EFF8" w:rsidR="00C03464" w:rsidRDefault="00AB556F">
          <w:pPr>
            <w:pStyle w:val="Indholdsfortegnelse2"/>
            <w:tabs>
              <w:tab w:val="right" w:leader="dot" w:pos="9016"/>
            </w:tabs>
            <w:rPr>
              <w:rFonts w:eastAsiaTheme="minorEastAsia"/>
              <w:noProof/>
              <w:lang w:eastAsia="da-DK"/>
            </w:rPr>
          </w:pPr>
          <w:hyperlink w:anchor="_Toc96421096" w:history="1">
            <w:r w:rsidR="00C03464" w:rsidRPr="00DE483C">
              <w:rPr>
                <w:rStyle w:val="Hyperlink"/>
                <w:rFonts w:eastAsia="Calibri"/>
                <w:noProof/>
              </w:rPr>
              <w:t>Anden etnisk herkomst</w:t>
            </w:r>
            <w:r w:rsidR="00C03464">
              <w:rPr>
                <w:noProof/>
                <w:webHidden/>
              </w:rPr>
              <w:tab/>
            </w:r>
            <w:r w:rsidR="00C03464">
              <w:rPr>
                <w:noProof/>
                <w:webHidden/>
              </w:rPr>
              <w:fldChar w:fldCharType="begin"/>
            </w:r>
            <w:r w:rsidR="00C03464">
              <w:rPr>
                <w:noProof/>
                <w:webHidden/>
              </w:rPr>
              <w:instrText xml:space="preserve"> PAGEREF _Toc96421096 \h </w:instrText>
            </w:r>
            <w:r w:rsidR="00C03464">
              <w:rPr>
                <w:noProof/>
                <w:webHidden/>
              </w:rPr>
            </w:r>
            <w:r w:rsidR="00C03464">
              <w:rPr>
                <w:noProof/>
                <w:webHidden/>
              </w:rPr>
              <w:fldChar w:fldCharType="separate"/>
            </w:r>
            <w:r w:rsidR="0051531A">
              <w:rPr>
                <w:noProof/>
                <w:webHidden/>
              </w:rPr>
              <w:t>8</w:t>
            </w:r>
            <w:r w:rsidR="00C03464">
              <w:rPr>
                <w:noProof/>
                <w:webHidden/>
              </w:rPr>
              <w:fldChar w:fldCharType="end"/>
            </w:r>
          </w:hyperlink>
        </w:p>
        <w:p w14:paraId="357FC13D" w14:textId="5AA168A9" w:rsidR="00C03464" w:rsidRDefault="00AB556F">
          <w:pPr>
            <w:pStyle w:val="Indholdsfortegnelse2"/>
            <w:tabs>
              <w:tab w:val="right" w:leader="dot" w:pos="9016"/>
            </w:tabs>
            <w:rPr>
              <w:rFonts w:eastAsiaTheme="minorEastAsia"/>
              <w:noProof/>
              <w:lang w:eastAsia="da-DK"/>
            </w:rPr>
          </w:pPr>
          <w:hyperlink w:anchor="_Toc96421097" w:history="1">
            <w:r w:rsidR="00C03464" w:rsidRPr="00DE483C">
              <w:rPr>
                <w:rStyle w:val="Hyperlink"/>
                <w:rFonts w:eastAsia="Calibri"/>
                <w:noProof/>
              </w:rPr>
              <w:t>”Mens Health Week”</w:t>
            </w:r>
            <w:r w:rsidR="00C03464">
              <w:rPr>
                <w:noProof/>
                <w:webHidden/>
              </w:rPr>
              <w:tab/>
            </w:r>
            <w:r w:rsidR="00C03464">
              <w:rPr>
                <w:noProof/>
                <w:webHidden/>
              </w:rPr>
              <w:fldChar w:fldCharType="begin"/>
            </w:r>
            <w:r w:rsidR="00C03464">
              <w:rPr>
                <w:noProof/>
                <w:webHidden/>
              </w:rPr>
              <w:instrText xml:space="preserve"> PAGEREF _Toc96421097 \h </w:instrText>
            </w:r>
            <w:r w:rsidR="00C03464">
              <w:rPr>
                <w:noProof/>
                <w:webHidden/>
              </w:rPr>
            </w:r>
            <w:r w:rsidR="00C03464">
              <w:rPr>
                <w:noProof/>
                <w:webHidden/>
              </w:rPr>
              <w:fldChar w:fldCharType="separate"/>
            </w:r>
            <w:r w:rsidR="0051531A">
              <w:rPr>
                <w:noProof/>
                <w:webHidden/>
              </w:rPr>
              <w:t>8</w:t>
            </w:r>
            <w:r w:rsidR="00C03464">
              <w:rPr>
                <w:noProof/>
                <w:webHidden/>
              </w:rPr>
              <w:fldChar w:fldCharType="end"/>
            </w:r>
          </w:hyperlink>
        </w:p>
        <w:p w14:paraId="0125031A" w14:textId="0CBD5521" w:rsidR="00C03464" w:rsidRDefault="00AB556F">
          <w:pPr>
            <w:pStyle w:val="Indholdsfortegnelse2"/>
            <w:tabs>
              <w:tab w:val="right" w:leader="dot" w:pos="9016"/>
            </w:tabs>
            <w:rPr>
              <w:rFonts w:eastAsiaTheme="minorEastAsia"/>
              <w:noProof/>
              <w:lang w:eastAsia="da-DK"/>
            </w:rPr>
          </w:pPr>
          <w:hyperlink w:anchor="_Toc96421098" w:history="1">
            <w:r w:rsidR="00C03464" w:rsidRPr="00DE483C">
              <w:rPr>
                <w:rStyle w:val="Hyperlink"/>
                <w:noProof/>
              </w:rPr>
              <w:t>Ny-tilflyttere</w:t>
            </w:r>
            <w:r w:rsidR="00C03464">
              <w:rPr>
                <w:noProof/>
                <w:webHidden/>
              </w:rPr>
              <w:tab/>
            </w:r>
            <w:r w:rsidR="00C03464">
              <w:rPr>
                <w:noProof/>
                <w:webHidden/>
              </w:rPr>
              <w:fldChar w:fldCharType="begin"/>
            </w:r>
            <w:r w:rsidR="00C03464">
              <w:rPr>
                <w:noProof/>
                <w:webHidden/>
              </w:rPr>
              <w:instrText xml:space="preserve"> PAGEREF _Toc96421098 \h </w:instrText>
            </w:r>
            <w:r w:rsidR="00C03464">
              <w:rPr>
                <w:noProof/>
                <w:webHidden/>
              </w:rPr>
            </w:r>
            <w:r w:rsidR="00C03464">
              <w:rPr>
                <w:noProof/>
                <w:webHidden/>
              </w:rPr>
              <w:fldChar w:fldCharType="separate"/>
            </w:r>
            <w:r w:rsidR="0051531A">
              <w:rPr>
                <w:noProof/>
                <w:webHidden/>
              </w:rPr>
              <w:t>10</w:t>
            </w:r>
            <w:r w:rsidR="00C03464">
              <w:rPr>
                <w:noProof/>
                <w:webHidden/>
              </w:rPr>
              <w:fldChar w:fldCharType="end"/>
            </w:r>
          </w:hyperlink>
        </w:p>
        <w:p w14:paraId="03F4A9EE" w14:textId="419F5E37" w:rsidR="00C03464" w:rsidRDefault="00AB556F">
          <w:pPr>
            <w:pStyle w:val="Indholdsfortegnelse2"/>
            <w:tabs>
              <w:tab w:val="right" w:leader="dot" w:pos="9016"/>
            </w:tabs>
            <w:rPr>
              <w:rFonts w:eastAsiaTheme="minorEastAsia"/>
              <w:noProof/>
              <w:lang w:eastAsia="da-DK"/>
            </w:rPr>
          </w:pPr>
          <w:hyperlink w:anchor="_Toc96421099" w:history="1">
            <w:r w:rsidR="00C03464" w:rsidRPr="00DE483C">
              <w:rPr>
                <w:rStyle w:val="Hyperlink"/>
                <w:noProof/>
              </w:rPr>
              <w:t>Projekt cykelsti</w:t>
            </w:r>
            <w:r w:rsidR="00C03464">
              <w:rPr>
                <w:noProof/>
                <w:webHidden/>
              </w:rPr>
              <w:tab/>
            </w:r>
            <w:r w:rsidR="00C03464">
              <w:rPr>
                <w:noProof/>
                <w:webHidden/>
              </w:rPr>
              <w:fldChar w:fldCharType="begin"/>
            </w:r>
            <w:r w:rsidR="00C03464">
              <w:rPr>
                <w:noProof/>
                <w:webHidden/>
              </w:rPr>
              <w:instrText xml:space="preserve"> PAGEREF _Toc96421099 \h </w:instrText>
            </w:r>
            <w:r w:rsidR="00C03464">
              <w:rPr>
                <w:noProof/>
                <w:webHidden/>
              </w:rPr>
            </w:r>
            <w:r w:rsidR="00C03464">
              <w:rPr>
                <w:noProof/>
                <w:webHidden/>
              </w:rPr>
              <w:fldChar w:fldCharType="separate"/>
            </w:r>
            <w:r w:rsidR="0051531A">
              <w:rPr>
                <w:noProof/>
                <w:webHidden/>
              </w:rPr>
              <w:t>10</w:t>
            </w:r>
            <w:r w:rsidR="00C03464">
              <w:rPr>
                <w:noProof/>
                <w:webHidden/>
              </w:rPr>
              <w:fldChar w:fldCharType="end"/>
            </w:r>
          </w:hyperlink>
        </w:p>
        <w:p w14:paraId="5C27CCC1" w14:textId="622E4553" w:rsidR="00C03464" w:rsidRDefault="00AB556F">
          <w:pPr>
            <w:pStyle w:val="Indholdsfortegnelse2"/>
            <w:tabs>
              <w:tab w:val="right" w:leader="dot" w:pos="9016"/>
            </w:tabs>
            <w:rPr>
              <w:rFonts w:eastAsiaTheme="minorEastAsia"/>
              <w:noProof/>
              <w:lang w:eastAsia="da-DK"/>
            </w:rPr>
          </w:pPr>
          <w:hyperlink w:anchor="_Toc96421100" w:history="1">
            <w:r w:rsidR="00C03464" w:rsidRPr="00DE483C">
              <w:rPr>
                <w:rStyle w:val="Hyperlink"/>
                <w:noProof/>
              </w:rPr>
              <w:t>Forebyggelses café, eleverne</w:t>
            </w:r>
            <w:r w:rsidR="00C03464">
              <w:rPr>
                <w:noProof/>
                <w:webHidden/>
              </w:rPr>
              <w:tab/>
            </w:r>
            <w:r w:rsidR="00C03464">
              <w:rPr>
                <w:noProof/>
                <w:webHidden/>
              </w:rPr>
              <w:fldChar w:fldCharType="begin"/>
            </w:r>
            <w:r w:rsidR="00C03464">
              <w:rPr>
                <w:noProof/>
                <w:webHidden/>
              </w:rPr>
              <w:instrText xml:space="preserve"> PAGEREF _Toc96421100 \h </w:instrText>
            </w:r>
            <w:r w:rsidR="00C03464">
              <w:rPr>
                <w:noProof/>
                <w:webHidden/>
              </w:rPr>
            </w:r>
            <w:r w:rsidR="00C03464">
              <w:rPr>
                <w:noProof/>
                <w:webHidden/>
              </w:rPr>
              <w:fldChar w:fldCharType="separate"/>
            </w:r>
            <w:r w:rsidR="0051531A">
              <w:rPr>
                <w:noProof/>
                <w:webHidden/>
              </w:rPr>
              <w:t>11</w:t>
            </w:r>
            <w:r w:rsidR="00C03464">
              <w:rPr>
                <w:noProof/>
                <w:webHidden/>
              </w:rPr>
              <w:fldChar w:fldCharType="end"/>
            </w:r>
          </w:hyperlink>
        </w:p>
        <w:p w14:paraId="7DE6DD69" w14:textId="6FE203E8" w:rsidR="00C03464" w:rsidRDefault="00AB556F">
          <w:pPr>
            <w:pStyle w:val="Indholdsfortegnelse2"/>
            <w:tabs>
              <w:tab w:val="right" w:leader="dot" w:pos="9016"/>
            </w:tabs>
            <w:rPr>
              <w:rFonts w:eastAsiaTheme="minorEastAsia"/>
              <w:noProof/>
              <w:lang w:eastAsia="da-DK"/>
            </w:rPr>
          </w:pPr>
          <w:hyperlink w:anchor="_Toc96421101" w:history="1">
            <w:r w:rsidR="00C03464" w:rsidRPr="00DE483C">
              <w:rPr>
                <w:rStyle w:val="Hyperlink"/>
                <w:noProof/>
              </w:rPr>
              <w:t>VOR-Panel</w:t>
            </w:r>
            <w:r w:rsidR="00C03464">
              <w:rPr>
                <w:noProof/>
                <w:webHidden/>
              </w:rPr>
              <w:tab/>
            </w:r>
            <w:r w:rsidR="00C03464">
              <w:rPr>
                <w:noProof/>
                <w:webHidden/>
              </w:rPr>
              <w:fldChar w:fldCharType="begin"/>
            </w:r>
            <w:r w:rsidR="00C03464">
              <w:rPr>
                <w:noProof/>
                <w:webHidden/>
              </w:rPr>
              <w:instrText xml:space="preserve"> PAGEREF _Toc96421101 \h </w:instrText>
            </w:r>
            <w:r w:rsidR="00C03464">
              <w:rPr>
                <w:noProof/>
                <w:webHidden/>
              </w:rPr>
            </w:r>
            <w:r w:rsidR="00C03464">
              <w:rPr>
                <w:noProof/>
                <w:webHidden/>
              </w:rPr>
              <w:fldChar w:fldCharType="separate"/>
            </w:r>
            <w:r w:rsidR="0051531A">
              <w:rPr>
                <w:noProof/>
                <w:webHidden/>
              </w:rPr>
              <w:t>11</w:t>
            </w:r>
            <w:r w:rsidR="00C03464">
              <w:rPr>
                <w:noProof/>
                <w:webHidden/>
              </w:rPr>
              <w:fldChar w:fldCharType="end"/>
            </w:r>
          </w:hyperlink>
        </w:p>
        <w:p w14:paraId="1CC9092C" w14:textId="02544BC8" w:rsidR="00C03464" w:rsidRDefault="00AB556F">
          <w:pPr>
            <w:pStyle w:val="Indholdsfortegnelse2"/>
            <w:tabs>
              <w:tab w:val="right" w:leader="dot" w:pos="9016"/>
            </w:tabs>
            <w:rPr>
              <w:rFonts w:eastAsiaTheme="minorEastAsia"/>
              <w:noProof/>
              <w:lang w:eastAsia="da-DK"/>
            </w:rPr>
          </w:pPr>
          <w:hyperlink w:anchor="_Toc96421102" w:history="1">
            <w:r w:rsidR="00C03464" w:rsidRPr="00DE483C">
              <w:rPr>
                <w:rStyle w:val="Hyperlink"/>
                <w:noProof/>
              </w:rPr>
              <w:t>Mænds Fællesskaber</w:t>
            </w:r>
            <w:r w:rsidR="00C03464">
              <w:rPr>
                <w:noProof/>
                <w:webHidden/>
              </w:rPr>
              <w:tab/>
            </w:r>
            <w:r w:rsidR="00C03464">
              <w:rPr>
                <w:noProof/>
                <w:webHidden/>
              </w:rPr>
              <w:fldChar w:fldCharType="begin"/>
            </w:r>
            <w:r w:rsidR="00C03464">
              <w:rPr>
                <w:noProof/>
                <w:webHidden/>
              </w:rPr>
              <w:instrText xml:space="preserve"> PAGEREF _Toc96421102 \h </w:instrText>
            </w:r>
            <w:r w:rsidR="00C03464">
              <w:rPr>
                <w:noProof/>
                <w:webHidden/>
              </w:rPr>
            </w:r>
            <w:r w:rsidR="00C03464">
              <w:rPr>
                <w:noProof/>
                <w:webHidden/>
              </w:rPr>
              <w:fldChar w:fldCharType="separate"/>
            </w:r>
            <w:r w:rsidR="0051531A">
              <w:rPr>
                <w:noProof/>
                <w:webHidden/>
              </w:rPr>
              <w:t>12</w:t>
            </w:r>
            <w:r w:rsidR="00C03464">
              <w:rPr>
                <w:noProof/>
                <w:webHidden/>
              </w:rPr>
              <w:fldChar w:fldCharType="end"/>
            </w:r>
          </w:hyperlink>
        </w:p>
        <w:p w14:paraId="6771928E" w14:textId="56238C72" w:rsidR="00C03464" w:rsidRDefault="00AB556F">
          <w:pPr>
            <w:pStyle w:val="Indholdsfortegnelse2"/>
            <w:tabs>
              <w:tab w:val="right" w:leader="dot" w:pos="9016"/>
            </w:tabs>
            <w:rPr>
              <w:rFonts w:eastAsiaTheme="minorEastAsia"/>
              <w:noProof/>
              <w:lang w:eastAsia="da-DK"/>
            </w:rPr>
          </w:pPr>
          <w:hyperlink w:anchor="_Toc96421103" w:history="1">
            <w:r w:rsidR="00C03464" w:rsidRPr="00DE483C">
              <w:rPr>
                <w:rStyle w:val="Hyperlink"/>
                <w:noProof/>
              </w:rPr>
              <w:t>Studiekreds - “fra arbejdsliv til seniorliv”</w:t>
            </w:r>
            <w:r w:rsidR="00C03464">
              <w:rPr>
                <w:noProof/>
                <w:webHidden/>
              </w:rPr>
              <w:tab/>
            </w:r>
            <w:r w:rsidR="00C03464">
              <w:rPr>
                <w:noProof/>
                <w:webHidden/>
              </w:rPr>
              <w:fldChar w:fldCharType="begin"/>
            </w:r>
            <w:r w:rsidR="00C03464">
              <w:rPr>
                <w:noProof/>
                <w:webHidden/>
              </w:rPr>
              <w:instrText xml:space="preserve"> PAGEREF _Toc96421103 \h </w:instrText>
            </w:r>
            <w:r w:rsidR="00C03464">
              <w:rPr>
                <w:noProof/>
                <w:webHidden/>
              </w:rPr>
            </w:r>
            <w:r w:rsidR="00C03464">
              <w:rPr>
                <w:noProof/>
                <w:webHidden/>
              </w:rPr>
              <w:fldChar w:fldCharType="separate"/>
            </w:r>
            <w:r w:rsidR="0051531A">
              <w:rPr>
                <w:noProof/>
                <w:webHidden/>
              </w:rPr>
              <w:t>14</w:t>
            </w:r>
            <w:r w:rsidR="00C03464">
              <w:rPr>
                <w:noProof/>
                <w:webHidden/>
              </w:rPr>
              <w:fldChar w:fldCharType="end"/>
            </w:r>
          </w:hyperlink>
        </w:p>
        <w:p w14:paraId="0B104CEC" w14:textId="39D51860" w:rsidR="00C03464" w:rsidRDefault="00AB556F">
          <w:pPr>
            <w:pStyle w:val="Indholdsfortegnelse3"/>
            <w:tabs>
              <w:tab w:val="right" w:leader="dot" w:pos="9016"/>
            </w:tabs>
            <w:rPr>
              <w:rFonts w:eastAsiaTheme="minorEastAsia"/>
              <w:noProof/>
              <w:lang w:eastAsia="da-DK"/>
            </w:rPr>
          </w:pPr>
          <w:hyperlink w:anchor="_Toc96421104" w:history="1">
            <w:r w:rsidR="00C03464" w:rsidRPr="00DE483C">
              <w:rPr>
                <w:rStyle w:val="Hyperlink"/>
                <w:noProof/>
              </w:rPr>
              <w:t>Studiekreds for Kvinder</w:t>
            </w:r>
            <w:r w:rsidR="00C03464">
              <w:rPr>
                <w:noProof/>
                <w:webHidden/>
              </w:rPr>
              <w:tab/>
            </w:r>
            <w:r w:rsidR="00C03464">
              <w:rPr>
                <w:noProof/>
                <w:webHidden/>
              </w:rPr>
              <w:fldChar w:fldCharType="begin"/>
            </w:r>
            <w:r w:rsidR="00C03464">
              <w:rPr>
                <w:noProof/>
                <w:webHidden/>
              </w:rPr>
              <w:instrText xml:space="preserve"> PAGEREF _Toc96421104 \h </w:instrText>
            </w:r>
            <w:r w:rsidR="00C03464">
              <w:rPr>
                <w:noProof/>
                <w:webHidden/>
              </w:rPr>
            </w:r>
            <w:r w:rsidR="00C03464">
              <w:rPr>
                <w:noProof/>
                <w:webHidden/>
              </w:rPr>
              <w:fldChar w:fldCharType="separate"/>
            </w:r>
            <w:r w:rsidR="0051531A">
              <w:rPr>
                <w:noProof/>
                <w:webHidden/>
              </w:rPr>
              <w:t>14</w:t>
            </w:r>
            <w:r w:rsidR="00C03464">
              <w:rPr>
                <w:noProof/>
                <w:webHidden/>
              </w:rPr>
              <w:fldChar w:fldCharType="end"/>
            </w:r>
          </w:hyperlink>
        </w:p>
        <w:p w14:paraId="0B63AC77" w14:textId="1E598C0E" w:rsidR="00C03464" w:rsidRDefault="00AB556F">
          <w:pPr>
            <w:pStyle w:val="Indholdsfortegnelse3"/>
            <w:tabs>
              <w:tab w:val="right" w:leader="dot" w:pos="9016"/>
            </w:tabs>
            <w:rPr>
              <w:rFonts w:eastAsiaTheme="minorEastAsia"/>
              <w:noProof/>
              <w:lang w:eastAsia="da-DK"/>
            </w:rPr>
          </w:pPr>
          <w:hyperlink w:anchor="_Toc96421105" w:history="1">
            <w:r w:rsidR="00C03464" w:rsidRPr="00DE483C">
              <w:rPr>
                <w:rStyle w:val="Hyperlink"/>
                <w:noProof/>
              </w:rPr>
              <w:t>Studiekreds for Mænd</w:t>
            </w:r>
            <w:r w:rsidR="00C03464">
              <w:rPr>
                <w:noProof/>
                <w:webHidden/>
              </w:rPr>
              <w:tab/>
            </w:r>
            <w:r w:rsidR="00C03464">
              <w:rPr>
                <w:noProof/>
                <w:webHidden/>
              </w:rPr>
              <w:fldChar w:fldCharType="begin"/>
            </w:r>
            <w:r w:rsidR="00C03464">
              <w:rPr>
                <w:noProof/>
                <w:webHidden/>
              </w:rPr>
              <w:instrText xml:space="preserve"> PAGEREF _Toc96421105 \h </w:instrText>
            </w:r>
            <w:r w:rsidR="00C03464">
              <w:rPr>
                <w:noProof/>
                <w:webHidden/>
              </w:rPr>
            </w:r>
            <w:r w:rsidR="00C03464">
              <w:rPr>
                <w:noProof/>
                <w:webHidden/>
              </w:rPr>
              <w:fldChar w:fldCharType="separate"/>
            </w:r>
            <w:r w:rsidR="0051531A">
              <w:rPr>
                <w:noProof/>
                <w:webHidden/>
              </w:rPr>
              <w:t>14</w:t>
            </w:r>
            <w:r w:rsidR="00C03464">
              <w:rPr>
                <w:noProof/>
                <w:webHidden/>
              </w:rPr>
              <w:fldChar w:fldCharType="end"/>
            </w:r>
          </w:hyperlink>
        </w:p>
        <w:p w14:paraId="09DC0396" w14:textId="0B04797B" w:rsidR="00C03464" w:rsidRDefault="00AB556F">
          <w:pPr>
            <w:pStyle w:val="Indholdsfortegnelse1"/>
            <w:tabs>
              <w:tab w:val="right" w:leader="dot" w:pos="9016"/>
            </w:tabs>
            <w:rPr>
              <w:rFonts w:eastAsiaTheme="minorEastAsia"/>
              <w:noProof/>
              <w:lang w:eastAsia="da-DK"/>
            </w:rPr>
          </w:pPr>
          <w:hyperlink w:anchor="_Toc96421106" w:history="1">
            <w:r w:rsidR="00C03464" w:rsidRPr="00DE483C">
              <w:rPr>
                <w:rStyle w:val="Hyperlink"/>
                <w:rFonts w:eastAsia="Calibri Light" w:cstheme="majorHAnsi"/>
                <w:noProof/>
              </w:rPr>
              <w:t>Følgende indsatser fortsætter i 2022</w:t>
            </w:r>
            <w:r w:rsidR="00C03464">
              <w:rPr>
                <w:noProof/>
                <w:webHidden/>
              </w:rPr>
              <w:tab/>
            </w:r>
            <w:r w:rsidR="00C03464">
              <w:rPr>
                <w:noProof/>
                <w:webHidden/>
              </w:rPr>
              <w:fldChar w:fldCharType="begin"/>
            </w:r>
            <w:r w:rsidR="00C03464">
              <w:rPr>
                <w:noProof/>
                <w:webHidden/>
              </w:rPr>
              <w:instrText xml:space="preserve"> PAGEREF _Toc96421106 \h </w:instrText>
            </w:r>
            <w:r w:rsidR="00C03464">
              <w:rPr>
                <w:noProof/>
                <w:webHidden/>
              </w:rPr>
            </w:r>
            <w:r w:rsidR="00C03464">
              <w:rPr>
                <w:noProof/>
                <w:webHidden/>
              </w:rPr>
              <w:fldChar w:fldCharType="separate"/>
            </w:r>
            <w:r w:rsidR="0051531A">
              <w:rPr>
                <w:noProof/>
                <w:webHidden/>
              </w:rPr>
              <w:t>15</w:t>
            </w:r>
            <w:r w:rsidR="00C03464">
              <w:rPr>
                <w:noProof/>
                <w:webHidden/>
              </w:rPr>
              <w:fldChar w:fldCharType="end"/>
            </w:r>
          </w:hyperlink>
        </w:p>
        <w:p w14:paraId="5882475D" w14:textId="516E38BC" w:rsidR="00C03464" w:rsidRDefault="00AB556F">
          <w:pPr>
            <w:pStyle w:val="Indholdsfortegnelse2"/>
            <w:tabs>
              <w:tab w:val="right" w:leader="dot" w:pos="9016"/>
            </w:tabs>
            <w:rPr>
              <w:rFonts w:eastAsiaTheme="minorEastAsia"/>
              <w:noProof/>
              <w:lang w:eastAsia="da-DK"/>
            </w:rPr>
          </w:pPr>
          <w:hyperlink w:anchor="_Toc96421107" w:history="1">
            <w:r w:rsidR="00C03464" w:rsidRPr="00DE483C">
              <w:rPr>
                <w:rStyle w:val="Hyperlink"/>
                <w:rFonts w:eastAsia="Calibri Light"/>
                <w:noProof/>
              </w:rPr>
              <w:t>Fora for mænds sundhed og trivsel</w:t>
            </w:r>
            <w:r w:rsidR="00C03464">
              <w:rPr>
                <w:noProof/>
                <w:webHidden/>
              </w:rPr>
              <w:tab/>
            </w:r>
            <w:r w:rsidR="00C03464">
              <w:rPr>
                <w:noProof/>
                <w:webHidden/>
              </w:rPr>
              <w:fldChar w:fldCharType="begin"/>
            </w:r>
            <w:r w:rsidR="00C03464">
              <w:rPr>
                <w:noProof/>
                <w:webHidden/>
              </w:rPr>
              <w:instrText xml:space="preserve"> PAGEREF _Toc96421107 \h </w:instrText>
            </w:r>
            <w:r w:rsidR="00C03464">
              <w:rPr>
                <w:noProof/>
                <w:webHidden/>
              </w:rPr>
            </w:r>
            <w:r w:rsidR="00C03464">
              <w:rPr>
                <w:noProof/>
                <w:webHidden/>
              </w:rPr>
              <w:fldChar w:fldCharType="separate"/>
            </w:r>
            <w:r w:rsidR="0051531A">
              <w:rPr>
                <w:noProof/>
                <w:webHidden/>
              </w:rPr>
              <w:t>16</w:t>
            </w:r>
            <w:r w:rsidR="00C03464">
              <w:rPr>
                <w:noProof/>
                <w:webHidden/>
              </w:rPr>
              <w:fldChar w:fldCharType="end"/>
            </w:r>
          </w:hyperlink>
        </w:p>
        <w:p w14:paraId="18F8ABA1" w14:textId="28D5DE55" w:rsidR="00C03464" w:rsidRDefault="00AB556F">
          <w:pPr>
            <w:pStyle w:val="Indholdsfortegnelse2"/>
            <w:tabs>
              <w:tab w:val="right" w:leader="dot" w:pos="9016"/>
            </w:tabs>
            <w:rPr>
              <w:rFonts w:eastAsiaTheme="minorEastAsia"/>
              <w:noProof/>
              <w:lang w:eastAsia="da-DK"/>
            </w:rPr>
          </w:pPr>
          <w:hyperlink w:anchor="_Toc96421108" w:history="1">
            <w:r w:rsidR="00C03464" w:rsidRPr="00DE483C">
              <w:rPr>
                <w:rStyle w:val="Hyperlink"/>
                <w:rFonts w:eastAsia="Calibri Light"/>
                <w:noProof/>
              </w:rPr>
              <w:t>Oplysning på sundmand.dk</w:t>
            </w:r>
            <w:r w:rsidR="00C03464">
              <w:rPr>
                <w:noProof/>
                <w:webHidden/>
              </w:rPr>
              <w:tab/>
            </w:r>
            <w:r w:rsidR="00C03464">
              <w:rPr>
                <w:noProof/>
                <w:webHidden/>
              </w:rPr>
              <w:fldChar w:fldCharType="begin"/>
            </w:r>
            <w:r w:rsidR="00C03464">
              <w:rPr>
                <w:noProof/>
                <w:webHidden/>
              </w:rPr>
              <w:instrText xml:space="preserve"> PAGEREF _Toc96421108 \h </w:instrText>
            </w:r>
            <w:r w:rsidR="00C03464">
              <w:rPr>
                <w:noProof/>
                <w:webHidden/>
              </w:rPr>
            </w:r>
            <w:r w:rsidR="00C03464">
              <w:rPr>
                <w:noProof/>
                <w:webHidden/>
              </w:rPr>
              <w:fldChar w:fldCharType="separate"/>
            </w:r>
            <w:r w:rsidR="0051531A">
              <w:rPr>
                <w:noProof/>
                <w:webHidden/>
              </w:rPr>
              <w:t>16</w:t>
            </w:r>
            <w:r w:rsidR="00C03464">
              <w:rPr>
                <w:noProof/>
                <w:webHidden/>
              </w:rPr>
              <w:fldChar w:fldCharType="end"/>
            </w:r>
          </w:hyperlink>
        </w:p>
        <w:p w14:paraId="16DD0819" w14:textId="5694AFFF" w:rsidR="00C03464" w:rsidRDefault="00AB556F">
          <w:pPr>
            <w:pStyle w:val="Indholdsfortegnelse2"/>
            <w:tabs>
              <w:tab w:val="right" w:leader="dot" w:pos="9016"/>
            </w:tabs>
            <w:rPr>
              <w:rFonts w:eastAsiaTheme="minorEastAsia"/>
              <w:noProof/>
              <w:lang w:eastAsia="da-DK"/>
            </w:rPr>
          </w:pPr>
          <w:hyperlink w:anchor="_Toc96421109" w:history="1">
            <w:r w:rsidR="00C03464" w:rsidRPr="00DE483C">
              <w:rPr>
                <w:rStyle w:val="Hyperlink"/>
                <w:rFonts w:eastAsia="Calibri Light" w:cstheme="majorHAnsi"/>
                <w:noProof/>
              </w:rPr>
              <w:t>Værkstedsgruppe under Mænds Fællesskaber</w:t>
            </w:r>
            <w:r w:rsidR="00C03464">
              <w:rPr>
                <w:noProof/>
                <w:webHidden/>
              </w:rPr>
              <w:tab/>
            </w:r>
            <w:r w:rsidR="00C03464">
              <w:rPr>
                <w:noProof/>
                <w:webHidden/>
              </w:rPr>
              <w:fldChar w:fldCharType="begin"/>
            </w:r>
            <w:r w:rsidR="00C03464">
              <w:rPr>
                <w:noProof/>
                <w:webHidden/>
              </w:rPr>
              <w:instrText xml:space="preserve"> PAGEREF _Toc96421109 \h </w:instrText>
            </w:r>
            <w:r w:rsidR="00C03464">
              <w:rPr>
                <w:noProof/>
                <w:webHidden/>
              </w:rPr>
            </w:r>
            <w:r w:rsidR="00C03464">
              <w:rPr>
                <w:noProof/>
                <w:webHidden/>
              </w:rPr>
              <w:fldChar w:fldCharType="separate"/>
            </w:r>
            <w:r w:rsidR="0051531A">
              <w:rPr>
                <w:noProof/>
                <w:webHidden/>
              </w:rPr>
              <w:t>17</w:t>
            </w:r>
            <w:r w:rsidR="00C03464">
              <w:rPr>
                <w:noProof/>
                <w:webHidden/>
              </w:rPr>
              <w:fldChar w:fldCharType="end"/>
            </w:r>
          </w:hyperlink>
        </w:p>
        <w:p w14:paraId="388C5AEF" w14:textId="65326C01" w:rsidR="00C03464" w:rsidRDefault="00AB556F">
          <w:pPr>
            <w:pStyle w:val="Indholdsfortegnelse1"/>
            <w:tabs>
              <w:tab w:val="right" w:leader="dot" w:pos="9016"/>
            </w:tabs>
            <w:rPr>
              <w:rFonts w:eastAsiaTheme="minorEastAsia"/>
              <w:noProof/>
              <w:lang w:eastAsia="da-DK"/>
            </w:rPr>
          </w:pPr>
          <w:hyperlink w:anchor="_Toc96421110" w:history="1">
            <w:r w:rsidR="00C03464" w:rsidRPr="00DE483C">
              <w:rPr>
                <w:rStyle w:val="Hyperlink"/>
                <w:rFonts w:eastAsia="Calibri Light" w:cstheme="majorHAnsi"/>
                <w:noProof/>
              </w:rPr>
              <w:t>Nye indsatsområder 2022</w:t>
            </w:r>
            <w:r w:rsidR="00C03464">
              <w:rPr>
                <w:noProof/>
                <w:webHidden/>
              </w:rPr>
              <w:tab/>
            </w:r>
            <w:r w:rsidR="00C03464">
              <w:rPr>
                <w:noProof/>
                <w:webHidden/>
              </w:rPr>
              <w:fldChar w:fldCharType="begin"/>
            </w:r>
            <w:r w:rsidR="00C03464">
              <w:rPr>
                <w:noProof/>
                <w:webHidden/>
              </w:rPr>
              <w:instrText xml:space="preserve"> PAGEREF _Toc96421110 \h </w:instrText>
            </w:r>
            <w:r w:rsidR="00C03464">
              <w:rPr>
                <w:noProof/>
                <w:webHidden/>
              </w:rPr>
            </w:r>
            <w:r w:rsidR="00C03464">
              <w:rPr>
                <w:noProof/>
                <w:webHidden/>
              </w:rPr>
              <w:fldChar w:fldCharType="separate"/>
            </w:r>
            <w:r w:rsidR="0051531A">
              <w:rPr>
                <w:noProof/>
                <w:webHidden/>
              </w:rPr>
              <w:t>18</w:t>
            </w:r>
            <w:r w:rsidR="00C03464">
              <w:rPr>
                <w:noProof/>
                <w:webHidden/>
              </w:rPr>
              <w:fldChar w:fldCharType="end"/>
            </w:r>
          </w:hyperlink>
        </w:p>
        <w:p w14:paraId="7B8950F9" w14:textId="20A756FA" w:rsidR="00C03464" w:rsidRDefault="00AB556F">
          <w:pPr>
            <w:pStyle w:val="Indholdsfortegnelse1"/>
            <w:tabs>
              <w:tab w:val="right" w:leader="dot" w:pos="9016"/>
            </w:tabs>
            <w:rPr>
              <w:rFonts w:eastAsiaTheme="minorEastAsia"/>
              <w:noProof/>
              <w:lang w:eastAsia="da-DK"/>
            </w:rPr>
          </w:pPr>
          <w:hyperlink w:anchor="_Toc96421111" w:history="1">
            <w:r w:rsidR="00C03464" w:rsidRPr="00DE483C">
              <w:rPr>
                <w:rStyle w:val="Hyperlink"/>
                <w:noProof/>
              </w:rPr>
              <w:t>Projekt ”Nye fællesskaber for mænd i seniorlivet i Vordingborg Kommune”</w:t>
            </w:r>
            <w:r w:rsidR="00C03464">
              <w:rPr>
                <w:noProof/>
                <w:webHidden/>
              </w:rPr>
              <w:tab/>
            </w:r>
            <w:r w:rsidR="00C03464">
              <w:rPr>
                <w:noProof/>
                <w:webHidden/>
              </w:rPr>
              <w:fldChar w:fldCharType="begin"/>
            </w:r>
            <w:r w:rsidR="00C03464">
              <w:rPr>
                <w:noProof/>
                <w:webHidden/>
              </w:rPr>
              <w:instrText xml:space="preserve"> PAGEREF _Toc96421111 \h </w:instrText>
            </w:r>
            <w:r w:rsidR="00C03464">
              <w:rPr>
                <w:noProof/>
                <w:webHidden/>
              </w:rPr>
            </w:r>
            <w:r w:rsidR="00C03464">
              <w:rPr>
                <w:noProof/>
                <w:webHidden/>
              </w:rPr>
              <w:fldChar w:fldCharType="separate"/>
            </w:r>
            <w:r w:rsidR="0051531A">
              <w:rPr>
                <w:noProof/>
                <w:webHidden/>
              </w:rPr>
              <w:t>19</w:t>
            </w:r>
            <w:r w:rsidR="00C03464">
              <w:rPr>
                <w:noProof/>
                <w:webHidden/>
              </w:rPr>
              <w:fldChar w:fldCharType="end"/>
            </w:r>
          </w:hyperlink>
        </w:p>
        <w:p w14:paraId="5DF44B9A" w14:textId="489BA431" w:rsidR="00C03464" w:rsidRDefault="00AB556F">
          <w:pPr>
            <w:pStyle w:val="Indholdsfortegnelse1"/>
            <w:tabs>
              <w:tab w:val="right" w:leader="dot" w:pos="9016"/>
            </w:tabs>
            <w:rPr>
              <w:rFonts w:eastAsiaTheme="minorEastAsia"/>
              <w:noProof/>
              <w:lang w:eastAsia="da-DK"/>
            </w:rPr>
          </w:pPr>
          <w:hyperlink w:anchor="_Toc96421112" w:history="1">
            <w:r w:rsidR="00C03464" w:rsidRPr="00DE483C">
              <w:rPr>
                <w:rStyle w:val="Hyperlink"/>
                <w:noProof/>
              </w:rPr>
              <w:t>Fra arbejdsliv til seniorliv – forbered dig godt (FATS)</w:t>
            </w:r>
            <w:r w:rsidR="00C03464">
              <w:rPr>
                <w:noProof/>
                <w:webHidden/>
              </w:rPr>
              <w:tab/>
            </w:r>
            <w:r w:rsidR="00C03464">
              <w:rPr>
                <w:noProof/>
                <w:webHidden/>
              </w:rPr>
              <w:fldChar w:fldCharType="begin"/>
            </w:r>
            <w:r w:rsidR="00C03464">
              <w:rPr>
                <w:noProof/>
                <w:webHidden/>
              </w:rPr>
              <w:instrText xml:space="preserve"> PAGEREF _Toc96421112 \h </w:instrText>
            </w:r>
            <w:r w:rsidR="00C03464">
              <w:rPr>
                <w:noProof/>
                <w:webHidden/>
              </w:rPr>
            </w:r>
            <w:r w:rsidR="00C03464">
              <w:rPr>
                <w:noProof/>
                <w:webHidden/>
              </w:rPr>
              <w:fldChar w:fldCharType="separate"/>
            </w:r>
            <w:r w:rsidR="0051531A">
              <w:rPr>
                <w:noProof/>
                <w:webHidden/>
              </w:rPr>
              <w:t>21</w:t>
            </w:r>
            <w:r w:rsidR="00C03464">
              <w:rPr>
                <w:noProof/>
                <w:webHidden/>
              </w:rPr>
              <w:fldChar w:fldCharType="end"/>
            </w:r>
          </w:hyperlink>
        </w:p>
        <w:p w14:paraId="00054990" w14:textId="37E36C6C" w:rsidR="00C03464" w:rsidRDefault="00AB556F">
          <w:pPr>
            <w:pStyle w:val="Indholdsfortegnelse1"/>
            <w:tabs>
              <w:tab w:val="right" w:leader="dot" w:pos="9016"/>
            </w:tabs>
            <w:rPr>
              <w:rFonts w:eastAsiaTheme="minorEastAsia"/>
              <w:noProof/>
              <w:lang w:eastAsia="da-DK"/>
            </w:rPr>
          </w:pPr>
          <w:hyperlink w:anchor="_Toc96421113" w:history="1">
            <w:r w:rsidR="00C03464" w:rsidRPr="00DE483C">
              <w:rPr>
                <w:rStyle w:val="Hyperlink"/>
                <w:rFonts w:eastAsia="Calibri Light" w:cstheme="majorHAnsi"/>
                <w:noProof/>
              </w:rPr>
              <w:t>Konklusion</w:t>
            </w:r>
            <w:r w:rsidR="00C03464">
              <w:rPr>
                <w:noProof/>
                <w:webHidden/>
              </w:rPr>
              <w:tab/>
            </w:r>
            <w:r w:rsidR="00C03464">
              <w:rPr>
                <w:noProof/>
                <w:webHidden/>
              </w:rPr>
              <w:fldChar w:fldCharType="begin"/>
            </w:r>
            <w:r w:rsidR="00C03464">
              <w:rPr>
                <w:noProof/>
                <w:webHidden/>
              </w:rPr>
              <w:instrText xml:space="preserve"> PAGEREF _Toc96421113 \h </w:instrText>
            </w:r>
            <w:r w:rsidR="00C03464">
              <w:rPr>
                <w:noProof/>
                <w:webHidden/>
              </w:rPr>
            </w:r>
            <w:r w:rsidR="00C03464">
              <w:rPr>
                <w:noProof/>
                <w:webHidden/>
              </w:rPr>
              <w:fldChar w:fldCharType="separate"/>
            </w:r>
            <w:r w:rsidR="0051531A">
              <w:rPr>
                <w:noProof/>
                <w:webHidden/>
              </w:rPr>
              <w:t>24</w:t>
            </w:r>
            <w:r w:rsidR="00C03464">
              <w:rPr>
                <w:noProof/>
                <w:webHidden/>
              </w:rPr>
              <w:fldChar w:fldCharType="end"/>
            </w:r>
          </w:hyperlink>
        </w:p>
        <w:p w14:paraId="65E3BB07" w14:textId="1F3B0737" w:rsidR="00C03464" w:rsidRDefault="00AB556F">
          <w:pPr>
            <w:pStyle w:val="Indholdsfortegnelse2"/>
            <w:tabs>
              <w:tab w:val="right" w:leader="dot" w:pos="9016"/>
            </w:tabs>
            <w:rPr>
              <w:rFonts w:eastAsiaTheme="minorEastAsia"/>
              <w:noProof/>
              <w:lang w:eastAsia="da-DK"/>
            </w:rPr>
          </w:pPr>
          <w:hyperlink w:anchor="_Toc96421114" w:history="1">
            <w:r w:rsidR="00C03464" w:rsidRPr="00DE483C">
              <w:rPr>
                <w:rStyle w:val="Hyperlink"/>
                <w:noProof/>
              </w:rPr>
              <w:t>Bilag 1.</w:t>
            </w:r>
            <w:r w:rsidR="00C03464">
              <w:rPr>
                <w:noProof/>
                <w:webHidden/>
              </w:rPr>
              <w:tab/>
            </w:r>
            <w:r w:rsidR="00C03464">
              <w:rPr>
                <w:noProof/>
                <w:webHidden/>
              </w:rPr>
              <w:fldChar w:fldCharType="begin"/>
            </w:r>
            <w:r w:rsidR="00C03464">
              <w:rPr>
                <w:noProof/>
                <w:webHidden/>
              </w:rPr>
              <w:instrText xml:space="preserve"> PAGEREF _Toc96421114 \h </w:instrText>
            </w:r>
            <w:r w:rsidR="00C03464">
              <w:rPr>
                <w:noProof/>
                <w:webHidden/>
              </w:rPr>
            </w:r>
            <w:r w:rsidR="00C03464">
              <w:rPr>
                <w:noProof/>
                <w:webHidden/>
              </w:rPr>
              <w:fldChar w:fldCharType="separate"/>
            </w:r>
            <w:r w:rsidR="0051531A">
              <w:rPr>
                <w:noProof/>
                <w:webHidden/>
              </w:rPr>
              <w:t>25</w:t>
            </w:r>
            <w:r w:rsidR="00C03464">
              <w:rPr>
                <w:noProof/>
                <w:webHidden/>
              </w:rPr>
              <w:fldChar w:fldCharType="end"/>
            </w:r>
          </w:hyperlink>
        </w:p>
        <w:p w14:paraId="6C8AF1B4" w14:textId="63C93AB8" w:rsidR="00C03464" w:rsidRDefault="00AB556F">
          <w:pPr>
            <w:pStyle w:val="Indholdsfortegnelse2"/>
            <w:tabs>
              <w:tab w:val="right" w:leader="dot" w:pos="9016"/>
            </w:tabs>
            <w:rPr>
              <w:rFonts w:eastAsiaTheme="minorEastAsia"/>
              <w:noProof/>
              <w:lang w:eastAsia="da-DK"/>
            </w:rPr>
          </w:pPr>
          <w:hyperlink w:anchor="_Toc96421115" w:history="1">
            <w:r w:rsidR="00C03464" w:rsidRPr="00DE483C">
              <w:rPr>
                <w:rStyle w:val="Hyperlink"/>
                <w:noProof/>
              </w:rPr>
              <w:t>Bilag 2</w:t>
            </w:r>
            <w:r w:rsidR="00C03464">
              <w:rPr>
                <w:noProof/>
                <w:webHidden/>
              </w:rPr>
              <w:tab/>
            </w:r>
            <w:r w:rsidR="00C03464">
              <w:rPr>
                <w:noProof/>
                <w:webHidden/>
              </w:rPr>
              <w:fldChar w:fldCharType="begin"/>
            </w:r>
            <w:r w:rsidR="00C03464">
              <w:rPr>
                <w:noProof/>
                <w:webHidden/>
              </w:rPr>
              <w:instrText xml:space="preserve"> PAGEREF _Toc96421115 \h </w:instrText>
            </w:r>
            <w:r w:rsidR="00C03464">
              <w:rPr>
                <w:noProof/>
                <w:webHidden/>
              </w:rPr>
            </w:r>
            <w:r w:rsidR="00C03464">
              <w:rPr>
                <w:noProof/>
                <w:webHidden/>
              </w:rPr>
              <w:fldChar w:fldCharType="separate"/>
            </w:r>
            <w:r w:rsidR="0051531A">
              <w:rPr>
                <w:noProof/>
                <w:webHidden/>
              </w:rPr>
              <w:t>28</w:t>
            </w:r>
            <w:r w:rsidR="00C03464">
              <w:rPr>
                <w:noProof/>
                <w:webHidden/>
              </w:rPr>
              <w:fldChar w:fldCharType="end"/>
            </w:r>
          </w:hyperlink>
        </w:p>
        <w:p w14:paraId="29677F40" w14:textId="2CD35604" w:rsidR="00C03464" w:rsidRDefault="00AB556F">
          <w:pPr>
            <w:pStyle w:val="Indholdsfortegnelse2"/>
            <w:tabs>
              <w:tab w:val="right" w:leader="dot" w:pos="9016"/>
            </w:tabs>
            <w:rPr>
              <w:rFonts w:eastAsiaTheme="minorEastAsia"/>
              <w:noProof/>
              <w:lang w:eastAsia="da-DK"/>
            </w:rPr>
          </w:pPr>
          <w:hyperlink w:anchor="_Toc96421116" w:history="1">
            <w:r w:rsidR="00C03464" w:rsidRPr="00DE483C">
              <w:rPr>
                <w:rStyle w:val="Hyperlink"/>
                <w:noProof/>
              </w:rPr>
              <w:t>Bilag 3</w:t>
            </w:r>
            <w:r w:rsidR="00C03464">
              <w:rPr>
                <w:noProof/>
                <w:webHidden/>
              </w:rPr>
              <w:tab/>
            </w:r>
            <w:r w:rsidR="00C03464">
              <w:rPr>
                <w:noProof/>
                <w:webHidden/>
              </w:rPr>
              <w:fldChar w:fldCharType="begin"/>
            </w:r>
            <w:r w:rsidR="00C03464">
              <w:rPr>
                <w:noProof/>
                <w:webHidden/>
              </w:rPr>
              <w:instrText xml:space="preserve"> PAGEREF _Toc96421116 \h </w:instrText>
            </w:r>
            <w:r w:rsidR="00C03464">
              <w:rPr>
                <w:noProof/>
                <w:webHidden/>
              </w:rPr>
            </w:r>
            <w:r w:rsidR="00C03464">
              <w:rPr>
                <w:noProof/>
                <w:webHidden/>
              </w:rPr>
              <w:fldChar w:fldCharType="separate"/>
            </w:r>
            <w:r w:rsidR="0051531A">
              <w:rPr>
                <w:noProof/>
                <w:webHidden/>
              </w:rPr>
              <w:t>30</w:t>
            </w:r>
            <w:r w:rsidR="00C03464">
              <w:rPr>
                <w:noProof/>
                <w:webHidden/>
              </w:rPr>
              <w:fldChar w:fldCharType="end"/>
            </w:r>
          </w:hyperlink>
        </w:p>
        <w:p w14:paraId="4A285D4B" w14:textId="036119F7" w:rsidR="00C03464" w:rsidRDefault="00C03464">
          <w:pPr>
            <w:pStyle w:val="Indholdsfortegnelse1"/>
            <w:tabs>
              <w:tab w:val="right" w:leader="dot" w:pos="9016"/>
            </w:tabs>
            <w:rPr>
              <w:rFonts w:eastAsiaTheme="minorEastAsia"/>
              <w:noProof/>
              <w:lang w:eastAsia="da-DK"/>
            </w:rPr>
          </w:pPr>
        </w:p>
        <w:p w14:paraId="731E667A" w14:textId="3F2DBB59" w:rsidR="00C03464" w:rsidRDefault="00C03464">
          <w:pPr>
            <w:pStyle w:val="Indholdsfortegnelse1"/>
            <w:tabs>
              <w:tab w:val="right" w:leader="dot" w:pos="9016"/>
            </w:tabs>
            <w:rPr>
              <w:rFonts w:eastAsiaTheme="minorEastAsia"/>
              <w:noProof/>
              <w:lang w:eastAsia="da-DK"/>
            </w:rPr>
          </w:pPr>
        </w:p>
        <w:p w14:paraId="3AEB5FFC" w14:textId="52D517F8" w:rsidR="00C03464" w:rsidRDefault="00C03464">
          <w:r>
            <w:rPr>
              <w:b/>
              <w:bCs/>
            </w:rPr>
            <w:fldChar w:fldCharType="end"/>
          </w:r>
        </w:p>
      </w:sdtContent>
    </w:sdt>
    <w:p w14:paraId="2EA6E368" w14:textId="7A7D5EDF" w:rsidR="00CD7C57" w:rsidRDefault="00CD7C57" w:rsidP="00E66154">
      <w:pPr>
        <w:pStyle w:val="Overskrift1"/>
        <w:rPr>
          <w:rFonts w:eastAsia="Calibri Light"/>
        </w:rPr>
      </w:pPr>
    </w:p>
    <w:p w14:paraId="36AD7E2F" w14:textId="77777777" w:rsidR="001E7BA8" w:rsidRPr="001E7BA8" w:rsidRDefault="001E7BA8" w:rsidP="001E7BA8"/>
    <w:p w14:paraId="697FFBB3" w14:textId="6DE7E00F" w:rsidR="001E7BA8" w:rsidRDefault="001E7BA8" w:rsidP="001E7BA8"/>
    <w:p w14:paraId="1A0DC316" w14:textId="79C03A76" w:rsidR="001E7BA8" w:rsidRPr="005361DC" w:rsidRDefault="001E7BA8" w:rsidP="00D208D7">
      <w:pPr>
        <w:pStyle w:val="Overskrift1"/>
        <w:spacing w:line="360" w:lineRule="auto"/>
        <w:rPr>
          <w:rFonts w:eastAsia="Times New Roman"/>
          <w:color w:val="2F5496"/>
          <w:lang w:eastAsia="da-DK"/>
        </w:rPr>
      </w:pPr>
      <w:bookmarkStart w:id="0" w:name="_Toc96421089"/>
      <w:r w:rsidRPr="005361DC">
        <w:rPr>
          <w:rFonts w:eastAsia="Calibri Light"/>
        </w:rPr>
        <w:lastRenderedPageBreak/>
        <w:t>Forord</w:t>
      </w:r>
      <w:bookmarkEnd w:id="0"/>
    </w:p>
    <w:p w14:paraId="6AAA49F8" w14:textId="77777777" w:rsidR="001E7BA8" w:rsidRDefault="001E7BA8" w:rsidP="00D208D7">
      <w:pPr>
        <w:spacing w:line="360" w:lineRule="auto"/>
        <w:rPr>
          <w:rFonts w:eastAsia="Tahoma" w:cstheme="minorHAnsi"/>
          <w:color w:val="000000" w:themeColor="text1"/>
        </w:rPr>
      </w:pPr>
    </w:p>
    <w:p w14:paraId="68A735BB" w14:textId="1D01D738" w:rsidR="43438362" w:rsidRPr="000B1EDD" w:rsidRDefault="489E02E2" w:rsidP="00D208D7">
      <w:pPr>
        <w:spacing w:line="360" w:lineRule="auto"/>
        <w:rPr>
          <w:rFonts w:cstheme="minorHAnsi"/>
        </w:rPr>
      </w:pPr>
      <w:r w:rsidRPr="005361DC">
        <w:rPr>
          <w:rFonts w:eastAsia="Tahoma" w:cstheme="minorHAnsi"/>
          <w:color w:val="000000" w:themeColor="text1"/>
        </w:rPr>
        <w:t xml:space="preserve">Årsrapporten indeholder en beskrivelse af, hvad det forebyggende team har arbejdet med i 2021. En dokumentation af resultater, samt beskrivelse af de fokusområder der blev prioriteret i 2021 og fokusområder for 2022. </w:t>
      </w:r>
    </w:p>
    <w:p w14:paraId="260D04BF" w14:textId="0C407F06" w:rsidR="43438362" w:rsidRPr="000B1EDD" w:rsidRDefault="489E02E2" w:rsidP="00D208D7">
      <w:pPr>
        <w:spacing w:line="360" w:lineRule="auto"/>
        <w:rPr>
          <w:rFonts w:cstheme="minorHAnsi"/>
        </w:rPr>
      </w:pPr>
      <w:r w:rsidRPr="005361DC">
        <w:rPr>
          <w:rFonts w:eastAsia="Tahoma" w:cstheme="minorHAnsi"/>
          <w:color w:val="000000" w:themeColor="text1"/>
        </w:rPr>
        <w:t>Året 2021 har som sidste år været præget af Covid-19. Teamet har været hjemsendt samlet 3 ½ måned fra 1.</w:t>
      </w:r>
      <w:r w:rsidR="002916F0">
        <w:rPr>
          <w:rFonts w:eastAsia="Tahoma" w:cstheme="minorHAnsi"/>
          <w:color w:val="000000" w:themeColor="text1"/>
        </w:rPr>
        <w:t xml:space="preserve"> </w:t>
      </w:r>
      <w:r w:rsidRPr="005361DC">
        <w:rPr>
          <w:rFonts w:eastAsia="Tahoma" w:cstheme="minorHAnsi"/>
          <w:color w:val="000000" w:themeColor="text1"/>
        </w:rPr>
        <w:t xml:space="preserve">januar til </w:t>
      </w:r>
      <w:r w:rsidR="002916F0">
        <w:rPr>
          <w:rFonts w:eastAsia="Tahoma" w:cstheme="minorHAnsi"/>
          <w:color w:val="000000" w:themeColor="text1"/>
        </w:rPr>
        <w:t>12</w:t>
      </w:r>
      <w:r w:rsidRPr="005361DC">
        <w:rPr>
          <w:rFonts w:eastAsia="Tahoma" w:cstheme="minorHAnsi"/>
          <w:color w:val="000000" w:themeColor="text1"/>
        </w:rPr>
        <w:t>.</w:t>
      </w:r>
      <w:r w:rsidR="002916F0">
        <w:rPr>
          <w:rFonts w:eastAsia="Tahoma" w:cstheme="minorHAnsi"/>
          <w:color w:val="000000" w:themeColor="text1"/>
        </w:rPr>
        <w:t xml:space="preserve"> </w:t>
      </w:r>
      <w:r w:rsidRPr="005361DC">
        <w:rPr>
          <w:rFonts w:eastAsia="Tahoma" w:cstheme="minorHAnsi"/>
          <w:color w:val="000000" w:themeColor="text1"/>
        </w:rPr>
        <w:t>april 2021. Mængden og omfanget af aktiviteter bærer præg af dette gennem hele året. For teamet har året desuden budt på nye samarbejdsformer i form af møder over teams og en del webinarer, samt nye midlertidige</w:t>
      </w:r>
      <w:r w:rsidR="00121E9D" w:rsidRPr="005361DC">
        <w:rPr>
          <w:rFonts w:eastAsia="Tahoma" w:cstheme="minorHAnsi"/>
          <w:color w:val="000000" w:themeColor="text1"/>
        </w:rPr>
        <w:t xml:space="preserve"> </w:t>
      </w:r>
      <w:r w:rsidRPr="005361DC">
        <w:rPr>
          <w:rFonts w:eastAsia="Tahoma" w:cstheme="minorHAnsi"/>
          <w:color w:val="000000" w:themeColor="text1"/>
        </w:rPr>
        <w:t xml:space="preserve">opgaver, hvor </w:t>
      </w:r>
      <w:r w:rsidR="000C076F" w:rsidRPr="005361DC">
        <w:rPr>
          <w:rFonts w:eastAsia="Tahoma" w:cstheme="minorHAnsi"/>
          <w:color w:val="000000" w:themeColor="text1"/>
        </w:rPr>
        <w:t>t</w:t>
      </w:r>
      <w:r w:rsidRPr="005361DC">
        <w:rPr>
          <w:rFonts w:eastAsia="Tahoma" w:cstheme="minorHAnsi"/>
          <w:color w:val="000000" w:themeColor="text1"/>
        </w:rPr>
        <w:t>eamet har deltaget i kommunens forskellige arbejdsopgaver i forbindelse med varetagelse af vaccinering</w:t>
      </w:r>
      <w:r w:rsidR="00ED40BF" w:rsidRPr="005361DC">
        <w:rPr>
          <w:rFonts w:eastAsia="Tahoma" w:cstheme="minorHAnsi"/>
          <w:color w:val="000000" w:themeColor="text1"/>
        </w:rPr>
        <w:t xml:space="preserve">, podning og var med i nødberedskabet med </w:t>
      </w:r>
      <w:r w:rsidR="00A85D9E">
        <w:rPr>
          <w:rFonts w:eastAsia="Tahoma" w:cstheme="minorHAnsi"/>
          <w:color w:val="000000" w:themeColor="text1"/>
        </w:rPr>
        <w:t>pleje</w:t>
      </w:r>
      <w:r w:rsidR="00ED40BF" w:rsidRPr="005361DC">
        <w:rPr>
          <w:rFonts w:eastAsia="Tahoma" w:cstheme="minorHAnsi"/>
          <w:color w:val="000000" w:themeColor="text1"/>
        </w:rPr>
        <w:t xml:space="preserve"> af patienter fra Regionens sygehuse</w:t>
      </w:r>
      <w:r w:rsidRPr="005361DC">
        <w:rPr>
          <w:rFonts w:eastAsia="Tahoma" w:cstheme="minorHAnsi"/>
          <w:color w:val="000000" w:themeColor="text1"/>
        </w:rPr>
        <w:t>.</w:t>
      </w:r>
      <w:r w:rsidR="00007D93">
        <w:rPr>
          <w:rFonts w:eastAsia="Tahoma" w:cstheme="minorHAnsi"/>
          <w:color w:val="000000" w:themeColor="text1"/>
        </w:rPr>
        <w:t xml:space="preserve">   </w:t>
      </w:r>
    </w:p>
    <w:p w14:paraId="54627089" w14:textId="77777777" w:rsidR="00D208D7" w:rsidRDefault="00D208D7" w:rsidP="00D208D7">
      <w:pPr>
        <w:pStyle w:val="Overskrift1"/>
        <w:spacing w:line="360" w:lineRule="auto"/>
        <w:rPr>
          <w:rFonts w:eastAsia="Calibri Light" w:cstheme="majorHAnsi"/>
        </w:rPr>
      </w:pPr>
    </w:p>
    <w:p w14:paraId="1AE5BA2A" w14:textId="785E4AA4" w:rsidR="00B109EB" w:rsidRPr="004E756D" w:rsidRDefault="00B109EB" w:rsidP="00D208D7">
      <w:pPr>
        <w:pStyle w:val="Overskrift1"/>
        <w:spacing w:line="360" w:lineRule="auto"/>
        <w:rPr>
          <w:rFonts w:eastAsia="Times New Roman" w:cstheme="majorHAnsi"/>
          <w:color w:val="2F5496"/>
          <w:sz w:val="18"/>
          <w:szCs w:val="18"/>
          <w:lang w:eastAsia="da-DK"/>
        </w:rPr>
      </w:pPr>
      <w:bookmarkStart w:id="1" w:name="_Toc96421090"/>
      <w:r w:rsidRPr="004E756D">
        <w:rPr>
          <w:rFonts w:eastAsia="Calibri Light" w:cstheme="majorHAnsi"/>
        </w:rPr>
        <w:t>Lovgrundlag</w:t>
      </w:r>
      <w:bookmarkEnd w:id="1"/>
    </w:p>
    <w:p w14:paraId="4AB5522A" w14:textId="7A239441" w:rsidR="43438362" w:rsidRDefault="43438362" w:rsidP="00D208D7">
      <w:pPr>
        <w:spacing w:line="360" w:lineRule="auto"/>
      </w:pPr>
    </w:p>
    <w:p w14:paraId="392BD1D5" w14:textId="64FBBB0B" w:rsidR="43438362" w:rsidRPr="000B1EDD" w:rsidRDefault="000C076F" w:rsidP="00D208D7">
      <w:pPr>
        <w:spacing w:line="360" w:lineRule="auto"/>
        <w:rPr>
          <w:rFonts w:cstheme="minorHAnsi"/>
        </w:rPr>
      </w:pPr>
      <w:r w:rsidRPr="005361DC">
        <w:rPr>
          <w:rFonts w:eastAsia="Tahoma" w:cstheme="minorHAnsi"/>
          <w:color w:val="000000" w:themeColor="text1"/>
        </w:rPr>
        <w:t xml:space="preserve">Loven om de Forebyggende hjemmebesøg </w:t>
      </w:r>
      <w:r w:rsidR="489E02E2" w:rsidRPr="005361DC">
        <w:rPr>
          <w:rFonts w:eastAsia="Tahoma" w:cstheme="minorHAnsi"/>
          <w:color w:val="000000" w:themeColor="text1"/>
        </w:rPr>
        <w:t xml:space="preserve">er beskrevet i Servicelovens §79a der sidst er blevet ændret 1. juli 2019. </w:t>
      </w:r>
    </w:p>
    <w:p w14:paraId="7D5A456F" w14:textId="10AA97CB" w:rsidR="43438362" w:rsidRPr="000B1EDD" w:rsidRDefault="00ED40BF" w:rsidP="00D208D7">
      <w:pPr>
        <w:spacing w:line="360" w:lineRule="auto"/>
        <w:rPr>
          <w:rFonts w:cstheme="minorHAnsi"/>
        </w:rPr>
      </w:pPr>
      <w:r w:rsidRPr="005361DC">
        <w:rPr>
          <w:rFonts w:eastAsia="Tahoma" w:cstheme="minorHAnsi"/>
          <w:color w:val="000000" w:themeColor="text1"/>
        </w:rPr>
        <w:t xml:space="preserve">Her </w:t>
      </w:r>
      <w:r w:rsidR="489E02E2" w:rsidRPr="005361DC">
        <w:rPr>
          <w:rFonts w:eastAsia="Tahoma" w:cstheme="minorHAnsi"/>
          <w:color w:val="000000" w:themeColor="text1"/>
        </w:rPr>
        <w:t>beskriver</w:t>
      </w:r>
      <w:r w:rsidRPr="005361DC">
        <w:rPr>
          <w:rFonts w:eastAsia="Tahoma" w:cstheme="minorHAnsi"/>
          <w:color w:val="000000" w:themeColor="text1"/>
        </w:rPr>
        <w:t xml:space="preserve"> loven</w:t>
      </w:r>
      <w:r w:rsidR="489E02E2" w:rsidRPr="005361DC">
        <w:rPr>
          <w:rFonts w:eastAsia="Tahoma" w:cstheme="minorHAnsi"/>
          <w:color w:val="000000" w:themeColor="text1"/>
        </w:rPr>
        <w:t>, at kommunen skal tilbyde forebyggende hjemmebesøg til alle borgere i følgende aldersgrupper med følgende faste intervaller</w:t>
      </w:r>
      <w:r w:rsidR="002916F0">
        <w:rPr>
          <w:rFonts w:eastAsia="Tahoma" w:cstheme="minorHAnsi"/>
          <w:color w:val="000000" w:themeColor="text1"/>
        </w:rPr>
        <w:t>:</w:t>
      </w:r>
    </w:p>
    <w:p w14:paraId="1C7868D9" w14:textId="5909F7FD" w:rsidR="43438362" w:rsidRPr="000B1EDD" w:rsidRDefault="489E02E2" w:rsidP="00D208D7">
      <w:pPr>
        <w:spacing w:line="360" w:lineRule="auto"/>
        <w:rPr>
          <w:rFonts w:cstheme="minorHAnsi"/>
        </w:rPr>
      </w:pPr>
      <w:r w:rsidRPr="005361DC">
        <w:rPr>
          <w:rFonts w:eastAsia="Tahoma" w:cstheme="minorHAnsi"/>
          <w:color w:val="000000" w:themeColor="text1"/>
        </w:rPr>
        <w:t xml:space="preserve">• Alle der bor alene i det år de fylder 70. </w:t>
      </w:r>
    </w:p>
    <w:p w14:paraId="3FF1AD22" w14:textId="65B7EF89" w:rsidR="43438362" w:rsidRPr="000B1EDD" w:rsidRDefault="489E02E2" w:rsidP="00D208D7">
      <w:pPr>
        <w:spacing w:line="360" w:lineRule="auto"/>
        <w:rPr>
          <w:rFonts w:cstheme="minorHAnsi"/>
        </w:rPr>
      </w:pPr>
      <w:r w:rsidRPr="005361DC">
        <w:rPr>
          <w:rFonts w:eastAsia="Tahoma" w:cstheme="minorHAnsi"/>
          <w:color w:val="000000" w:themeColor="text1"/>
        </w:rPr>
        <w:t xml:space="preserve">• Alle i det år de fylder 75, samt det år de fylder 80. </w:t>
      </w:r>
    </w:p>
    <w:p w14:paraId="7980CBA0" w14:textId="5346B7AE" w:rsidR="43438362" w:rsidRPr="000B1EDD" w:rsidRDefault="489E02E2" w:rsidP="00D208D7">
      <w:pPr>
        <w:spacing w:line="360" w:lineRule="auto"/>
        <w:rPr>
          <w:rFonts w:cstheme="minorHAnsi"/>
        </w:rPr>
      </w:pPr>
      <w:r w:rsidRPr="005361DC">
        <w:rPr>
          <w:rFonts w:eastAsia="Tahoma" w:cstheme="minorHAnsi"/>
          <w:color w:val="000000" w:themeColor="text1"/>
        </w:rPr>
        <w:t xml:space="preserve">• Alle fra 82 år tilbydes årligt. </w:t>
      </w:r>
    </w:p>
    <w:p w14:paraId="3BB0C596" w14:textId="300F2EBB" w:rsidR="43438362" w:rsidRPr="000B1EDD" w:rsidRDefault="489E02E2" w:rsidP="00D208D7">
      <w:pPr>
        <w:spacing w:line="360" w:lineRule="auto"/>
        <w:rPr>
          <w:rFonts w:cstheme="minorHAnsi"/>
        </w:rPr>
      </w:pPr>
      <w:r w:rsidRPr="005361DC">
        <w:rPr>
          <w:rFonts w:eastAsia="Tahoma" w:cstheme="minorHAnsi"/>
          <w:color w:val="000000" w:themeColor="text1"/>
        </w:rPr>
        <w:t xml:space="preserve">• Derudover er kommunen forpligtet til at tilbyde forebyggende hjemmebesøg til borgere mellem 65 og 81 år, som er i en særlig risiko for at få nedsat fysisk, psykisk </w:t>
      </w:r>
      <w:r w:rsidR="002916F0">
        <w:rPr>
          <w:rFonts w:eastAsia="Tahoma" w:cstheme="minorHAnsi"/>
          <w:color w:val="000000" w:themeColor="text1"/>
        </w:rPr>
        <w:t xml:space="preserve">og </w:t>
      </w:r>
      <w:r w:rsidRPr="005361DC">
        <w:rPr>
          <w:rFonts w:eastAsia="Tahoma" w:cstheme="minorHAnsi"/>
          <w:color w:val="000000" w:themeColor="text1"/>
        </w:rPr>
        <w:t xml:space="preserve">eller social funktionsevne. </w:t>
      </w:r>
    </w:p>
    <w:p w14:paraId="03A76243" w14:textId="3EAC00F7" w:rsidR="43438362" w:rsidRPr="005361DC" w:rsidRDefault="489E02E2" w:rsidP="00D208D7">
      <w:pPr>
        <w:spacing w:line="360" w:lineRule="auto"/>
        <w:rPr>
          <w:rFonts w:eastAsia="Tahoma" w:cstheme="minorHAnsi"/>
          <w:color w:val="000000" w:themeColor="text1"/>
        </w:rPr>
      </w:pPr>
      <w:r w:rsidRPr="005361DC">
        <w:rPr>
          <w:rFonts w:eastAsia="Tahoma" w:cstheme="minorHAnsi"/>
          <w:color w:val="000000" w:themeColor="text1"/>
        </w:rPr>
        <w:t xml:space="preserve">Vordingborg Kommune har vedtaget, at borgere som </w:t>
      </w:r>
      <w:r w:rsidR="00ED40BF" w:rsidRPr="005361DC">
        <w:rPr>
          <w:rFonts w:eastAsia="Tahoma" w:cstheme="minorHAnsi"/>
          <w:color w:val="000000" w:themeColor="text1"/>
        </w:rPr>
        <w:t xml:space="preserve">både </w:t>
      </w:r>
      <w:r w:rsidRPr="005361DC">
        <w:rPr>
          <w:rFonts w:eastAsia="Tahoma" w:cstheme="minorHAnsi"/>
          <w:color w:val="000000" w:themeColor="text1"/>
        </w:rPr>
        <w:t>modtager personlig pleje og praktisk bistand, ikke tilbydes forebyggende hjemmebesøg.</w:t>
      </w:r>
    </w:p>
    <w:p w14:paraId="67ADCAFC" w14:textId="24D057C9" w:rsidR="00B109EB" w:rsidRDefault="00B109EB" w:rsidP="00D208D7">
      <w:pPr>
        <w:spacing w:line="360" w:lineRule="auto"/>
        <w:rPr>
          <w:rFonts w:ascii="Tahoma" w:eastAsia="Tahoma" w:hAnsi="Tahoma" w:cs="Tahoma"/>
          <w:color w:val="000000" w:themeColor="text1"/>
          <w:sz w:val="23"/>
          <w:szCs w:val="23"/>
        </w:rPr>
      </w:pPr>
    </w:p>
    <w:p w14:paraId="67C47F8E" w14:textId="77777777" w:rsidR="00D208D7" w:rsidRDefault="00D208D7" w:rsidP="00D208D7">
      <w:pPr>
        <w:spacing w:line="360" w:lineRule="auto"/>
        <w:rPr>
          <w:rFonts w:ascii="Tahoma" w:eastAsia="Tahoma" w:hAnsi="Tahoma" w:cs="Tahoma"/>
          <w:color w:val="000000" w:themeColor="text1"/>
          <w:sz w:val="23"/>
          <w:szCs w:val="23"/>
        </w:rPr>
      </w:pPr>
    </w:p>
    <w:p w14:paraId="7714ED2A" w14:textId="0DE685BA" w:rsidR="00B109EB" w:rsidRPr="004E756D" w:rsidRDefault="00B109EB" w:rsidP="00D208D7">
      <w:pPr>
        <w:pStyle w:val="Overskrift1"/>
        <w:spacing w:line="360" w:lineRule="auto"/>
        <w:rPr>
          <w:rFonts w:eastAsia="Calibri Light" w:cstheme="majorHAnsi"/>
        </w:rPr>
      </w:pPr>
      <w:bookmarkStart w:id="2" w:name="_Toc96421091"/>
      <w:r w:rsidRPr="004E756D">
        <w:rPr>
          <w:rFonts w:eastAsia="Calibri Light" w:cstheme="majorHAnsi"/>
        </w:rPr>
        <w:lastRenderedPageBreak/>
        <w:t>Formål med det forebyggende arbejde</w:t>
      </w:r>
      <w:bookmarkEnd w:id="2"/>
    </w:p>
    <w:p w14:paraId="5D740C11" w14:textId="77777777" w:rsidR="00B109EB" w:rsidRPr="005361DC" w:rsidRDefault="00B109EB" w:rsidP="00D208D7">
      <w:pPr>
        <w:pStyle w:val="paragraph"/>
        <w:spacing w:before="0" w:beforeAutospacing="0" w:after="0" w:afterAutospacing="0" w:line="360" w:lineRule="auto"/>
        <w:ind w:left="1290"/>
        <w:textAlignment w:val="baseline"/>
        <w:rPr>
          <w:rStyle w:val="normaltextrun"/>
          <w:rFonts w:ascii="Verdana" w:hAnsi="Verdana" w:cs="Segoe UI"/>
        </w:rPr>
      </w:pPr>
    </w:p>
    <w:p w14:paraId="64A3C3C3" w14:textId="40D7F6B4" w:rsidR="00B109EB" w:rsidRPr="005361DC" w:rsidRDefault="00B109EB" w:rsidP="00544B87">
      <w:pPr>
        <w:pStyle w:val="paragraph"/>
        <w:numPr>
          <w:ilvl w:val="0"/>
          <w:numId w:val="5"/>
        </w:numPr>
        <w:spacing w:before="0" w:beforeAutospacing="0" w:after="0" w:afterAutospacing="0" w:line="360" w:lineRule="auto"/>
        <w:textAlignment w:val="baseline"/>
        <w:rPr>
          <w:rFonts w:asciiTheme="minorHAnsi" w:hAnsiTheme="minorHAnsi" w:cstheme="minorHAnsi"/>
          <w:sz w:val="22"/>
          <w:szCs w:val="22"/>
        </w:rPr>
      </w:pPr>
      <w:r w:rsidRPr="005361DC">
        <w:rPr>
          <w:rStyle w:val="normaltextrun"/>
          <w:rFonts w:asciiTheme="minorHAnsi" w:hAnsiTheme="minorHAnsi" w:cstheme="minorHAnsi"/>
          <w:sz w:val="22"/>
          <w:szCs w:val="22"/>
        </w:rPr>
        <w:t>At fremme sundhed og trivsel i borgernes seniorliv</w:t>
      </w:r>
      <w:r w:rsidR="006A45F5">
        <w:rPr>
          <w:rStyle w:val="normaltextrun"/>
          <w:rFonts w:asciiTheme="minorHAnsi" w:hAnsiTheme="minorHAnsi" w:cstheme="minorHAnsi"/>
          <w:sz w:val="22"/>
          <w:szCs w:val="22"/>
        </w:rPr>
        <w:t xml:space="preserve"> som er </w:t>
      </w:r>
      <w:r w:rsidR="00076EF5">
        <w:rPr>
          <w:rStyle w:val="normaltextrun"/>
          <w:rFonts w:asciiTheme="minorHAnsi" w:hAnsiTheme="minorHAnsi" w:cstheme="minorHAnsi"/>
          <w:sz w:val="22"/>
          <w:szCs w:val="22"/>
        </w:rPr>
        <w:t>teamets</w:t>
      </w:r>
      <w:r w:rsidR="006A45F5">
        <w:rPr>
          <w:rStyle w:val="normaltextrun"/>
          <w:rFonts w:asciiTheme="minorHAnsi" w:hAnsiTheme="minorHAnsi" w:cstheme="minorHAnsi"/>
          <w:sz w:val="22"/>
          <w:szCs w:val="22"/>
        </w:rPr>
        <w:t xml:space="preserve"> kerneopgave.</w:t>
      </w:r>
      <w:r w:rsidRPr="005361DC">
        <w:rPr>
          <w:rStyle w:val="normaltextrun"/>
          <w:rFonts w:asciiTheme="minorHAnsi" w:hAnsiTheme="minorHAnsi" w:cstheme="minorHAnsi"/>
          <w:b/>
          <w:bCs/>
          <w:sz w:val="22"/>
          <w:szCs w:val="22"/>
        </w:rPr>
        <w:t> </w:t>
      </w:r>
      <w:r w:rsidRPr="005361DC">
        <w:rPr>
          <w:rStyle w:val="normaltextrun"/>
          <w:rFonts w:asciiTheme="minorHAnsi" w:hAnsiTheme="minorHAnsi" w:cstheme="minorHAnsi"/>
          <w:sz w:val="22"/>
          <w:szCs w:val="22"/>
        </w:rPr>
        <w:t> </w:t>
      </w:r>
      <w:r w:rsidRPr="005361DC">
        <w:rPr>
          <w:rStyle w:val="eop"/>
          <w:rFonts w:asciiTheme="minorHAnsi" w:hAnsiTheme="minorHAnsi" w:cstheme="minorHAnsi"/>
          <w:sz w:val="22"/>
          <w:szCs w:val="22"/>
        </w:rPr>
        <w:t> </w:t>
      </w:r>
    </w:p>
    <w:p w14:paraId="799A0A92" w14:textId="4D85B886" w:rsidR="00B109EB" w:rsidRPr="005361DC" w:rsidRDefault="00B109EB" w:rsidP="00544B87">
      <w:pPr>
        <w:pStyle w:val="paragraph"/>
        <w:numPr>
          <w:ilvl w:val="0"/>
          <w:numId w:val="5"/>
        </w:numPr>
        <w:spacing w:before="0" w:beforeAutospacing="0" w:after="0" w:afterAutospacing="0" w:line="360" w:lineRule="auto"/>
        <w:textAlignment w:val="baseline"/>
        <w:rPr>
          <w:rFonts w:asciiTheme="minorHAnsi" w:hAnsiTheme="minorHAnsi" w:cstheme="minorHAnsi"/>
          <w:sz w:val="22"/>
          <w:szCs w:val="22"/>
        </w:rPr>
      </w:pPr>
      <w:r w:rsidRPr="005361DC">
        <w:rPr>
          <w:rStyle w:val="normaltextrun"/>
          <w:rFonts w:asciiTheme="minorHAnsi" w:hAnsiTheme="minorHAnsi" w:cstheme="minorHAnsi"/>
          <w:sz w:val="22"/>
          <w:szCs w:val="22"/>
        </w:rPr>
        <w:t>Understøtte den forebyggende og sundhedsfremmende indsats for borgere over 65 år, ved at yde råd og vejledning om aktiviteter og støttemuligheder. </w:t>
      </w:r>
      <w:r w:rsidRPr="005361DC">
        <w:rPr>
          <w:rStyle w:val="eop"/>
          <w:rFonts w:asciiTheme="minorHAnsi" w:hAnsiTheme="minorHAnsi" w:cstheme="minorHAnsi"/>
          <w:sz w:val="22"/>
          <w:szCs w:val="22"/>
        </w:rPr>
        <w:t> </w:t>
      </w:r>
    </w:p>
    <w:p w14:paraId="2594711C" w14:textId="77777777" w:rsidR="00B109EB" w:rsidRPr="005361DC" w:rsidRDefault="00B109EB" w:rsidP="00544B87">
      <w:pPr>
        <w:pStyle w:val="paragraph"/>
        <w:numPr>
          <w:ilvl w:val="0"/>
          <w:numId w:val="5"/>
        </w:numPr>
        <w:spacing w:before="0" w:beforeAutospacing="0" w:after="0" w:afterAutospacing="0" w:line="360" w:lineRule="auto"/>
        <w:textAlignment w:val="baseline"/>
        <w:rPr>
          <w:rFonts w:asciiTheme="minorHAnsi" w:hAnsiTheme="minorHAnsi" w:cstheme="minorHAnsi"/>
          <w:sz w:val="22"/>
          <w:szCs w:val="22"/>
        </w:rPr>
      </w:pPr>
      <w:r w:rsidRPr="005361DC">
        <w:rPr>
          <w:rStyle w:val="normaltextrun"/>
          <w:rFonts w:asciiTheme="minorHAnsi" w:hAnsiTheme="minorHAnsi" w:cstheme="minorHAnsi"/>
          <w:sz w:val="22"/>
          <w:szCs w:val="22"/>
        </w:rPr>
        <w:t>Informere borgerne om tilbud, som vil kunne bidrage til at forebygge eller løse eventuelle problemer.  F.eks. ved at informere borgeren om frivillige organisationers tilbud til seniorer, kommunale tilbud af både sundheds- og socialfaglig karakter, samt hvordan sociale netværk kan styrkes. </w:t>
      </w:r>
      <w:r w:rsidRPr="005361DC">
        <w:rPr>
          <w:rStyle w:val="eop"/>
          <w:rFonts w:asciiTheme="minorHAnsi" w:hAnsiTheme="minorHAnsi" w:cstheme="minorHAnsi"/>
          <w:sz w:val="22"/>
          <w:szCs w:val="22"/>
        </w:rPr>
        <w:t> </w:t>
      </w:r>
    </w:p>
    <w:p w14:paraId="4AC41291" w14:textId="77777777" w:rsidR="00B109EB" w:rsidRPr="005361DC" w:rsidRDefault="00B109EB" w:rsidP="00544B87">
      <w:pPr>
        <w:pStyle w:val="paragraph"/>
        <w:numPr>
          <w:ilvl w:val="0"/>
          <w:numId w:val="5"/>
        </w:numPr>
        <w:spacing w:before="0" w:beforeAutospacing="0" w:after="0" w:afterAutospacing="0" w:line="360" w:lineRule="auto"/>
        <w:textAlignment w:val="baseline"/>
        <w:rPr>
          <w:rFonts w:asciiTheme="minorHAnsi" w:hAnsiTheme="minorHAnsi" w:cstheme="minorHAnsi"/>
          <w:sz w:val="22"/>
          <w:szCs w:val="22"/>
        </w:rPr>
      </w:pPr>
      <w:r w:rsidRPr="005361DC">
        <w:rPr>
          <w:rStyle w:val="normaltextrun"/>
          <w:rFonts w:asciiTheme="minorHAnsi" w:hAnsiTheme="minorHAnsi" w:cstheme="minorHAnsi"/>
          <w:sz w:val="22"/>
          <w:szCs w:val="22"/>
        </w:rPr>
        <w:t>Understøtte borgerne i at udnytte egne ressourcer bedst muligt, mestre egenomsorg og dermed styrke autonomien, samt bevare funktionsniveauet længst muligt eller om muligt forbedre dette. </w:t>
      </w:r>
      <w:r w:rsidRPr="005361DC">
        <w:rPr>
          <w:rStyle w:val="eop"/>
          <w:rFonts w:asciiTheme="minorHAnsi" w:hAnsiTheme="minorHAnsi" w:cstheme="minorHAnsi"/>
          <w:sz w:val="22"/>
          <w:szCs w:val="22"/>
        </w:rPr>
        <w:t> </w:t>
      </w:r>
    </w:p>
    <w:p w14:paraId="5F0924E2" w14:textId="77777777" w:rsidR="00B109EB" w:rsidRPr="005361DC" w:rsidRDefault="00B109EB" w:rsidP="00D208D7">
      <w:pPr>
        <w:pStyle w:val="paragraph"/>
        <w:spacing w:before="0" w:beforeAutospacing="0" w:after="0" w:afterAutospacing="0" w:line="360" w:lineRule="auto"/>
        <w:ind w:left="720"/>
        <w:textAlignment w:val="baseline"/>
        <w:rPr>
          <w:rFonts w:asciiTheme="minorHAnsi" w:hAnsiTheme="minorHAnsi" w:cstheme="minorHAnsi"/>
          <w:sz w:val="22"/>
          <w:szCs w:val="22"/>
        </w:rPr>
      </w:pPr>
      <w:r w:rsidRPr="005361DC">
        <w:rPr>
          <w:rStyle w:val="normaltextrun"/>
          <w:rFonts w:asciiTheme="minorHAnsi" w:hAnsiTheme="minorHAnsi" w:cstheme="minorHAnsi"/>
          <w:sz w:val="22"/>
          <w:szCs w:val="22"/>
        </w:rPr>
        <w:t> </w:t>
      </w:r>
      <w:r w:rsidRPr="005361DC">
        <w:rPr>
          <w:rStyle w:val="eop"/>
          <w:rFonts w:asciiTheme="minorHAnsi" w:hAnsiTheme="minorHAnsi" w:cstheme="minorHAnsi"/>
          <w:sz w:val="22"/>
          <w:szCs w:val="22"/>
        </w:rPr>
        <w:t> </w:t>
      </w:r>
    </w:p>
    <w:p w14:paraId="5BDAE399" w14:textId="6AAC7D3C" w:rsidR="008E5E52" w:rsidRDefault="00B109EB" w:rsidP="00D208D7">
      <w:pPr>
        <w:pStyle w:val="Overskrift1"/>
        <w:spacing w:line="360" w:lineRule="auto"/>
        <w:rPr>
          <w:rFonts w:eastAsia="Calibri Light" w:cstheme="majorHAnsi"/>
        </w:rPr>
      </w:pPr>
      <w:bookmarkStart w:id="3" w:name="_Toc96421092"/>
      <w:r w:rsidRPr="005361DC">
        <w:rPr>
          <w:rFonts w:eastAsia="Calibri Light" w:cstheme="majorHAnsi"/>
        </w:rPr>
        <w:t>Statistik</w:t>
      </w:r>
      <w:bookmarkEnd w:id="3"/>
    </w:p>
    <w:p w14:paraId="6F5DF04D" w14:textId="77777777" w:rsidR="00CD7C57" w:rsidRPr="00CD7C57" w:rsidRDefault="00CD7C57" w:rsidP="00D208D7">
      <w:pPr>
        <w:spacing w:line="360" w:lineRule="auto"/>
      </w:pPr>
    </w:p>
    <w:p w14:paraId="0408E0A7" w14:textId="77777777" w:rsidR="006A45F5" w:rsidRPr="00D208D7" w:rsidRDefault="006A45F5" w:rsidP="00D208D7">
      <w:pPr>
        <w:spacing w:line="360" w:lineRule="auto"/>
        <w:rPr>
          <w:rFonts w:cstheme="minorHAnsi"/>
        </w:rPr>
      </w:pPr>
      <w:r w:rsidRPr="00D208D7">
        <w:rPr>
          <w:rFonts w:cstheme="minorHAnsi"/>
        </w:rPr>
        <w:t>2021 har på grund af Covid-19 også været et udfordrende år i forhold til de forebyggende hjemmebesøg.</w:t>
      </w:r>
    </w:p>
    <w:p w14:paraId="639F2528" w14:textId="51E54391" w:rsidR="006A45F5" w:rsidRPr="00D208D7" w:rsidRDefault="006A45F5" w:rsidP="00D208D7">
      <w:pPr>
        <w:spacing w:line="360" w:lineRule="auto"/>
        <w:rPr>
          <w:rFonts w:cstheme="minorHAnsi"/>
        </w:rPr>
      </w:pPr>
      <w:r w:rsidRPr="00D208D7">
        <w:rPr>
          <w:rFonts w:cstheme="minorHAnsi"/>
        </w:rPr>
        <w:t>Teamet har i perioden januar til medio april ikke kunne gennemføre hjemmebesøg hos borgerne da teamet var hjemsendt.</w:t>
      </w:r>
    </w:p>
    <w:p w14:paraId="6B615C1A" w14:textId="423190B3" w:rsidR="006A45F5" w:rsidRPr="00D208D7" w:rsidRDefault="006A45F5" w:rsidP="00D208D7">
      <w:pPr>
        <w:spacing w:line="360" w:lineRule="auto"/>
        <w:rPr>
          <w:rFonts w:cstheme="minorHAnsi"/>
        </w:rPr>
      </w:pPr>
      <w:r w:rsidRPr="00D208D7">
        <w:rPr>
          <w:rFonts w:cstheme="minorHAnsi"/>
        </w:rPr>
        <w:t>I nogle tilfælde har det givet meni</w:t>
      </w:r>
      <w:r w:rsidR="002916F0">
        <w:rPr>
          <w:rFonts w:cstheme="minorHAnsi"/>
        </w:rPr>
        <w:t>n</w:t>
      </w:r>
      <w:r w:rsidRPr="00D208D7">
        <w:rPr>
          <w:rFonts w:cstheme="minorHAnsi"/>
        </w:rPr>
        <w:t xml:space="preserve">g at ringe og vejlede borgerne </w:t>
      </w:r>
      <w:r w:rsidR="002916F0">
        <w:rPr>
          <w:rFonts w:cstheme="minorHAnsi"/>
        </w:rPr>
        <w:t>over</w:t>
      </w:r>
      <w:r w:rsidRPr="00D208D7">
        <w:rPr>
          <w:rFonts w:cstheme="minorHAnsi"/>
        </w:rPr>
        <w:t xml:space="preserve"> telefonen, enten som erstatning for et aflyst besøg eller fordi teamet var vidende om den enkelte borgers sårbarhed.</w:t>
      </w:r>
    </w:p>
    <w:p w14:paraId="111732DB" w14:textId="23B40DFF" w:rsidR="006A45F5" w:rsidRPr="00D208D7" w:rsidRDefault="006A45F5" w:rsidP="00D208D7">
      <w:pPr>
        <w:spacing w:line="360" w:lineRule="auto"/>
        <w:rPr>
          <w:rFonts w:cstheme="minorHAnsi"/>
        </w:rPr>
      </w:pPr>
      <w:r w:rsidRPr="00D208D7">
        <w:rPr>
          <w:rFonts w:cstheme="minorHAnsi"/>
        </w:rPr>
        <w:t xml:space="preserve">Tallene i nedenstående tabeller viser </w:t>
      </w:r>
      <w:r w:rsidR="002916F0">
        <w:rPr>
          <w:rFonts w:cstheme="minorHAnsi"/>
        </w:rPr>
        <w:t>derved</w:t>
      </w:r>
      <w:r w:rsidRPr="00D208D7">
        <w:rPr>
          <w:rFonts w:cstheme="minorHAnsi"/>
        </w:rPr>
        <w:t xml:space="preserve"> et fald på 79 besøg i forhold til 2020, men også at der </w:t>
      </w:r>
      <w:r w:rsidR="002916F0">
        <w:rPr>
          <w:rFonts w:cstheme="minorHAnsi"/>
        </w:rPr>
        <w:t>ses</w:t>
      </w:r>
      <w:r w:rsidRPr="00D208D7">
        <w:rPr>
          <w:rFonts w:cstheme="minorHAnsi"/>
        </w:rPr>
        <w:t xml:space="preserve"> et drastisk fald i afvisningen af de tilbudte besøg på </w:t>
      </w:r>
      <w:r w:rsidR="00076EF5" w:rsidRPr="00D208D7">
        <w:rPr>
          <w:rFonts w:cstheme="minorHAnsi"/>
        </w:rPr>
        <w:t>i alt</w:t>
      </w:r>
      <w:r w:rsidR="002916F0">
        <w:rPr>
          <w:rFonts w:cstheme="minorHAnsi"/>
        </w:rPr>
        <w:t xml:space="preserve"> </w:t>
      </w:r>
      <w:r w:rsidRPr="00D208D7">
        <w:rPr>
          <w:rFonts w:cstheme="minorHAnsi"/>
        </w:rPr>
        <w:t>664 besøg</w:t>
      </w:r>
      <w:r w:rsidR="002916F0">
        <w:rPr>
          <w:rFonts w:cstheme="minorHAnsi"/>
        </w:rPr>
        <w:t>,</w:t>
      </w:r>
      <w:r w:rsidRPr="00D208D7">
        <w:rPr>
          <w:rFonts w:cstheme="minorHAnsi"/>
        </w:rPr>
        <w:t xml:space="preserve"> hvilket jo viser at der i 2021 var et langt større behov for de forebyggende hjemmebesøg.</w:t>
      </w:r>
    </w:p>
    <w:p w14:paraId="16393526" w14:textId="1841149D" w:rsidR="006A45F5" w:rsidRPr="00D208D7" w:rsidRDefault="006A45F5" w:rsidP="00D208D7">
      <w:pPr>
        <w:pStyle w:val="paragraph"/>
        <w:spacing w:before="0" w:beforeAutospacing="0" w:after="0" w:afterAutospacing="0" w:line="360" w:lineRule="auto"/>
        <w:textAlignment w:val="baseline"/>
        <w:rPr>
          <w:rStyle w:val="eop"/>
          <w:rFonts w:asciiTheme="minorHAnsi" w:hAnsiTheme="minorHAnsi" w:cstheme="minorHAnsi"/>
          <w:color w:val="000000"/>
          <w:sz w:val="22"/>
          <w:szCs w:val="22"/>
          <w:shd w:val="clear" w:color="auto" w:fill="FFFFFF"/>
        </w:rPr>
      </w:pPr>
      <w:r w:rsidRPr="00D208D7">
        <w:rPr>
          <w:rFonts w:asciiTheme="minorHAnsi" w:hAnsiTheme="minorHAnsi" w:cstheme="minorHAnsi"/>
          <w:sz w:val="22"/>
          <w:szCs w:val="22"/>
        </w:rPr>
        <w:t>Det lovpligtige besøg hos de 75-årige har teamet løst ved at holde 5 informationsmøder 4 forskellige steder i kommunen hvor der i alt</w:t>
      </w:r>
      <w:r w:rsidR="00076EF5" w:rsidRPr="00D208D7">
        <w:rPr>
          <w:rFonts w:asciiTheme="minorHAnsi" w:hAnsiTheme="minorHAnsi" w:cstheme="minorHAnsi"/>
          <w:sz w:val="22"/>
          <w:szCs w:val="22"/>
        </w:rPr>
        <w:t xml:space="preserve"> blev</w:t>
      </w:r>
      <w:r w:rsidRPr="00D208D7">
        <w:rPr>
          <w:rFonts w:asciiTheme="minorHAnsi" w:hAnsiTheme="minorHAnsi" w:cstheme="minorHAnsi"/>
          <w:sz w:val="22"/>
          <w:szCs w:val="22"/>
        </w:rPr>
        <w:t xml:space="preserve"> inviteret 463 borgere. Der deltog i alt 101 borgere h</w:t>
      </w:r>
      <w:r w:rsidR="00007D93">
        <w:rPr>
          <w:rFonts w:asciiTheme="minorHAnsi" w:hAnsiTheme="minorHAnsi" w:cstheme="minorHAnsi"/>
          <w:sz w:val="22"/>
          <w:szCs w:val="22"/>
        </w:rPr>
        <w:t>er</w:t>
      </w:r>
      <w:r w:rsidRPr="00D208D7">
        <w:rPr>
          <w:rFonts w:asciiTheme="minorHAnsi" w:hAnsiTheme="minorHAnsi" w:cstheme="minorHAnsi"/>
          <w:sz w:val="22"/>
          <w:szCs w:val="22"/>
        </w:rPr>
        <w:t>af 54 mænd og 47 kvinder altså et flertal af mænd</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hvilket har styrket teamets overbevisning om</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at mænd </w:t>
      </w:r>
      <w:r w:rsidR="00076EF5" w:rsidRPr="00D208D7">
        <w:rPr>
          <w:rFonts w:asciiTheme="minorHAnsi" w:hAnsiTheme="minorHAnsi" w:cstheme="minorHAnsi"/>
          <w:sz w:val="22"/>
          <w:szCs w:val="22"/>
        </w:rPr>
        <w:t xml:space="preserve">måske </w:t>
      </w:r>
      <w:r w:rsidRPr="00D208D7">
        <w:rPr>
          <w:rFonts w:asciiTheme="minorHAnsi" w:hAnsiTheme="minorHAnsi" w:cstheme="minorHAnsi"/>
          <w:sz w:val="22"/>
          <w:szCs w:val="22"/>
        </w:rPr>
        <w:t>er blevet mere opmærksomme på deres sundhed og livsstil. Dem som ikke kom til informationsmødet, er efterfølgende blevet tilbudt et forebyggende hjemmebesøg, og på selve besøget blev de spurgt om</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hvorfor de ikke havde deltaget på informationsmødet. Svarene var forskellige</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men langt de fleste havde ikke set brevet og nogle havde set det</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men ikke læst det</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w:t>
      </w:r>
      <w:r w:rsidR="002916F0">
        <w:rPr>
          <w:rFonts w:asciiTheme="minorHAnsi" w:hAnsiTheme="minorHAnsi" w:cstheme="minorHAnsi"/>
          <w:sz w:val="22"/>
          <w:szCs w:val="22"/>
        </w:rPr>
        <w:lastRenderedPageBreak/>
        <w:t>N</w:t>
      </w:r>
      <w:r w:rsidRPr="00D208D7">
        <w:rPr>
          <w:rFonts w:asciiTheme="minorHAnsi" w:hAnsiTheme="minorHAnsi" w:cstheme="minorHAnsi"/>
          <w:sz w:val="22"/>
          <w:szCs w:val="22"/>
        </w:rPr>
        <w:t>ogle mente ikke</w:t>
      </w:r>
      <w:r w:rsidR="002916F0">
        <w:rPr>
          <w:rFonts w:asciiTheme="minorHAnsi" w:hAnsiTheme="minorHAnsi" w:cstheme="minorHAnsi"/>
          <w:sz w:val="22"/>
          <w:szCs w:val="22"/>
        </w:rPr>
        <w:t>,</w:t>
      </w:r>
      <w:r w:rsidRPr="00D208D7">
        <w:rPr>
          <w:rFonts w:asciiTheme="minorHAnsi" w:hAnsiTheme="minorHAnsi" w:cstheme="minorHAnsi"/>
          <w:sz w:val="22"/>
          <w:szCs w:val="22"/>
        </w:rPr>
        <w:t xml:space="preserve"> at det var et tilbud der gjaldt dem og andre ville </w:t>
      </w:r>
      <w:r w:rsidR="00076EF5" w:rsidRPr="00D208D7">
        <w:rPr>
          <w:rFonts w:asciiTheme="minorHAnsi" w:hAnsiTheme="minorHAnsi" w:cstheme="minorHAnsi"/>
          <w:sz w:val="22"/>
          <w:szCs w:val="22"/>
        </w:rPr>
        <w:t xml:space="preserve">ikke </w:t>
      </w:r>
      <w:r w:rsidRPr="00D208D7">
        <w:rPr>
          <w:rFonts w:asciiTheme="minorHAnsi" w:hAnsiTheme="minorHAnsi" w:cstheme="minorHAnsi"/>
          <w:sz w:val="22"/>
          <w:szCs w:val="22"/>
        </w:rPr>
        <w:t>deltage i et fællesarrangement.</w:t>
      </w:r>
      <w:r w:rsidRPr="00D208D7">
        <w:rPr>
          <w:rStyle w:val="eop"/>
          <w:rFonts w:asciiTheme="minorHAnsi" w:hAnsiTheme="minorHAnsi" w:cstheme="minorHAnsi"/>
          <w:color w:val="000000"/>
          <w:sz w:val="22"/>
          <w:szCs w:val="22"/>
          <w:shd w:val="clear" w:color="auto" w:fill="FFFFFF"/>
        </w:rPr>
        <w:t xml:space="preserve"> Ved informationsmøderne for de 75-årige havde teamet udarbejdet en lille </w:t>
      </w:r>
      <w:r w:rsidR="002916F0">
        <w:rPr>
          <w:rStyle w:val="eop"/>
          <w:rFonts w:asciiTheme="minorHAnsi" w:hAnsiTheme="minorHAnsi" w:cstheme="minorHAnsi"/>
          <w:color w:val="000000"/>
          <w:sz w:val="22"/>
          <w:szCs w:val="22"/>
          <w:shd w:val="clear" w:color="auto" w:fill="FFFFFF"/>
        </w:rPr>
        <w:t>papir</w:t>
      </w:r>
      <w:r w:rsidRPr="00D208D7">
        <w:rPr>
          <w:rStyle w:val="eop"/>
          <w:rFonts w:asciiTheme="minorHAnsi" w:hAnsiTheme="minorHAnsi" w:cstheme="minorHAnsi"/>
          <w:color w:val="000000"/>
          <w:sz w:val="22"/>
          <w:szCs w:val="22"/>
          <w:shd w:val="clear" w:color="auto" w:fill="FFFFFF"/>
        </w:rPr>
        <w:t>slip</w:t>
      </w:r>
      <w:r w:rsidR="002916F0">
        <w:rPr>
          <w:rStyle w:val="eop"/>
          <w:rFonts w:asciiTheme="minorHAnsi" w:hAnsiTheme="minorHAnsi" w:cstheme="minorHAnsi"/>
          <w:color w:val="000000"/>
          <w:sz w:val="22"/>
          <w:szCs w:val="22"/>
          <w:shd w:val="clear" w:color="auto" w:fill="FFFFFF"/>
        </w:rPr>
        <w:t>,</w:t>
      </w:r>
      <w:r w:rsidRPr="00D208D7">
        <w:rPr>
          <w:rStyle w:val="eop"/>
          <w:rFonts w:asciiTheme="minorHAnsi" w:hAnsiTheme="minorHAnsi" w:cstheme="minorHAnsi"/>
          <w:color w:val="000000"/>
          <w:sz w:val="22"/>
          <w:szCs w:val="22"/>
          <w:shd w:val="clear" w:color="auto" w:fill="FFFFFF"/>
        </w:rPr>
        <w:t xml:space="preserve"> hvor deltagerne kunne give </w:t>
      </w:r>
      <w:r w:rsidRPr="00D208D7">
        <w:rPr>
          <w:rStyle w:val="eop"/>
          <w:rFonts w:asciiTheme="minorHAnsi" w:hAnsiTheme="minorHAnsi" w:cstheme="minorHAnsi"/>
          <w:b/>
          <w:bCs/>
          <w:color w:val="000000"/>
          <w:sz w:val="22"/>
          <w:szCs w:val="22"/>
          <w:shd w:val="clear" w:color="auto" w:fill="FFFFFF"/>
        </w:rPr>
        <w:t>ris og ros</w:t>
      </w:r>
      <w:r w:rsidRPr="00D208D7">
        <w:rPr>
          <w:rStyle w:val="eop"/>
          <w:rFonts w:asciiTheme="minorHAnsi" w:hAnsiTheme="minorHAnsi" w:cstheme="minorHAnsi"/>
          <w:color w:val="000000"/>
          <w:sz w:val="22"/>
          <w:szCs w:val="22"/>
          <w:shd w:val="clear" w:color="auto" w:fill="FFFFFF"/>
        </w:rPr>
        <w:t>. Både om indhold</w:t>
      </w:r>
      <w:r w:rsidR="00047F22">
        <w:rPr>
          <w:rStyle w:val="eop"/>
          <w:rFonts w:asciiTheme="minorHAnsi" w:hAnsiTheme="minorHAnsi" w:cstheme="minorHAnsi"/>
          <w:color w:val="000000"/>
          <w:sz w:val="22"/>
          <w:szCs w:val="22"/>
          <w:shd w:val="clear" w:color="auto" w:fill="FFFFFF"/>
        </w:rPr>
        <w:t>,</w:t>
      </w:r>
      <w:r w:rsidRPr="00D208D7">
        <w:rPr>
          <w:rStyle w:val="eop"/>
          <w:rFonts w:asciiTheme="minorHAnsi" w:hAnsiTheme="minorHAnsi" w:cstheme="minorHAnsi"/>
          <w:color w:val="000000"/>
          <w:sz w:val="22"/>
          <w:szCs w:val="22"/>
          <w:shd w:val="clear" w:color="auto" w:fill="FFFFFF"/>
        </w:rPr>
        <w:t xml:space="preserve"> men også om sted og forplejning. Teamet har modtage</w:t>
      </w:r>
      <w:r w:rsidR="002916F0">
        <w:rPr>
          <w:rStyle w:val="eop"/>
          <w:rFonts w:asciiTheme="minorHAnsi" w:hAnsiTheme="minorHAnsi" w:cstheme="minorHAnsi"/>
          <w:color w:val="000000"/>
          <w:sz w:val="22"/>
          <w:szCs w:val="22"/>
          <w:shd w:val="clear" w:color="auto" w:fill="FFFFFF"/>
        </w:rPr>
        <w:t>t</w:t>
      </w:r>
      <w:r w:rsidRPr="00D208D7">
        <w:rPr>
          <w:rStyle w:val="contextualspellingandgrammarerror"/>
          <w:rFonts w:asciiTheme="minorHAnsi" w:hAnsiTheme="minorHAnsi" w:cstheme="minorHAnsi"/>
          <w:color w:val="000000"/>
          <w:sz w:val="22"/>
          <w:szCs w:val="22"/>
          <w:shd w:val="clear" w:color="auto" w:fill="FFFFFF"/>
        </w:rPr>
        <w:t xml:space="preserve"> 53</w:t>
      </w:r>
      <w:r w:rsidRPr="00D208D7">
        <w:rPr>
          <w:rStyle w:val="eop"/>
          <w:rFonts w:asciiTheme="minorHAnsi" w:hAnsiTheme="minorHAnsi" w:cstheme="minorHAnsi"/>
          <w:color w:val="000000"/>
          <w:sz w:val="22"/>
          <w:szCs w:val="22"/>
          <w:shd w:val="clear" w:color="auto" w:fill="FFFFFF"/>
        </w:rPr>
        <w:t xml:space="preserve"> besvarelser og alle har været positive. </w:t>
      </w:r>
    </w:p>
    <w:p w14:paraId="4163E7EA" w14:textId="77777777" w:rsidR="00D208D7" w:rsidRPr="00D208D7" w:rsidRDefault="00D208D7" w:rsidP="00D208D7">
      <w:pPr>
        <w:pStyle w:val="paragraph"/>
        <w:spacing w:before="0" w:beforeAutospacing="0" w:after="0" w:afterAutospacing="0" w:line="360" w:lineRule="auto"/>
        <w:textAlignment w:val="baseline"/>
        <w:rPr>
          <w:rStyle w:val="eop"/>
          <w:rFonts w:asciiTheme="minorHAnsi" w:hAnsiTheme="minorHAnsi" w:cstheme="minorHAnsi"/>
          <w:color w:val="000000"/>
          <w:sz w:val="22"/>
          <w:szCs w:val="22"/>
          <w:shd w:val="clear" w:color="auto" w:fill="FFFFFF"/>
        </w:rPr>
      </w:pPr>
    </w:p>
    <w:p w14:paraId="2BB8C082" w14:textId="47B15D9C" w:rsidR="006A45F5" w:rsidRPr="00D208D7" w:rsidRDefault="006A45F5" w:rsidP="00D208D7">
      <w:pPr>
        <w:pStyle w:val="paragraph"/>
        <w:spacing w:before="0" w:beforeAutospacing="0" w:after="0" w:afterAutospacing="0" w:line="360" w:lineRule="auto"/>
        <w:textAlignment w:val="baseline"/>
        <w:rPr>
          <w:rStyle w:val="eop"/>
          <w:rFonts w:asciiTheme="minorHAnsi" w:hAnsiTheme="minorHAnsi" w:cstheme="minorHAnsi"/>
          <w:color w:val="000000"/>
          <w:sz w:val="22"/>
          <w:szCs w:val="22"/>
          <w:shd w:val="clear" w:color="auto" w:fill="FFFFFF"/>
        </w:rPr>
      </w:pPr>
      <w:r w:rsidRPr="00D208D7">
        <w:rPr>
          <w:rStyle w:val="eop"/>
          <w:rFonts w:asciiTheme="minorHAnsi" w:hAnsiTheme="minorHAnsi" w:cstheme="minorHAnsi"/>
          <w:color w:val="000000"/>
          <w:sz w:val="22"/>
          <w:szCs w:val="22"/>
          <w:shd w:val="clear" w:color="auto" w:fill="FFFFFF"/>
        </w:rPr>
        <w:t>Forslag til forbedringer var der 5 af:</w:t>
      </w:r>
    </w:p>
    <w:p w14:paraId="69BDFC90" w14:textId="77777777" w:rsidR="006A45F5" w:rsidRPr="00D208D7" w:rsidRDefault="006A45F5" w:rsidP="00D208D7">
      <w:pPr>
        <w:pStyle w:val="paragraph"/>
        <w:spacing w:before="0" w:beforeAutospacing="0" w:after="0" w:afterAutospacing="0" w:line="360" w:lineRule="auto"/>
        <w:textAlignment w:val="baseline"/>
        <w:rPr>
          <w:rStyle w:val="eop"/>
          <w:rFonts w:asciiTheme="minorHAnsi" w:hAnsiTheme="minorHAnsi" w:cstheme="minorHAnsi"/>
          <w:color w:val="000000"/>
          <w:sz w:val="22"/>
          <w:szCs w:val="22"/>
          <w:shd w:val="clear" w:color="auto" w:fill="FFFFFF"/>
        </w:rPr>
      </w:pPr>
    </w:p>
    <w:p w14:paraId="388F0923" w14:textId="4AC0C42D" w:rsidR="006A45F5" w:rsidRPr="00D208D7" w:rsidRDefault="002916F0" w:rsidP="00544B87">
      <w:pPr>
        <w:pStyle w:val="paragraph"/>
        <w:numPr>
          <w:ilvl w:val="0"/>
          <w:numId w:val="8"/>
        </w:numPr>
        <w:spacing w:before="0" w:beforeAutospacing="0" w:after="0" w:afterAutospacing="0" w:line="360" w:lineRule="auto"/>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H</w:t>
      </w:r>
      <w:r w:rsidR="006A45F5" w:rsidRPr="00D208D7">
        <w:rPr>
          <w:rStyle w:val="normaltextrun"/>
          <w:rFonts w:asciiTheme="minorHAnsi" w:hAnsiTheme="minorHAnsi" w:cstheme="minorHAnsi"/>
          <w:sz w:val="22"/>
          <w:szCs w:val="22"/>
        </w:rPr>
        <w:t>usk at tale tydeligt/højt/langsomt med lille ophold i talestrøm.</w:t>
      </w:r>
    </w:p>
    <w:p w14:paraId="625E61F9" w14:textId="16F2C912" w:rsidR="006A45F5" w:rsidRPr="00D208D7" w:rsidRDefault="002916F0" w:rsidP="00544B87">
      <w:pPr>
        <w:pStyle w:val="paragraph"/>
        <w:numPr>
          <w:ilvl w:val="0"/>
          <w:numId w:val="8"/>
        </w:numPr>
        <w:spacing w:before="0" w:beforeAutospacing="0" w:after="0" w:afterAutospacing="0" w:line="360" w:lineRule="auto"/>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P</w:t>
      </w:r>
      <w:r w:rsidR="006A45F5" w:rsidRPr="00D208D7">
        <w:rPr>
          <w:rStyle w:val="normaltextrun"/>
          <w:rFonts w:asciiTheme="minorHAnsi" w:hAnsiTheme="minorHAnsi" w:cstheme="minorHAnsi"/>
          <w:sz w:val="22"/>
          <w:szCs w:val="22"/>
        </w:rPr>
        <w:t>jecer med tekst på engelsk til de fremmedsprogede.</w:t>
      </w:r>
    </w:p>
    <w:p w14:paraId="59E17AA0" w14:textId="744C98EC" w:rsidR="006A45F5" w:rsidRPr="00D208D7" w:rsidRDefault="002916F0" w:rsidP="00544B87">
      <w:pPr>
        <w:pStyle w:val="paragraph"/>
        <w:numPr>
          <w:ilvl w:val="0"/>
          <w:numId w:val="8"/>
        </w:numPr>
        <w:spacing w:before="0" w:beforeAutospacing="0" w:after="0" w:afterAutospacing="0" w:line="360" w:lineRule="auto"/>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M</w:t>
      </w:r>
      <w:r w:rsidR="006A45F5" w:rsidRPr="00D208D7">
        <w:rPr>
          <w:rStyle w:val="normaltextrun"/>
          <w:rFonts w:asciiTheme="minorHAnsi" w:hAnsiTheme="minorHAnsi" w:cstheme="minorHAnsi"/>
          <w:sz w:val="22"/>
          <w:szCs w:val="22"/>
        </w:rPr>
        <w:t>ere fokus på ny forskning bl.a. foredrag.</w:t>
      </w:r>
    </w:p>
    <w:p w14:paraId="3A2A3EEA" w14:textId="6C36FD97" w:rsidR="006A45F5" w:rsidRPr="00D208D7" w:rsidRDefault="002916F0" w:rsidP="00544B87">
      <w:pPr>
        <w:pStyle w:val="paragraph"/>
        <w:numPr>
          <w:ilvl w:val="0"/>
          <w:numId w:val="8"/>
        </w:numPr>
        <w:spacing w:before="0" w:beforeAutospacing="0" w:after="0" w:afterAutospacing="0" w:line="360" w:lineRule="auto"/>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O</w:t>
      </w:r>
      <w:r w:rsidR="006A45F5" w:rsidRPr="00D208D7">
        <w:rPr>
          <w:rStyle w:val="normaltextrun"/>
          <w:rFonts w:asciiTheme="minorHAnsi" w:hAnsiTheme="minorHAnsi" w:cstheme="minorHAnsi"/>
          <w:sz w:val="22"/>
          <w:szCs w:val="22"/>
        </w:rPr>
        <w:t>pfølgning evt. Om 1 år eller når der fremkommer nye ting.</w:t>
      </w:r>
    </w:p>
    <w:p w14:paraId="01BC7B57" w14:textId="10F97483" w:rsidR="006A45F5" w:rsidRPr="00D208D7" w:rsidRDefault="002916F0" w:rsidP="00544B87">
      <w:pPr>
        <w:pStyle w:val="paragraph"/>
        <w:numPr>
          <w:ilvl w:val="0"/>
          <w:numId w:val="8"/>
        </w:numPr>
        <w:spacing w:before="0" w:beforeAutospacing="0" w:after="0" w:afterAutospacing="0" w:line="360" w:lineRule="auto"/>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L</w:t>
      </w:r>
      <w:r w:rsidR="006A45F5" w:rsidRPr="00D208D7">
        <w:rPr>
          <w:rStyle w:val="normaltextrun"/>
          <w:rFonts w:asciiTheme="minorHAnsi" w:hAnsiTheme="minorHAnsi" w:cstheme="minorHAnsi"/>
          <w:sz w:val="22"/>
          <w:szCs w:val="22"/>
        </w:rPr>
        <w:t>av nogle nemme øvelser med os. Demonstrer gerne nogle muligheder i øve-centrets maskiner.</w:t>
      </w:r>
    </w:p>
    <w:p w14:paraId="36D47466" w14:textId="5BBF2DE1" w:rsidR="006A45F5" w:rsidRPr="00D208D7" w:rsidRDefault="006A45F5" w:rsidP="00D208D7">
      <w:pPr>
        <w:pStyle w:val="paragraph"/>
        <w:spacing w:before="0" w:beforeAutospacing="0" w:after="0" w:afterAutospacing="0" w:line="360" w:lineRule="auto"/>
        <w:textAlignment w:val="baseline"/>
        <w:rPr>
          <w:rFonts w:asciiTheme="minorHAnsi" w:hAnsiTheme="minorHAnsi" w:cstheme="minorHAnsi"/>
          <w:sz w:val="22"/>
          <w:szCs w:val="22"/>
        </w:rPr>
      </w:pPr>
      <w:r w:rsidRPr="00D208D7">
        <w:rPr>
          <w:rStyle w:val="normaltextrun"/>
          <w:rFonts w:asciiTheme="minorHAnsi" w:hAnsiTheme="minorHAnsi" w:cstheme="minorHAnsi"/>
          <w:sz w:val="22"/>
          <w:szCs w:val="22"/>
        </w:rPr>
        <w:t>Da teamet syntes</w:t>
      </w:r>
      <w:r w:rsidR="00047F22">
        <w:rPr>
          <w:rStyle w:val="normaltextrun"/>
          <w:rFonts w:asciiTheme="minorHAnsi" w:hAnsiTheme="minorHAnsi" w:cstheme="minorHAnsi"/>
          <w:sz w:val="22"/>
          <w:szCs w:val="22"/>
        </w:rPr>
        <w:t>,</w:t>
      </w:r>
      <w:r w:rsidRPr="00D208D7">
        <w:rPr>
          <w:rStyle w:val="normaltextrun"/>
          <w:rFonts w:asciiTheme="minorHAnsi" w:hAnsiTheme="minorHAnsi" w:cstheme="minorHAnsi"/>
          <w:sz w:val="22"/>
          <w:szCs w:val="22"/>
        </w:rPr>
        <w:t xml:space="preserve"> at informationsmødernes opbakning fra borgernes side ikke kan måle sig med de res</w:t>
      </w:r>
      <w:r w:rsidR="002916F0">
        <w:rPr>
          <w:rStyle w:val="normaltextrun"/>
          <w:rFonts w:asciiTheme="minorHAnsi" w:hAnsiTheme="minorHAnsi" w:cstheme="minorHAnsi"/>
          <w:sz w:val="22"/>
          <w:szCs w:val="22"/>
        </w:rPr>
        <w:t>so</w:t>
      </w:r>
      <w:r w:rsidRPr="00D208D7">
        <w:rPr>
          <w:rStyle w:val="normaltextrun"/>
          <w:rFonts w:asciiTheme="minorHAnsi" w:hAnsiTheme="minorHAnsi" w:cstheme="minorHAnsi"/>
          <w:sz w:val="22"/>
          <w:szCs w:val="22"/>
        </w:rPr>
        <w:t>ur</w:t>
      </w:r>
      <w:r w:rsidR="002916F0">
        <w:rPr>
          <w:rStyle w:val="normaltextrun"/>
          <w:rFonts w:asciiTheme="minorHAnsi" w:hAnsiTheme="minorHAnsi" w:cstheme="minorHAnsi"/>
          <w:sz w:val="22"/>
          <w:szCs w:val="22"/>
        </w:rPr>
        <w:t>c</w:t>
      </w:r>
      <w:r w:rsidRPr="00D208D7">
        <w:rPr>
          <w:rStyle w:val="normaltextrun"/>
          <w:rFonts w:asciiTheme="minorHAnsi" w:hAnsiTheme="minorHAnsi" w:cstheme="minorHAnsi"/>
          <w:sz w:val="22"/>
          <w:szCs w:val="22"/>
        </w:rPr>
        <w:t>er teamet bruger på at afholde dem</w:t>
      </w:r>
      <w:r w:rsidR="00047F22">
        <w:rPr>
          <w:rStyle w:val="normaltextrun"/>
          <w:rFonts w:asciiTheme="minorHAnsi" w:hAnsiTheme="minorHAnsi" w:cstheme="minorHAnsi"/>
          <w:sz w:val="22"/>
          <w:szCs w:val="22"/>
        </w:rPr>
        <w:t>,</w:t>
      </w:r>
      <w:r w:rsidRPr="00D208D7">
        <w:rPr>
          <w:rStyle w:val="normaltextrun"/>
          <w:rFonts w:asciiTheme="minorHAnsi" w:hAnsiTheme="minorHAnsi" w:cstheme="minorHAnsi"/>
          <w:sz w:val="22"/>
          <w:szCs w:val="22"/>
        </w:rPr>
        <w:t xml:space="preserve"> arbejdes der på en anden indsat for bl.a. denne årgang i 2022.</w:t>
      </w:r>
    </w:p>
    <w:p w14:paraId="139BEB3B" w14:textId="77777777" w:rsidR="006A45F5" w:rsidRPr="00D208D7" w:rsidRDefault="006A45F5" w:rsidP="00D208D7">
      <w:pPr>
        <w:spacing w:line="360" w:lineRule="auto"/>
        <w:rPr>
          <w:rFonts w:cstheme="minorHAnsi"/>
        </w:rPr>
      </w:pPr>
    </w:p>
    <w:p w14:paraId="5F9BFED0" w14:textId="77777777" w:rsidR="006A45F5" w:rsidRPr="00D208D7" w:rsidRDefault="006A45F5" w:rsidP="00D208D7">
      <w:pPr>
        <w:spacing w:line="360" w:lineRule="auto"/>
        <w:rPr>
          <w:rFonts w:cstheme="minorHAnsi"/>
        </w:rPr>
      </w:pPr>
      <w:r w:rsidRPr="00D208D7">
        <w:rPr>
          <w:rFonts w:cstheme="minorHAnsi"/>
        </w:rPr>
        <w:t>Lovgivningen om de forebyggende hjemmebesøg gælder for borgere over 65 år. Der er p.t. 16.199 borgere over 65 år i Vordingborg kommune.</w:t>
      </w:r>
    </w:p>
    <w:p w14:paraId="7E8B5D3B" w14:textId="5F841474" w:rsidR="006A45F5" w:rsidRDefault="006A45F5" w:rsidP="00D208D7">
      <w:pPr>
        <w:spacing w:line="360" w:lineRule="auto"/>
      </w:pPr>
    </w:p>
    <w:tbl>
      <w:tblPr>
        <w:tblStyle w:val="Tabel-Gitter"/>
        <w:tblpPr w:leftFromText="141" w:rightFromText="141" w:vertAnchor="text" w:horzAnchor="margin" w:tblpY="408"/>
        <w:tblW w:w="0" w:type="auto"/>
        <w:tblLook w:val="04A0" w:firstRow="1" w:lastRow="0" w:firstColumn="1" w:lastColumn="0" w:noHBand="0" w:noVBand="1"/>
      </w:tblPr>
      <w:tblGrid>
        <w:gridCol w:w="1341"/>
        <w:gridCol w:w="1287"/>
        <w:gridCol w:w="1280"/>
        <w:gridCol w:w="1280"/>
        <w:gridCol w:w="1281"/>
        <w:gridCol w:w="1281"/>
        <w:gridCol w:w="1266"/>
      </w:tblGrid>
      <w:tr w:rsidR="00D208D7" w14:paraId="164FB410" w14:textId="77777777" w:rsidTr="007F3C44">
        <w:tc>
          <w:tcPr>
            <w:tcW w:w="1341" w:type="dxa"/>
            <w:shd w:val="clear" w:color="auto" w:fill="4472C4" w:themeFill="accent1"/>
          </w:tcPr>
          <w:p w14:paraId="419A2C30" w14:textId="77777777" w:rsidR="00D208D7" w:rsidRPr="00076EF5" w:rsidRDefault="00D208D7" w:rsidP="00D208D7">
            <w:pPr>
              <w:spacing w:line="360" w:lineRule="auto"/>
              <w:rPr>
                <w:highlight w:val="cyan"/>
              </w:rPr>
            </w:pPr>
            <w:r w:rsidRPr="007F3C44">
              <w:t>I alt +75 år</w:t>
            </w:r>
          </w:p>
        </w:tc>
        <w:tc>
          <w:tcPr>
            <w:tcW w:w="1287" w:type="dxa"/>
            <w:shd w:val="clear" w:color="auto" w:fill="4472C4" w:themeFill="accent1"/>
          </w:tcPr>
          <w:p w14:paraId="529E0088" w14:textId="77777777" w:rsidR="00D208D7" w:rsidRPr="007F3C44" w:rsidRDefault="00D208D7" w:rsidP="00D208D7">
            <w:pPr>
              <w:spacing w:line="360" w:lineRule="auto"/>
            </w:pPr>
            <w:r w:rsidRPr="007F3C44">
              <w:t>75 år</w:t>
            </w:r>
          </w:p>
        </w:tc>
        <w:tc>
          <w:tcPr>
            <w:tcW w:w="1280" w:type="dxa"/>
            <w:shd w:val="clear" w:color="auto" w:fill="4472C4" w:themeFill="accent1"/>
          </w:tcPr>
          <w:p w14:paraId="12874C1B" w14:textId="77777777" w:rsidR="00D208D7" w:rsidRPr="007F3C44" w:rsidRDefault="00D208D7" w:rsidP="00D208D7">
            <w:pPr>
              <w:spacing w:line="360" w:lineRule="auto"/>
            </w:pPr>
            <w:r w:rsidRPr="007F3C44">
              <w:t>I alt</w:t>
            </w:r>
          </w:p>
        </w:tc>
        <w:tc>
          <w:tcPr>
            <w:tcW w:w="1280" w:type="dxa"/>
            <w:shd w:val="clear" w:color="auto" w:fill="4472C4" w:themeFill="accent1"/>
          </w:tcPr>
          <w:p w14:paraId="6B7F7475" w14:textId="77777777" w:rsidR="00D208D7" w:rsidRPr="007F3C44" w:rsidRDefault="00D208D7" w:rsidP="00D208D7">
            <w:pPr>
              <w:spacing w:line="360" w:lineRule="auto"/>
            </w:pPr>
            <w:r w:rsidRPr="007F3C44">
              <w:t>75-79 år</w:t>
            </w:r>
          </w:p>
        </w:tc>
        <w:tc>
          <w:tcPr>
            <w:tcW w:w="1281" w:type="dxa"/>
            <w:shd w:val="clear" w:color="auto" w:fill="4472C4" w:themeFill="accent1"/>
          </w:tcPr>
          <w:p w14:paraId="13A3A5BE" w14:textId="77777777" w:rsidR="00D208D7" w:rsidRPr="007F3C44" w:rsidRDefault="00D208D7" w:rsidP="00D208D7">
            <w:pPr>
              <w:spacing w:line="360" w:lineRule="auto"/>
            </w:pPr>
            <w:r w:rsidRPr="007F3C44">
              <w:t>80-84 år</w:t>
            </w:r>
          </w:p>
        </w:tc>
        <w:tc>
          <w:tcPr>
            <w:tcW w:w="1281" w:type="dxa"/>
            <w:shd w:val="clear" w:color="auto" w:fill="4472C4" w:themeFill="accent1"/>
          </w:tcPr>
          <w:p w14:paraId="081A199B" w14:textId="77777777" w:rsidR="00D208D7" w:rsidRPr="007F3C44" w:rsidRDefault="00D208D7" w:rsidP="00D208D7">
            <w:pPr>
              <w:spacing w:line="360" w:lineRule="auto"/>
            </w:pPr>
            <w:r w:rsidRPr="007F3C44">
              <w:t>85-89 år</w:t>
            </w:r>
          </w:p>
        </w:tc>
        <w:tc>
          <w:tcPr>
            <w:tcW w:w="1266" w:type="dxa"/>
            <w:shd w:val="clear" w:color="auto" w:fill="4472C4" w:themeFill="accent1"/>
          </w:tcPr>
          <w:p w14:paraId="6C550FE5" w14:textId="77777777" w:rsidR="00D208D7" w:rsidRPr="007F3C44" w:rsidRDefault="00D208D7" w:rsidP="00D208D7">
            <w:pPr>
              <w:spacing w:line="360" w:lineRule="auto"/>
            </w:pPr>
            <w:r w:rsidRPr="007F3C44">
              <w:t>+90 år</w:t>
            </w:r>
          </w:p>
        </w:tc>
      </w:tr>
      <w:tr w:rsidR="00D208D7" w14:paraId="6C468D31" w14:textId="77777777" w:rsidTr="00D208D7">
        <w:tc>
          <w:tcPr>
            <w:tcW w:w="1341" w:type="dxa"/>
          </w:tcPr>
          <w:p w14:paraId="0ABB84A3" w14:textId="77777777" w:rsidR="00D208D7" w:rsidRDefault="00D208D7" w:rsidP="00D208D7">
            <w:pPr>
              <w:spacing w:line="360" w:lineRule="auto"/>
            </w:pPr>
            <w:r>
              <w:t>2021</w:t>
            </w:r>
          </w:p>
        </w:tc>
        <w:tc>
          <w:tcPr>
            <w:tcW w:w="1287" w:type="dxa"/>
          </w:tcPr>
          <w:p w14:paraId="56DC04E1" w14:textId="77777777" w:rsidR="00D208D7" w:rsidRDefault="00D208D7" w:rsidP="00D208D7">
            <w:pPr>
              <w:spacing w:line="360" w:lineRule="auto"/>
            </w:pPr>
            <w:r>
              <w:t>799</w:t>
            </w:r>
          </w:p>
          <w:p w14:paraId="51B41742" w14:textId="77777777" w:rsidR="00D208D7" w:rsidRDefault="00D208D7" w:rsidP="00D208D7">
            <w:pPr>
              <w:spacing w:line="360" w:lineRule="auto"/>
            </w:pPr>
            <w:r>
              <w:t>401 M</w:t>
            </w:r>
          </w:p>
          <w:p w14:paraId="04ED31EC" w14:textId="77777777" w:rsidR="00D208D7" w:rsidRDefault="00D208D7" w:rsidP="00D208D7">
            <w:pPr>
              <w:spacing w:line="360" w:lineRule="auto"/>
            </w:pPr>
            <w:r>
              <w:t>398 K</w:t>
            </w:r>
          </w:p>
        </w:tc>
        <w:tc>
          <w:tcPr>
            <w:tcW w:w="1280" w:type="dxa"/>
          </w:tcPr>
          <w:p w14:paraId="1AA0D047" w14:textId="77777777" w:rsidR="00D208D7" w:rsidRDefault="00D208D7" w:rsidP="00D208D7">
            <w:pPr>
              <w:spacing w:line="360" w:lineRule="auto"/>
            </w:pPr>
            <w:r>
              <w:t>6889</w:t>
            </w:r>
          </w:p>
        </w:tc>
        <w:tc>
          <w:tcPr>
            <w:tcW w:w="1280" w:type="dxa"/>
          </w:tcPr>
          <w:p w14:paraId="2662E758" w14:textId="77777777" w:rsidR="00D208D7" w:rsidRDefault="00D208D7" w:rsidP="00D208D7">
            <w:pPr>
              <w:spacing w:line="360" w:lineRule="auto"/>
            </w:pPr>
            <w:r>
              <w:t>3345</w:t>
            </w:r>
          </w:p>
          <w:p w14:paraId="3B51F39C" w14:textId="77777777" w:rsidR="00D208D7" w:rsidRDefault="00D208D7" w:rsidP="00D208D7">
            <w:pPr>
              <w:spacing w:line="360" w:lineRule="auto"/>
            </w:pPr>
            <w:r>
              <w:t>1421 M</w:t>
            </w:r>
          </w:p>
          <w:p w14:paraId="51FB7CF1" w14:textId="77777777" w:rsidR="00D208D7" w:rsidRDefault="00D208D7" w:rsidP="00D208D7">
            <w:pPr>
              <w:spacing w:line="360" w:lineRule="auto"/>
            </w:pPr>
            <w:r>
              <w:t>1924 K</w:t>
            </w:r>
          </w:p>
        </w:tc>
        <w:tc>
          <w:tcPr>
            <w:tcW w:w="1281" w:type="dxa"/>
          </w:tcPr>
          <w:p w14:paraId="37F4F827" w14:textId="77777777" w:rsidR="00D208D7" w:rsidRDefault="00D208D7" w:rsidP="00D208D7">
            <w:pPr>
              <w:spacing w:line="360" w:lineRule="auto"/>
            </w:pPr>
            <w:r>
              <w:t>1998</w:t>
            </w:r>
          </w:p>
          <w:p w14:paraId="4BE0B866" w14:textId="77777777" w:rsidR="00D208D7" w:rsidRDefault="00D208D7" w:rsidP="00D208D7">
            <w:pPr>
              <w:spacing w:line="360" w:lineRule="auto"/>
            </w:pPr>
            <w:r>
              <w:t>949 M</w:t>
            </w:r>
          </w:p>
          <w:p w14:paraId="070EFECB" w14:textId="77777777" w:rsidR="00D208D7" w:rsidRDefault="00D208D7" w:rsidP="00D208D7">
            <w:pPr>
              <w:spacing w:line="360" w:lineRule="auto"/>
            </w:pPr>
            <w:r>
              <w:t>1049 K</w:t>
            </w:r>
          </w:p>
        </w:tc>
        <w:tc>
          <w:tcPr>
            <w:tcW w:w="1281" w:type="dxa"/>
          </w:tcPr>
          <w:p w14:paraId="65516E23" w14:textId="77777777" w:rsidR="00D208D7" w:rsidRDefault="00D208D7" w:rsidP="00D208D7">
            <w:pPr>
              <w:spacing w:line="360" w:lineRule="auto"/>
            </w:pPr>
            <w:r>
              <w:t>992</w:t>
            </w:r>
          </w:p>
          <w:p w14:paraId="7FFB1DFC" w14:textId="77777777" w:rsidR="00D208D7" w:rsidRDefault="00D208D7" w:rsidP="00D208D7">
            <w:pPr>
              <w:spacing w:line="360" w:lineRule="auto"/>
            </w:pPr>
            <w:r>
              <w:t>563 M</w:t>
            </w:r>
          </w:p>
          <w:p w14:paraId="5FBA549D" w14:textId="77777777" w:rsidR="00D208D7" w:rsidRDefault="00D208D7" w:rsidP="00D208D7">
            <w:pPr>
              <w:spacing w:line="360" w:lineRule="auto"/>
            </w:pPr>
            <w:r>
              <w:t>429 K</w:t>
            </w:r>
          </w:p>
        </w:tc>
        <w:tc>
          <w:tcPr>
            <w:tcW w:w="1266" w:type="dxa"/>
          </w:tcPr>
          <w:p w14:paraId="0A4D05D9" w14:textId="77777777" w:rsidR="00D208D7" w:rsidRDefault="00D208D7" w:rsidP="00D208D7">
            <w:pPr>
              <w:spacing w:line="360" w:lineRule="auto"/>
            </w:pPr>
            <w:r>
              <w:t>554</w:t>
            </w:r>
          </w:p>
          <w:p w14:paraId="47E5FE25" w14:textId="77777777" w:rsidR="00D208D7" w:rsidRDefault="00D208D7" w:rsidP="00D208D7">
            <w:pPr>
              <w:spacing w:line="360" w:lineRule="auto"/>
            </w:pPr>
            <w:r>
              <w:t>182 M</w:t>
            </w:r>
          </w:p>
          <w:p w14:paraId="5D53A0A4" w14:textId="77777777" w:rsidR="00D208D7" w:rsidRDefault="00D208D7" w:rsidP="00D208D7">
            <w:pPr>
              <w:spacing w:line="360" w:lineRule="auto"/>
            </w:pPr>
            <w:r>
              <w:t>372 K</w:t>
            </w:r>
          </w:p>
        </w:tc>
      </w:tr>
      <w:tr w:rsidR="00D208D7" w14:paraId="5EED0B7A" w14:textId="77777777" w:rsidTr="00D208D7">
        <w:tc>
          <w:tcPr>
            <w:tcW w:w="1341" w:type="dxa"/>
          </w:tcPr>
          <w:p w14:paraId="69A373EE" w14:textId="77777777" w:rsidR="00D208D7" w:rsidRDefault="00D208D7" w:rsidP="00D208D7">
            <w:pPr>
              <w:spacing w:line="360" w:lineRule="auto"/>
            </w:pPr>
            <w:r>
              <w:t>2020</w:t>
            </w:r>
          </w:p>
        </w:tc>
        <w:tc>
          <w:tcPr>
            <w:tcW w:w="1287" w:type="dxa"/>
          </w:tcPr>
          <w:p w14:paraId="3EA3574A" w14:textId="77777777" w:rsidR="00D208D7" w:rsidRDefault="00D208D7" w:rsidP="00D208D7">
            <w:pPr>
              <w:spacing w:line="360" w:lineRule="auto"/>
            </w:pPr>
            <w:r>
              <w:t>Ingen tal</w:t>
            </w:r>
          </w:p>
        </w:tc>
        <w:tc>
          <w:tcPr>
            <w:tcW w:w="1280" w:type="dxa"/>
          </w:tcPr>
          <w:p w14:paraId="1B5885F4" w14:textId="77777777" w:rsidR="00D208D7" w:rsidRDefault="00D208D7" w:rsidP="00D208D7">
            <w:pPr>
              <w:spacing w:line="360" w:lineRule="auto"/>
            </w:pPr>
            <w:r>
              <w:t>6943</w:t>
            </w:r>
          </w:p>
        </w:tc>
        <w:tc>
          <w:tcPr>
            <w:tcW w:w="1280" w:type="dxa"/>
          </w:tcPr>
          <w:p w14:paraId="2E17B3D7" w14:textId="77777777" w:rsidR="00D208D7" w:rsidRDefault="00D208D7" w:rsidP="00D208D7">
            <w:pPr>
              <w:spacing w:line="360" w:lineRule="auto"/>
            </w:pPr>
            <w:r>
              <w:t>3240</w:t>
            </w:r>
          </w:p>
        </w:tc>
        <w:tc>
          <w:tcPr>
            <w:tcW w:w="1281" w:type="dxa"/>
          </w:tcPr>
          <w:p w14:paraId="5E5AFC8C" w14:textId="77777777" w:rsidR="00D208D7" w:rsidRDefault="00D208D7" w:rsidP="00D208D7">
            <w:pPr>
              <w:spacing w:line="360" w:lineRule="auto"/>
            </w:pPr>
            <w:r>
              <w:t>1923</w:t>
            </w:r>
          </w:p>
        </w:tc>
        <w:tc>
          <w:tcPr>
            <w:tcW w:w="1281" w:type="dxa"/>
          </w:tcPr>
          <w:p w14:paraId="63975E99" w14:textId="77777777" w:rsidR="00D208D7" w:rsidRDefault="00D208D7" w:rsidP="00D208D7">
            <w:pPr>
              <w:spacing w:line="360" w:lineRule="auto"/>
            </w:pPr>
            <w:r>
              <w:t>1076</w:t>
            </w:r>
          </w:p>
        </w:tc>
        <w:tc>
          <w:tcPr>
            <w:tcW w:w="1266" w:type="dxa"/>
          </w:tcPr>
          <w:p w14:paraId="41150852" w14:textId="77777777" w:rsidR="00D208D7" w:rsidRDefault="00D208D7" w:rsidP="00D208D7">
            <w:pPr>
              <w:spacing w:line="360" w:lineRule="auto"/>
            </w:pPr>
            <w:r>
              <w:t>709</w:t>
            </w:r>
          </w:p>
        </w:tc>
      </w:tr>
      <w:tr w:rsidR="00D208D7" w14:paraId="7F7A715B" w14:textId="77777777" w:rsidTr="00D208D7">
        <w:tc>
          <w:tcPr>
            <w:tcW w:w="1341" w:type="dxa"/>
          </w:tcPr>
          <w:p w14:paraId="46DE316B" w14:textId="77777777" w:rsidR="00D208D7" w:rsidRDefault="00D208D7" w:rsidP="00D208D7">
            <w:pPr>
              <w:spacing w:line="360" w:lineRule="auto"/>
            </w:pPr>
            <w:r>
              <w:t>difference</w:t>
            </w:r>
          </w:p>
        </w:tc>
        <w:tc>
          <w:tcPr>
            <w:tcW w:w="1287" w:type="dxa"/>
          </w:tcPr>
          <w:p w14:paraId="551AB780" w14:textId="77777777" w:rsidR="00D208D7" w:rsidRDefault="00D208D7" w:rsidP="00D208D7">
            <w:pPr>
              <w:spacing w:line="360" w:lineRule="auto"/>
            </w:pPr>
            <w:r>
              <w:t>-</w:t>
            </w:r>
          </w:p>
        </w:tc>
        <w:tc>
          <w:tcPr>
            <w:tcW w:w="1280" w:type="dxa"/>
          </w:tcPr>
          <w:p w14:paraId="7CFE9D56" w14:textId="77777777" w:rsidR="00D208D7" w:rsidRDefault="00D208D7" w:rsidP="00D208D7">
            <w:pPr>
              <w:spacing w:line="360" w:lineRule="auto"/>
            </w:pPr>
            <w:r>
              <w:t>-54</w:t>
            </w:r>
          </w:p>
        </w:tc>
        <w:tc>
          <w:tcPr>
            <w:tcW w:w="1280" w:type="dxa"/>
          </w:tcPr>
          <w:p w14:paraId="4EE6E567" w14:textId="77777777" w:rsidR="00D208D7" w:rsidRDefault="00D208D7" w:rsidP="00D208D7">
            <w:pPr>
              <w:spacing w:line="360" w:lineRule="auto"/>
            </w:pPr>
            <w:r>
              <w:t>+105</w:t>
            </w:r>
          </w:p>
        </w:tc>
        <w:tc>
          <w:tcPr>
            <w:tcW w:w="1281" w:type="dxa"/>
          </w:tcPr>
          <w:p w14:paraId="0AFB6F52" w14:textId="77777777" w:rsidR="00D208D7" w:rsidRDefault="00D208D7" w:rsidP="00D208D7">
            <w:pPr>
              <w:spacing w:line="360" w:lineRule="auto"/>
            </w:pPr>
            <w:r>
              <w:t>+75</w:t>
            </w:r>
          </w:p>
        </w:tc>
        <w:tc>
          <w:tcPr>
            <w:tcW w:w="1281" w:type="dxa"/>
          </w:tcPr>
          <w:p w14:paraId="6AEA5A87" w14:textId="77777777" w:rsidR="00D208D7" w:rsidRDefault="00D208D7" w:rsidP="00D208D7">
            <w:pPr>
              <w:spacing w:line="360" w:lineRule="auto"/>
            </w:pPr>
            <w:r>
              <w:t>-84</w:t>
            </w:r>
          </w:p>
        </w:tc>
        <w:tc>
          <w:tcPr>
            <w:tcW w:w="1266" w:type="dxa"/>
          </w:tcPr>
          <w:p w14:paraId="3B9FE0A8" w14:textId="77777777" w:rsidR="00D208D7" w:rsidRDefault="00D208D7" w:rsidP="00D208D7">
            <w:pPr>
              <w:spacing w:line="360" w:lineRule="auto"/>
            </w:pPr>
            <w:r>
              <w:t>-155</w:t>
            </w:r>
          </w:p>
        </w:tc>
      </w:tr>
    </w:tbl>
    <w:p w14:paraId="1AC4C0E0" w14:textId="523095F7" w:rsidR="00D208D7" w:rsidRDefault="00A85D9E" w:rsidP="00D208D7">
      <w:pPr>
        <w:spacing w:line="360" w:lineRule="auto"/>
      </w:pPr>
      <w:r>
        <w:t>Tabellen herunder viser hvor mange borgere over 75 der bor i Vordingborg kommune.</w:t>
      </w:r>
    </w:p>
    <w:p w14:paraId="5F886E47" w14:textId="74F5DED9" w:rsidR="00D208D7" w:rsidRDefault="00D208D7" w:rsidP="00D208D7">
      <w:pPr>
        <w:spacing w:line="360" w:lineRule="auto"/>
      </w:pPr>
    </w:p>
    <w:p w14:paraId="17732DE2" w14:textId="38B4051A" w:rsidR="00A85D9E" w:rsidRDefault="00A85D9E" w:rsidP="00D208D7">
      <w:pPr>
        <w:spacing w:line="360" w:lineRule="auto"/>
      </w:pPr>
    </w:p>
    <w:p w14:paraId="6D3493A7" w14:textId="2ACDE4BE" w:rsidR="00A85D9E" w:rsidRDefault="00A85D9E" w:rsidP="00D208D7">
      <w:pPr>
        <w:spacing w:line="360" w:lineRule="auto"/>
      </w:pPr>
    </w:p>
    <w:p w14:paraId="37CD13FB" w14:textId="77777777" w:rsidR="00A85D9E" w:rsidRDefault="00A85D9E" w:rsidP="00D208D7">
      <w:pPr>
        <w:spacing w:line="360" w:lineRule="auto"/>
      </w:pPr>
    </w:p>
    <w:p w14:paraId="58775858" w14:textId="77777777" w:rsidR="00A85D9E" w:rsidRPr="00BC0BC9" w:rsidRDefault="00A85D9E" w:rsidP="00D208D7">
      <w:pPr>
        <w:spacing w:line="360" w:lineRule="auto"/>
      </w:pPr>
    </w:p>
    <w:p w14:paraId="34C4DDCF" w14:textId="4030CA2F" w:rsidR="00D208D7" w:rsidRDefault="00A85D9E" w:rsidP="00D208D7">
      <w:pPr>
        <w:spacing w:line="360" w:lineRule="auto"/>
      </w:pPr>
      <w:r>
        <w:lastRenderedPageBreak/>
        <w:t>Den næste tabel viser teamets målgruppe over 75 år (som ikke modtager personlig pleje).</w:t>
      </w:r>
    </w:p>
    <w:tbl>
      <w:tblPr>
        <w:tblStyle w:val="Tabel-Gitter"/>
        <w:tblW w:w="0" w:type="auto"/>
        <w:tblLook w:val="04A0" w:firstRow="1" w:lastRow="0" w:firstColumn="1" w:lastColumn="0" w:noHBand="0" w:noVBand="1"/>
      </w:tblPr>
      <w:tblGrid>
        <w:gridCol w:w="1198"/>
        <w:gridCol w:w="989"/>
        <w:gridCol w:w="989"/>
        <w:gridCol w:w="989"/>
        <w:gridCol w:w="977"/>
        <w:gridCol w:w="977"/>
        <w:gridCol w:w="977"/>
        <w:gridCol w:w="968"/>
        <w:gridCol w:w="952"/>
      </w:tblGrid>
      <w:tr w:rsidR="006A45F5" w14:paraId="39A6BA31" w14:textId="77777777" w:rsidTr="00A85D9E">
        <w:tc>
          <w:tcPr>
            <w:tcW w:w="1198" w:type="dxa"/>
            <w:shd w:val="clear" w:color="auto" w:fill="4472C4" w:themeFill="accent1"/>
          </w:tcPr>
          <w:p w14:paraId="21207058" w14:textId="77777777" w:rsidR="006A45F5" w:rsidRPr="007F3C44" w:rsidRDefault="006A45F5" w:rsidP="00D208D7">
            <w:pPr>
              <w:spacing w:line="360" w:lineRule="auto"/>
            </w:pPr>
            <w:r w:rsidRPr="007F3C44">
              <w:t>Målgruppe</w:t>
            </w:r>
          </w:p>
          <w:p w14:paraId="7482B3BC" w14:textId="77777777" w:rsidR="006A45F5" w:rsidRPr="007F3C44" w:rsidRDefault="006A45F5" w:rsidP="00D208D7">
            <w:pPr>
              <w:spacing w:line="360" w:lineRule="auto"/>
            </w:pPr>
            <w:r w:rsidRPr="007F3C44">
              <w:t>+75 år</w:t>
            </w:r>
          </w:p>
        </w:tc>
        <w:tc>
          <w:tcPr>
            <w:tcW w:w="989" w:type="dxa"/>
            <w:shd w:val="clear" w:color="auto" w:fill="4472C4" w:themeFill="accent1"/>
          </w:tcPr>
          <w:p w14:paraId="55363658" w14:textId="77777777" w:rsidR="006A45F5" w:rsidRPr="007F3C44" w:rsidRDefault="006A45F5" w:rsidP="00D208D7">
            <w:pPr>
              <w:spacing w:line="360" w:lineRule="auto"/>
            </w:pPr>
            <w:r w:rsidRPr="007F3C44">
              <w:t>75 år</w:t>
            </w:r>
          </w:p>
        </w:tc>
        <w:tc>
          <w:tcPr>
            <w:tcW w:w="989" w:type="dxa"/>
            <w:shd w:val="clear" w:color="auto" w:fill="4472C4" w:themeFill="accent1"/>
          </w:tcPr>
          <w:p w14:paraId="1BCFC256" w14:textId="77777777" w:rsidR="006A45F5" w:rsidRPr="007F3C44" w:rsidRDefault="006A45F5" w:rsidP="00D208D7">
            <w:pPr>
              <w:spacing w:line="360" w:lineRule="auto"/>
            </w:pPr>
            <w:r w:rsidRPr="007F3C44">
              <w:t>80 år</w:t>
            </w:r>
          </w:p>
        </w:tc>
        <w:tc>
          <w:tcPr>
            <w:tcW w:w="989" w:type="dxa"/>
            <w:shd w:val="clear" w:color="auto" w:fill="4472C4" w:themeFill="accent1"/>
          </w:tcPr>
          <w:p w14:paraId="0C5F1418" w14:textId="77777777" w:rsidR="006A45F5" w:rsidRPr="007F3C44" w:rsidRDefault="006A45F5" w:rsidP="00D208D7">
            <w:pPr>
              <w:spacing w:line="360" w:lineRule="auto"/>
            </w:pPr>
            <w:r w:rsidRPr="007F3C44">
              <w:t>81 år</w:t>
            </w:r>
          </w:p>
        </w:tc>
        <w:tc>
          <w:tcPr>
            <w:tcW w:w="977" w:type="dxa"/>
            <w:shd w:val="clear" w:color="auto" w:fill="4472C4" w:themeFill="accent1"/>
          </w:tcPr>
          <w:p w14:paraId="36928EB2" w14:textId="77777777" w:rsidR="006A45F5" w:rsidRPr="007F3C44" w:rsidRDefault="006A45F5" w:rsidP="00D208D7">
            <w:pPr>
              <w:spacing w:line="360" w:lineRule="auto"/>
            </w:pPr>
            <w:r w:rsidRPr="007F3C44">
              <w:t>I alt</w:t>
            </w:r>
          </w:p>
        </w:tc>
        <w:tc>
          <w:tcPr>
            <w:tcW w:w="977" w:type="dxa"/>
            <w:shd w:val="clear" w:color="auto" w:fill="4472C4" w:themeFill="accent1"/>
          </w:tcPr>
          <w:p w14:paraId="2F79226C" w14:textId="77777777" w:rsidR="006A45F5" w:rsidRPr="007F3C44" w:rsidRDefault="006A45F5" w:rsidP="00D208D7">
            <w:pPr>
              <w:spacing w:line="360" w:lineRule="auto"/>
            </w:pPr>
            <w:r w:rsidRPr="007F3C44">
              <w:t>75-79 år</w:t>
            </w:r>
          </w:p>
        </w:tc>
        <w:tc>
          <w:tcPr>
            <w:tcW w:w="977" w:type="dxa"/>
            <w:shd w:val="clear" w:color="auto" w:fill="4472C4" w:themeFill="accent1"/>
          </w:tcPr>
          <w:p w14:paraId="552A6851" w14:textId="77777777" w:rsidR="006A45F5" w:rsidRPr="007F3C44" w:rsidRDefault="006A45F5" w:rsidP="00D208D7">
            <w:pPr>
              <w:spacing w:line="360" w:lineRule="auto"/>
            </w:pPr>
            <w:r w:rsidRPr="007F3C44">
              <w:t>80-84 år</w:t>
            </w:r>
          </w:p>
          <w:p w14:paraId="56F0D885" w14:textId="77777777" w:rsidR="006A45F5" w:rsidRPr="007F3C44" w:rsidRDefault="006A45F5" w:rsidP="00D208D7">
            <w:pPr>
              <w:spacing w:line="360" w:lineRule="auto"/>
            </w:pPr>
          </w:p>
        </w:tc>
        <w:tc>
          <w:tcPr>
            <w:tcW w:w="968" w:type="dxa"/>
            <w:shd w:val="clear" w:color="auto" w:fill="4472C4" w:themeFill="accent1"/>
          </w:tcPr>
          <w:p w14:paraId="70AF5223" w14:textId="77777777" w:rsidR="006A45F5" w:rsidRPr="007F3C44" w:rsidRDefault="006A45F5" w:rsidP="00D208D7">
            <w:pPr>
              <w:spacing w:line="360" w:lineRule="auto"/>
            </w:pPr>
            <w:r w:rsidRPr="007F3C44">
              <w:t>85-89år</w:t>
            </w:r>
          </w:p>
        </w:tc>
        <w:tc>
          <w:tcPr>
            <w:tcW w:w="952" w:type="dxa"/>
            <w:shd w:val="clear" w:color="auto" w:fill="4472C4" w:themeFill="accent1"/>
          </w:tcPr>
          <w:p w14:paraId="10EEF12B" w14:textId="77777777" w:rsidR="006A45F5" w:rsidRPr="007F3C44" w:rsidRDefault="006A45F5" w:rsidP="00D208D7">
            <w:pPr>
              <w:spacing w:line="360" w:lineRule="auto"/>
            </w:pPr>
            <w:r w:rsidRPr="007F3C44">
              <w:t>+90 år</w:t>
            </w:r>
          </w:p>
        </w:tc>
      </w:tr>
      <w:tr w:rsidR="006A45F5" w14:paraId="64919EC0" w14:textId="77777777" w:rsidTr="00A85D9E">
        <w:tc>
          <w:tcPr>
            <w:tcW w:w="1198" w:type="dxa"/>
          </w:tcPr>
          <w:p w14:paraId="4C41ACC9" w14:textId="77777777" w:rsidR="006A45F5" w:rsidRDefault="006A45F5" w:rsidP="00D208D7">
            <w:pPr>
              <w:spacing w:line="360" w:lineRule="auto"/>
            </w:pPr>
            <w:r>
              <w:t>2021</w:t>
            </w:r>
          </w:p>
        </w:tc>
        <w:tc>
          <w:tcPr>
            <w:tcW w:w="989" w:type="dxa"/>
          </w:tcPr>
          <w:p w14:paraId="0E8E83B3" w14:textId="77777777" w:rsidR="006A45F5" w:rsidRDefault="006A45F5" w:rsidP="00D208D7">
            <w:pPr>
              <w:spacing w:line="360" w:lineRule="auto"/>
            </w:pPr>
            <w:r>
              <w:t>622</w:t>
            </w:r>
          </w:p>
        </w:tc>
        <w:tc>
          <w:tcPr>
            <w:tcW w:w="989" w:type="dxa"/>
          </w:tcPr>
          <w:p w14:paraId="0C5F13FE" w14:textId="77777777" w:rsidR="006A45F5" w:rsidRDefault="006A45F5" w:rsidP="00D208D7">
            <w:pPr>
              <w:spacing w:line="360" w:lineRule="auto"/>
            </w:pPr>
            <w:r>
              <w:t>347</w:t>
            </w:r>
          </w:p>
        </w:tc>
        <w:tc>
          <w:tcPr>
            <w:tcW w:w="989" w:type="dxa"/>
          </w:tcPr>
          <w:p w14:paraId="368E9FF6" w14:textId="77777777" w:rsidR="006A45F5" w:rsidRDefault="006A45F5" w:rsidP="00D208D7">
            <w:pPr>
              <w:spacing w:line="360" w:lineRule="auto"/>
            </w:pPr>
            <w:r>
              <w:t>315</w:t>
            </w:r>
          </w:p>
        </w:tc>
        <w:tc>
          <w:tcPr>
            <w:tcW w:w="977" w:type="dxa"/>
          </w:tcPr>
          <w:p w14:paraId="189B6C0C" w14:textId="77777777" w:rsidR="006A45F5" w:rsidRDefault="006A45F5" w:rsidP="00D208D7">
            <w:pPr>
              <w:spacing w:line="360" w:lineRule="auto"/>
            </w:pPr>
            <w:r>
              <w:t>5459</w:t>
            </w:r>
          </w:p>
        </w:tc>
        <w:tc>
          <w:tcPr>
            <w:tcW w:w="977" w:type="dxa"/>
          </w:tcPr>
          <w:p w14:paraId="1D8CCD5F" w14:textId="77777777" w:rsidR="006A45F5" w:rsidRDefault="006A45F5" w:rsidP="00D208D7">
            <w:pPr>
              <w:spacing w:line="360" w:lineRule="auto"/>
            </w:pPr>
            <w:r>
              <w:t>2955</w:t>
            </w:r>
          </w:p>
        </w:tc>
        <w:tc>
          <w:tcPr>
            <w:tcW w:w="977" w:type="dxa"/>
          </w:tcPr>
          <w:p w14:paraId="3DAF7427" w14:textId="77777777" w:rsidR="006A45F5" w:rsidRDefault="006A45F5" w:rsidP="00D208D7">
            <w:pPr>
              <w:spacing w:line="360" w:lineRule="auto"/>
            </w:pPr>
            <w:r>
              <w:t>1542</w:t>
            </w:r>
          </w:p>
        </w:tc>
        <w:tc>
          <w:tcPr>
            <w:tcW w:w="968" w:type="dxa"/>
          </w:tcPr>
          <w:p w14:paraId="0F07D051" w14:textId="77777777" w:rsidR="006A45F5" w:rsidRDefault="006A45F5" w:rsidP="00D208D7">
            <w:pPr>
              <w:spacing w:line="360" w:lineRule="auto"/>
            </w:pPr>
            <w:r>
              <w:t>653</w:t>
            </w:r>
          </w:p>
        </w:tc>
        <w:tc>
          <w:tcPr>
            <w:tcW w:w="952" w:type="dxa"/>
          </w:tcPr>
          <w:p w14:paraId="39CF663A" w14:textId="77777777" w:rsidR="006A45F5" w:rsidRDefault="006A45F5" w:rsidP="00D208D7">
            <w:pPr>
              <w:spacing w:line="360" w:lineRule="auto"/>
            </w:pPr>
            <w:r>
              <w:t>309</w:t>
            </w:r>
          </w:p>
        </w:tc>
      </w:tr>
      <w:tr w:rsidR="006A45F5" w14:paraId="0E5F922B" w14:textId="77777777" w:rsidTr="00A85D9E">
        <w:tc>
          <w:tcPr>
            <w:tcW w:w="1198" w:type="dxa"/>
          </w:tcPr>
          <w:p w14:paraId="41842A3B" w14:textId="77777777" w:rsidR="006A45F5" w:rsidRDefault="006A45F5" w:rsidP="00D208D7">
            <w:pPr>
              <w:spacing w:line="360" w:lineRule="auto"/>
            </w:pPr>
            <w:r>
              <w:t>2020</w:t>
            </w:r>
          </w:p>
        </w:tc>
        <w:tc>
          <w:tcPr>
            <w:tcW w:w="989" w:type="dxa"/>
          </w:tcPr>
          <w:p w14:paraId="0654E44A" w14:textId="77777777" w:rsidR="006A45F5" w:rsidRDefault="006A45F5" w:rsidP="00D208D7">
            <w:pPr>
              <w:spacing w:line="360" w:lineRule="auto"/>
            </w:pPr>
            <w:r>
              <w:t>Ingen tal</w:t>
            </w:r>
          </w:p>
        </w:tc>
        <w:tc>
          <w:tcPr>
            <w:tcW w:w="989" w:type="dxa"/>
          </w:tcPr>
          <w:p w14:paraId="01C6AFF9" w14:textId="77777777" w:rsidR="006A45F5" w:rsidRDefault="006A45F5" w:rsidP="00D208D7">
            <w:pPr>
              <w:spacing w:line="360" w:lineRule="auto"/>
            </w:pPr>
            <w:r>
              <w:t>Ingen tal</w:t>
            </w:r>
          </w:p>
        </w:tc>
        <w:tc>
          <w:tcPr>
            <w:tcW w:w="989" w:type="dxa"/>
          </w:tcPr>
          <w:p w14:paraId="3E5982B4" w14:textId="77777777" w:rsidR="006A45F5" w:rsidRDefault="006A45F5" w:rsidP="00D208D7">
            <w:pPr>
              <w:spacing w:line="360" w:lineRule="auto"/>
            </w:pPr>
            <w:r>
              <w:t>Ingen tal</w:t>
            </w:r>
          </w:p>
        </w:tc>
        <w:tc>
          <w:tcPr>
            <w:tcW w:w="977" w:type="dxa"/>
          </w:tcPr>
          <w:p w14:paraId="0AF8036C" w14:textId="77777777" w:rsidR="006A45F5" w:rsidRDefault="006A45F5" w:rsidP="00D208D7">
            <w:pPr>
              <w:spacing w:line="360" w:lineRule="auto"/>
            </w:pPr>
            <w:r>
              <w:t>5719</w:t>
            </w:r>
          </w:p>
        </w:tc>
        <w:tc>
          <w:tcPr>
            <w:tcW w:w="977" w:type="dxa"/>
          </w:tcPr>
          <w:p w14:paraId="67A7EA0C" w14:textId="77777777" w:rsidR="006A45F5" w:rsidRDefault="006A45F5" w:rsidP="00D208D7">
            <w:pPr>
              <w:spacing w:line="360" w:lineRule="auto"/>
            </w:pPr>
            <w:r>
              <w:t>2857</w:t>
            </w:r>
          </w:p>
        </w:tc>
        <w:tc>
          <w:tcPr>
            <w:tcW w:w="977" w:type="dxa"/>
          </w:tcPr>
          <w:p w14:paraId="2FCAC7D2" w14:textId="77777777" w:rsidR="006A45F5" w:rsidRDefault="006A45F5" w:rsidP="00D208D7">
            <w:pPr>
              <w:spacing w:line="360" w:lineRule="auto"/>
            </w:pPr>
            <w:r>
              <w:t>1519</w:t>
            </w:r>
          </w:p>
        </w:tc>
        <w:tc>
          <w:tcPr>
            <w:tcW w:w="968" w:type="dxa"/>
          </w:tcPr>
          <w:p w14:paraId="116087A0" w14:textId="77777777" w:rsidR="006A45F5" w:rsidRDefault="006A45F5" w:rsidP="00D208D7">
            <w:pPr>
              <w:spacing w:line="360" w:lineRule="auto"/>
            </w:pPr>
            <w:r>
              <w:t>880</w:t>
            </w:r>
          </w:p>
        </w:tc>
        <w:tc>
          <w:tcPr>
            <w:tcW w:w="952" w:type="dxa"/>
          </w:tcPr>
          <w:p w14:paraId="3F3FD1C7" w14:textId="77777777" w:rsidR="006A45F5" w:rsidRDefault="006A45F5" w:rsidP="00D208D7">
            <w:pPr>
              <w:spacing w:line="360" w:lineRule="auto"/>
            </w:pPr>
            <w:r>
              <w:t>463</w:t>
            </w:r>
          </w:p>
        </w:tc>
      </w:tr>
      <w:tr w:rsidR="006A45F5" w14:paraId="7CBD0A35" w14:textId="77777777" w:rsidTr="00A85D9E">
        <w:tc>
          <w:tcPr>
            <w:tcW w:w="1198" w:type="dxa"/>
          </w:tcPr>
          <w:p w14:paraId="03772B0E" w14:textId="77777777" w:rsidR="006A45F5" w:rsidRDefault="006A45F5" w:rsidP="00D208D7">
            <w:pPr>
              <w:spacing w:line="360" w:lineRule="auto"/>
            </w:pPr>
            <w:r>
              <w:t>Difference</w:t>
            </w:r>
          </w:p>
        </w:tc>
        <w:tc>
          <w:tcPr>
            <w:tcW w:w="989" w:type="dxa"/>
          </w:tcPr>
          <w:p w14:paraId="0DBB6ABE" w14:textId="77777777" w:rsidR="006A45F5" w:rsidRDefault="006A45F5" w:rsidP="00D208D7">
            <w:pPr>
              <w:spacing w:line="360" w:lineRule="auto"/>
            </w:pPr>
            <w:r>
              <w:t>-</w:t>
            </w:r>
          </w:p>
        </w:tc>
        <w:tc>
          <w:tcPr>
            <w:tcW w:w="989" w:type="dxa"/>
          </w:tcPr>
          <w:p w14:paraId="69FAA668" w14:textId="77777777" w:rsidR="006A45F5" w:rsidRDefault="006A45F5" w:rsidP="00D208D7">
            <w:pPr>
              <w:spacing w:line="360" w:lineRule="auto"/>
            </w:pPr>
            <w:r>
              <w:t>-</w:t>
            </w:r>
          </w:p>
        </w:tc>
        <w:tc>
          <w:tcPr>
            <w:tcW w:w="989" w:type="dxa"/>
          </w:tcPr>
          <w:p w14:paraId="4FCEC423" w14:textId="77777777" w:rsidR="006A45F5" w:rsidRDefault="006A45F5" w:rsidP="00D208D7">
            <w:pPr>
              <w:spacing w:line="360" w:lineRule="auto"/>
            </w:pPr>
            <w:r>
              <w:t>-</w:t>
            </w:r>
          </w:p>
        </w:tc>
        <w:tc>
          <w:tcPr>
            <w:tcW w:w="977" w:type="dxa"/>
          </w:tcPr>
          <w:p w14:paraId="4A47632F" w14:textId="77777777" w:rsidR="006A45F5" w:rsidRDefault="006A45F5" w:rsidP="00D208D7">
            <w:pPr>
              <w:spacing w:line="360" w:lineRule="auto"/>
            </w:pPr>
            <w:r>
              <w:t>-260</w:t>
            </w:r>
          </w:p>
        </w:tc>
        <w:tc>
          <w:tcPr>
            <w:tcW w:w="977" w:type="dxa"/>
          </w:tcPr>
          <w:p w14:paraId="2FB4CE34" w14:textId="77777777" w:rsidR="006A45F5" w:rsidRDefault="006A45F5" w:rsidP="00D208D7">
            <w:pPr>
              <w:spacing w:line="360" w:lineRule="auto"/>
            </w:pPr>
            <w:r>
              <w:t>+98</w:t>
            </w:r>
          </w:p>
        </w:tc>
        <w:tc>
          <w:tcPr>
            <w:tcW w:w="977" w:type="dxa"/>
          </w:tcPr>
          <w:p w14:paraId="46576959" w14:textId="77777777" w:rsidR="006A45F5" w:rsidRDefault="006A45F5" w:rsidP="00D208D7">
            <w:pPr>
              <w:spacing w:line="360" w:lineRule="auto"/>
            </w:pPr>
            <w:r>
              <w:t>+23</w:t>
            </w:r>
          </w:p>
        </w:tc>
        <w:tc>
          <w:tcPr>
            <w:tcW w:w="968" w:type="dxa"/>
          </w:tcPr>
          <w:p w14:paraId="2271479C" w14:textId="77777777" w:rsidR="006A45F5" w:rsidRDefault="006A45F5" w:rsidP="00D208D7">
            <w:pPr>
              <w:spacing w:line="360" w:lineRule="auto"/>
            </w:pPr>
            <w:r>
              <w:t>-227</w:t>
            </w:r>
          </w:p>
        </w:tc>
        <w:tc>
          <w:tcPr>
            <w:tcW w:w="952" w:type="dxa"/>
          </w:tcPr>
          <w:p w14:paraId="6ED50210" w14:textId="77777777" w:rsidR="006A45F5" w:rsidRDefault="006A45F5" w:rsidP="00D208D7">
            <w:pPr>
              <w:spacing w:line="360" w:lineRule="auto"/>
            </w:pPr>
            <w:r>
              <w:t>-154</w:t>
            </w:r>
          </w:p>
        </w:tc>
      </w:tr>
    </w:tbl>
    <w:p w14:paraId="7B3D90C1" w14:textId="77777777" w:rsidR="006A45F5" w:rsidRDefault="006A45F5" w:rsidP="00D208D7">
      <w:pPr>
        <w:spacing w:line="360" w:lineRule="auto"/>
      </w:pPr>
    </w:p>
    <w:p w14:paraId="03E745E9" w14:textId="77777777" w:rsidR="006A45F5" w:rsidRDefault="006A45F5" w:rsidP="00D208D7">
      <w:pPr>
        <w:spacing w:line="360" w:lineRule="auto"/>
      </w:pPr>
    </w:p>
    <w:p w14:paraId="5A71B09E" w14:textId="66AE1A38" w:rsidR="006A45F5" w:rsidRDefault="00A85D9E" w:rsidP="00D208D7">
      <w:pPr>
        <w:spacing w:line="360" w:lineRule="auto"/>
      </w:pPr>
      <w:r>
        <w:t>Tabellen herunder viser teamets gennemførte og afviste besøg i de forskellige aldersgrupper sammenlignet med 2020.</w:t>
      </w:r>
    </w:p>
    <w:tbl>
      <w:tblPr>
        <w:tblStyle w:val="Tabel-Gitter"/>
        <w:tblW w:w="0" w:type="auto"/>
        <w:tblLook w:val="04A0" w:firstRow="1" w:lastRow="0" w:firstColumn="1" w:lastColumn="0" w:noHBand="0" w:noVBand="1"/>
      </w:tblPr>
      <w:tblGrid>
        <w:gridCol w:w="1426"/>
        <w:gridCol w:w="869"/>
        <w:gridCol w:w="854"/>
        <w:gridCol w:w="854"/>
        <w:gridCol w:w="855"/>
        <w:gridCol w:w="852"/>
        <w:gridCol w:w="852"/>
        <w:gridCol w:w="822"/>
        <w:gridCol w:w="830"/>
        <w:gridCol w:w="802"/>
      </w:tblGrid>
      <w:tr w:rsidR="006A45F5" w14:paraId="40E89A7B" w14:textId="77777777" w:rsidTr="007F3C44">
        <w:tc>
          <w:tcPr>
            <w:tcW w:w="1426" w:type="dxa"/>
            <w:shd w:val="clear" w:color="auto" w:fill="4472C4" w:themeFill="accent1"/>
          </w:tcPr>
          <w:p w14:paraId="56918759" w14:textId="77777777" w:rsidR="006A45F5" w:rsidRPr="007F3C44" w:rsidRDefault="006A45F5" w:rsidP="00D208D7">
            <w:pPr>
              <w:spacing w:line="360" w:lineRule="auto"/>
            </w:pPr>
            <w:r w:rsidRPr="007F3C44">
              <w:t>2021</w:t>
            </w:r>
          </w:p>
        </w:tc>
        <w:tc>
          <w:tcPr>
            <w:tcW w:w="905" w:type="dxa"/>
            <w:shd w:val="clear" w:color="auto" w:fill="4472C4" w:themeFill="accent1"/>
          </w:tcPr>
          <w:p w14:paraId="28023507" w14:textId="77777777" w:rsidR="006A45F5" w:rsidRPr="007F3C44" w:rsidRDefault="006A45F5" w:rsidP="00D208D7">
            <w:pPr>
              <w:spacing w:line="360" w:lineRule="auto"/>
            </w:pPr>
            <w:r w:rsidRPr="007F3C44">
              <w:t>Under 75 år</w:t>
            </w:r>
          </w:p>
        </w:tc>
        <w:tc>
          <w:tcPr>
            <w:tcW w:w="906" w:type="dxa"/>
            <w:shd w:val="clear" w:color="auto" w:fill="4472C4" w:themeFill="accent1"/>
          </w:tcPr>
          <w:p w14:paraId="77B92342" w14:textId="77777777" w:rsidR="006A45F5" w:rsidRPr="007F3C44" w:rsidRDefault="006A45F5" w:rsidP="00D208D7">
            <w:pPr>
              <w:spacing w:line="360" w:lineRule="auto"/>
            </w:pPr>
            <w:r w:rsidRPr="007F3C44">
              <w:t>75 år</w:t>
            </w:r>
          </w:p>
        </w:tc>
        <w:tc>
          <w:tcPr>
            <w:tcW w:w="906" w:type="dxa"/>
            <w:shd w:val="clear" w:color="auto" w:fill="4472C4" w:themeFill="accent1"/>
          </w:tcPr>
          <w:p w14:paraId="148A9364" w14:textId="77777777" w:rsidR="006A45F5" w:rsidRPr="007F3C44" w:rsidRDefault="006A45F5" w:rsidP="00D208D7">
            <w:pPr>
              <w:spacing w:line="360" w:lineRule="auto"/>
            </w:pPr>
            <w:r w:rsidRPr="007F3C44">
              <w:t>80 år</w:t>
            </w:r>
          </w:p>
        </w:tc>
        <w:tc>
          <w:tcPr>
            <w:tcW w:w="908" w:type="dxa"/>
            <w:shd w:val="clear" w:color="auto" w:fill="4472C4" w:themeFill="accent1"/>
          </w:tcPr>
          <w:p w14:paraId="234512E9" w14:textId="77777777" w:rsidR="006A45F5" w:rsidRPr="007F3C44" w:rsidRDefault="006A45F5" w:rsidP="00D208D7">
            <w:pPr>
              <w:spacing w:line="360" w:lineRule="auto"/>
            </w:pPr>
            <w:r w:rsidRPr="007F3C44">
              <w:t>81 år</w:t>
            </w:r>
          </w:p>
        </w:tc>
        <w:tc>
          <w:tcPr>
            <w:tcW w:w="924" w:type="dxa"/>
            <w:shd w:val="clear" w:color="auto" w:fill="4472C4" w:themeFill="accent1"/>
          </w:tcPr>
          <w:p w14:paraId="2BF3353C" w14:textId="77777777" w:rsidR="006A45F5" w:rsidRPr="007F3C44" w:rsidRDefault="006A45F5" w:rsidP="00D208D7">
            <w:pPr>
              <w:spacing w:line="360" w:lineRule="auto"/>
            </w:pPr>
            <w:r w:rsidRPr="007F3C44">
              <w:t>I alt</w:t>
            </w:r>
          </w:p>
        </w:tc>
        <w:tc>
          <w:tcPr>
            <w:tcW w:w="924" w:type="dxa"/>
            <w:shd w:val="clear" w:color="auto" w:fill="4472C4" w:themeFill="accent1"/>
          </w:tcPr>
          <w:p w14:paraId="2C4E084E" w14:textId="77777777" w:rsidR="006A45F5" w:rsidRPr="007F3C44" w:rsidRDefault="006A45F5" w:rsidP="00D208D7">
            <w:pPr>
              <w:spacing w:line="360" w:lineRule="auto"/>
            </w:pPr>
            <w:r w:rsidRPr="007F3C44">
              <w:t>75-79 år</w:t>
            </w:r>
          </w:p>
        </w:tc>
        <w:tc>
          <w:tcPr>
            <w:tcW w:w="924" w:type="dxa"/>
            <w:shd w:val="clear" w:color="auto" w:fill="4472C4" w:themeFill="accent1"/>
          </w:tcPr>
          <w:p w14:paraId="48A15314" w14:textId="77777777" w:rsidR="006A45F5" w:rsidRPr="007F3C44" w:rsidRDefault="006A45F5" w:rsidP="00D208D7">
            <w:pPr>
              <w:spacing w:line="360" w:lineRule="auto"/>
            </w:pPr>
            <w:r w:rsidRPr="007F3C44">
              <w:t>80-84 år</w:t>
            </w:r>
          </w:p>
        </w:tc>
        <w:tc>
          <w:tcPr>
            <w:tcW w:w="935" w:type="dxa"/>
            <w:shd w:val="clear" w:color="auto" w:fill="4472C4" w:themeFill="accent1"/>
          </w:tcPr>
          <w:p w14:paraId="6FFD0FB0" w14:textId="77777777" w:rsidR="006A45F5" w:rsidRPr="007F3C44" w:rsidRDefault="006A45F5" w:rsidP="00D208D7">
            <w:pPr>
              <w:spacing w:line="360" w:lineRule="auto"/>
            </w:pPr>
            <w:r w:rsidRPr="007F3C44">
              <w:t>85-89 år</w:t>
            </w:r>
          </w:p>
        </w:tc>
        <w:tc>
          <w:tcPr>
            <w:tcW w:w="870" w:type="dxa"/>
            <w:shd w:val="clear" w:color="auto" w:fill="4472C4" w:themeFill="accent1"/>
          </w:tcPr>
          <w:p w14:paraId="5A4FC294" w14:textId="77777777" w:rsidR="006A45F5" w:rsidRPr="007F3C44" w:rsidRDefault="006A45F5" w:rsidP="00D208D7">
            <w:pPr>
              <w:spacing w:line="360" w:lineRule="auto"/>
            </w:pPr>
            <w:r w:rsidRPr="007F3C44">
              <w:t>+ 90år</w:t>
            </w:r>
          </w:p>
        </w:tc>
      </w:tr>
      <w:tr w:rsidR="006A45F5" w14:paraId="33D9F140" w14:textId="77777777" w:rsidTr="006A45F5">
        <w:tc>
          <w:tcPr>
            <w:tcW w:w="1426" w:type="dxa"/>
          </w:tcPr>
          <w:p w14:paraId="367B3E0C" w14:textId="77777777" w:rsidR="006A45F5" w:rsidRDefault="006A45F5" w:rsidP="00D208D7">
            <w:pPr>
              <w:spacing w:line="360" w:lineRule="auto"/>
            </w:pPr>
            <w:r>
              <w:t>Gennemførte besøg</w:t>
            </w:r>
          </w:p>
        </w:tc>
        <w:tc>
          <w:tcPr>
            <w:tcW w:w="905" w:type="dxa"/>
          </w:tcPr>
          <w:p w14:paraId="31081246" w14:textId="77777777" w:rsidR="006A45F5" w:rsidRDefault="006A45F5" w:rsidP="00D208D7">
            <w:pPr>
              <w:spacing w:line="360" w:lineRule="auto"/>
            </w:pPr>
            <w:r>
              <w:t>104</w:t>
            </w:r>
          </w:p>
        </w:tc>
        <w:tc>
          <w:tcPr>
            <w:tcW w:w="906" w:type="dxa"/>
          </w:tcPr>
          <w:p w14:paraId="1DB1DEF3" w14:textId="77777777" w:rsidR="006A45F5" w:rsidRDefault="006A45F5" w:rsidP="00D208D7">
            <w:pPr>
              <w:spacing w:line="360" w:lineRule="auto"/>
            </w:pPr>
            <w:r>
              <w:t>194</w:t>
            </w:r>
          </w:p>
          <w:p w14:paraId="4BC2C9BF" w14:textId="77777777" w:rsidR="006A45F5" w:rsidRDefault="006A45F5" w:rsidP="00D208D7">
            <w:pPr>
              <w:spacing w:line="360" w:lineRule="auto"/>
            </w:pPr>
            <w:r>
              <w:t>84 M</w:t>
            </w:r>
          </w:p>
          <w:p w14:paraId="0AC28A71" w14:textId="77777777" w:rsidR="006A45F5" w:rsidRDefault="006A45F5" w:rsidP="00D208D7">
            <w:pPr>
              <w:spacing w:line="360" w:lineRule="auto"/>
            </w:pPr>
            <w:r>
              <w:t>110 K</w:t>
            </w:r>
          </w:p>
        </w:tc>
        <w:tc>
          <w:tcPr>
            <w:tcW w:w="906" w:type="dxa"/>
          </w:tcPr>
          <w:p w14:paraId="6445D3A9" w14:textId="77777777" w:rsidR="006A45F5" w:rsidRDefault="006A45F5" w:rsidP="00D208D7">
            <w:pPr>
              <w:spacing w:line="360" w:lineRule="auto"/>
            </w:pPr>
            <w:r>
              <w:t>108</w:t>
            </w:r>
          </w:p>
          <w:p w14:paraId="65D5E697" w14:textId="77777777" w:rsidR="006A45F5" w:rsidRDefault="006A45F5" w:rsidP="00D208D7">
            <w:pPr>
              <w:spacing w:line="360" w:lineRule="auto"/>
            </w:pPr>
            <w:r>
              <w:t>47 M</w:t>
            </w:r>
          </w:p>
          <w:p w14:paraId="59FC13C8" w14:textId="77777777" w:rsidR="006A45F5" w:rsidRDefault="006A45F5" w:rsidP="00D208D7">
            <w:pPr>
              <w:spacing w:line="360" w:lineRule="auto"/>
            </w:pPr>
            <w:r>
              <w:t>61 K</w:t>
            </w:r>
          </w:p>
        </w:tc>
        <w:tc>
          <w:tcPr>
            <w:tcW w:w="908" w:type="dxa"/>
          </w:tcPr>
          <w:p w14:paraId="368FD332" w14:textId="77777777" w:rsidR="006A45F5" w:rsidRDefault="006A45F5" w:rsidP="00D208D7">
            <w:pPr>
              <w:spacing w:line="360" w:lineRule="auto"/>
            </w:pPr>
            <w:r>
              <w:t>59</w:t>
            </w:r>
          </w:p>
          <w:p w14:paraId="46A60273" w14:textId="77777777" w:rsidR="006A45F5" w:rsidRDefault="006A45F5" w:rsidP="00D208D7">
            <w:pPr>
              <w:spacing w:line="360" w:lineRule="auto"/>
            </w:pPr>
            <w:r>
              <w:t>23 M</w:t>
            </w:r>
          </w:p>
          <w:p w14:paraId="69B8D515" w14:textId="77777777" w:rsidR="006A45F5" w:rsidRDefault="006A45F5" w:rsidP="00D208D7">
            <w:pPr>
              <w:spacing w:line="360" w:lineRule="auto"/>
            </w:pPr>
            <w:r>
              <w:t>36 K</w:t>
            </w:r>
          </w:p>
        </w:tc>
        <w:tc>
          <w:tcPr>
            <w:tcW w:w="924" w:type="dxa"/>
          </w:tcPr>
          <w:p w14:paraId="72D388A0" w14:textId="77777777" w:rsidR="006A45F5" w:rsidRDefault="006A45F5" w:rsidP="00D208D7">
            <w:pPr>
              <w:spacing w:line="360" w:lineRule="auto"/>
            </w:pPr>
            <w:r>
              <w:t>1206</w:t>
            </w:r>
          </w:p>
        </w:tc>
        <w:tc>
          <w:tcPr>
            <w:tcW w:w="924" w:type="dxa"/>
          </w:tcPr>
          <w:p w14:paraId="382D67F3" w14:textId="77777777" w:rsidR="006A45F5" w:rsidRDefault="006A45F5" w:rsidP="00D208D7">
            <w:pPr>
              <w:spacing w:line="360" w:lineRule="auto"/>
            </w:pPr>
            <w:r>
              <w:t>358</w:t>
            </w:r>
          </w:p>
          <w:p w14:paraId="40F998A3" w14:textId="77777777" w:rsidR="006A45F5" w:rsidRDefault="006A45F5" w:rsidP="00D208D7">
            <w:pPr>
              <w:spacing w:line="360" w:lineRule="auto"/>
            </w:pPr>
            <w:r>
              <w:t>147 M</w:t>
            </w:r>
          </w:p>
          <w:p w14:paraId="42618A5E" w14:textId="77777777" w:rsidR="006A45F5" w:rsidRDefault="006A45F5" w:rsidP="00D208D7">
            <w:pPr>
              <w:spacing w:line="360" w:lineRule="auto"/>
            </w:pPr>
            <w:r>
              <w:t>211 K</w:t>
            </w:r>
          </w:p>
        </w:tc>
        <w:tc>
          <w:tcPr>
            <w:tcW w:w="924" w:type="dxa"/>
          </w:tcPr>
          <w:p w14:paraId="33061A3B" w14:textId="77777777" w:rsidR="006A45F5" w:rsidRDefault="006A45F5" w:rsidP="00D208D7">
            <w:pPr>
              <w:spacing w:line="360" w:lineRule="auto"/>
            </w:pPr>
            <w:r>
              <w:t>408</w:t>
            </w:r>
          </w:p>
          <w:p w14:paraId="0C291A5C" w14:textId="77777777" w:rsidR="006A45F5" w:rsidRDefault="006A45F5" w:rsidP="00D208D7">
            <w:pPr>
              <w:spacing w:line="360" w:lineRule="auto"/>
            </w:pPr>
            <w:r>
              <w:t>164 M</w:t>
            </w:r>
          </w:p>
          <w:p w14:paraId="1FE4F57E" w14:textId="77777777" w:rsidR="006A45F5" w:rsidRDefault="006A45F5" w:rsidP="00D208D7">
            <w:pPr>
              <w:spacing w:line="360" w:lineRule="auto"/>
            </w:pPr>
            <w:r>
              <w:t>244 K</w:t>
            </w:r>
          </w:p>
        </w:tc>
        <w:tc>
          <w:tcPr>
            <w:tcW w:w="935" w:type="dxa"/>
          </w:tcPr>
          <w:p w14:paraId="2DAAB3D9" w14:textId="77777777" w:rsidR="006A45F5" w:rsidRDefault="006A45F5" w:rsidP="00D208D7">
            <w:pPr>
              <w:spacing w:line="360" w:lineRule="auto"/>
            </w:pPr>
            <w:r>
              <w:t>248</w:t>
            </w:r>
          </w:p>
          <w:p w14:paraId="08C253D8" w14:textId="77777777" w:rsidR="006A45F5" w:rsidRDefault="006A45F5" w:rsidP="00D208D7">
            <w:pPr>
              <w:spacing w:line="360" w:lineRule="auto"/>
            </w:pPr>
            <w:r>
              <w:t>108 M</w:t>
            </w:r>
          </w:p>
          <w:p w14:paraId="221727F0" w14:textId="77777777" w:rsidR="006A45F5" w:rsidRDefault="006A45F5" w:rsidP="00D208D7">
            <w:pPr>
              <w:spacing w:line="360" w:lineRule="auto"/>
            </w:pPr>
            <w:r>
              <w:t>140 K</w:t>
            </w:r>
          </w:p>
        </w:tc>
        <w:tc>
          <w:tcPr>
            <w:tcW w:w="870" w:type="dxa"/>
          </w:tcPr>
          <w:p w14:paraId="6D63EAF1" w14:textId="77777777" w:rsidR="006A45F5" w:rsidRDefault="006A45F5" w:rsidP="00D208D7">
            <w:pPr>
              <w:spacing w:line="360" w:lineRule="auto"/>
            </w:pPr>
            <w:r>
              <w:t>88</w:t>
            </w:r>
          </w:p>
          <w:p w14:paraId="2D3907B4" w14:textId="77777777" w:rsidR="006A45F5" w:rsidRDefault="006A45F5" w:rsidP="00D208D7">
            <w:pPr>
              <w:spacing w:line="360" w:lineRule="auto"/>
            </w:pPr>
            <w:r>
              <w:t>27 M</w:t>
            </w:r>
          </w:p>
          <w:p w14:paraId="7FE94A72" w14:textId="77777777" w:rsidR="006A45F5" w:rsidRDefault="006A45F5" w:rsidP="00D208D7">
            <w:pPr>
              <w:spacing w:line="360" w:lineRule="auto"/>
            </w:pPr>
            <w:r>
              <w:t>61K</w:t>
            </w:r>
          </w:p>
        </w:tc>
      </w:tr>
      <w:tr w:rsidR="006A45F5" w14:paraId="49218D2D" w14:textId="77777777" w:rsidTr="006A45F5">
        <w:tc>
          <w:tcPr>
            <w:tcW w:w="1426" w:type="dxa"/>
          </w:tcPr>
          <w:p w14:paraId="4B08E536" w14:textId="77777777" w:rsidR="006A45F5" w:rsidRDefault="006A45F5" w:rsidP="00D208D7">
            <w:pPr>
              <w:spacing w:line="360" w:lineRule="auto"/>
            </w:pPr>
            <w:r>
              <w:t>Afvist af borger</w:t>
            </w:r>
          </w:p>
        </w:tc>
        <w:tc>
          <w:tcPr>
            <w:tcW w:w="905" w:type="dxa"/>
          </w:tcPr>
          <w:p w14:paraId="2F4E34F7" w14:textId="77777777" w:rsidR="006A45F5" w:rsidRDefault="006A45F5" w:rsidP="00D208D7">
            <w:pPr>
              <w:spacing w:line="360" w:lineRule="auto"/>
            </w:pPr>
            <w:r>
              <w:t>32</w:t>
            </w:r>
          </w:p>
        </w:tc>
        <w:tc>
          <w:tcPr>
            <w:tcW w:w="906" w:type="dxa"/>
          </w:tcPr>
          <w:p w14:paraId="6652B43B" w14:textId="77777777" w:rsidR="006A45F5" w:rsidRDefault="006A45F5" w:rsidP="00D208D7">
            <w:pPr>
              <w:spacing w:line="360" w:lineRule="auto"/>
            </w:pPr>
            <w:r>
              <w:t>195</w:t>
            </w:r>
          </w:p>
          <w:p w14:paraId="0DD926BC" w14:textId="77777777" w:rsidR="006A45F5" w:rsidRDefault="006A45F5" w:rsidP="00D208D7">
            <w:pPr>
              <w:spacing w:line="360" w:lineRule="auto"/>
            </w:pPr>
            <w:r>
              <w:t>87 M</w:t>
            </w:r>
          </w:p>
          <w:p w14:paraId="5EAFB1F8" w14:textId="77777777" w:rsidR="006A45F5" w:rsidRDefault="006A45F5" w:rsidP="00D208D7">
            <w:pPr>
              <w:spacing w:line="360" w:lineRule="auto"/>
            </w:pPr>
            <w:r>
              <w:t>108 K</w:t>
            </w:r>
          </w:p>
        </w:tc>
        <w:tc>
          <w:tcPr>
            <w:tcW w:w="906" w:type="dxa"/>
          </w:tcPr>
          <w:p w14:paraId="154B4F5D" w14:textId="77777777" w:rsidR="006A45F5" w:rsidRDefault="006A45F5" w:rsidP="00D208D7">
            <w:pPr>
              <w:spacing w:line="360" w:lineRule="auto"/>
            </w:pPr>
            <w:r>
              <w:t>62</w:t>
            </w:r>
          </w:p>
          <w:p w14:paraId="05305537" w14:textId="77777777" w:rsidR="006A45F5" w:rsidRDefault="006A45F5" w:rsidP="00D208D7">
            <w:pPr>
              <w:spacing w:line="360" w:lineRule="auto"/>
            </w:pPr>
            <w:r>
              <w:t>28 M</w:t>
            </w:r>
          </w:p>
          <w:p w14:paraId="2A41DBD3" w14:textId="77777777" w:rsidR="006A45F5" w:rsidRDefault="006A45F5" w:rsidP="00D208D7">
            <w:pPr>
              <w:spacing w:line="360" w:lineRule="auto"/>
            </w:pPr>
            <w:r>
              <w:t>34 K</w:t>
            </w:r>
          </w:p>
        </w:tc>
        <w:tc>
          <w:tcPr>
            <w:tcW w:w="908" w:type="dxa"/>
          </w:tcPr>
          <w:p w14:paraId="3B9AF403" w14:textId="77777777" w:rsidR="006A45F5" w:rsidRDefault="006A45F5" w:rsidP="00D208D7">
            <w:pPr>
              <w:spacing w:line="360" w:lineRule="auto"/>
            </w:pPr>
            <w:r>
              <w:t>20</w:t>
            </w:r>
          </w:p>
          <w:p w14:paraId="428FE012" w14:textId="77777777" w:rsidR="006A45F5" w:rsidRDefault="006A45F5" w:rsidP="00D208D7">
            <w:pPr>
              <w:spacing w:line="360" w:lineRule="auto"/>
            </w:pPr>
            <w:r>
              <w:t>15 M</w:t>
            </w:r>
          </w:p>
          <w:p w14:paraId="2493E93C" w14:textId="77777777" w:rsidR="006A45F5" w:rsidRDefault="006A45F5" w:rsidP="00D208D7">
            <w:pPr>
              <w:spacing w:line="360" w:lineRule="auto"/>
            </w:pPr>
            <w:r>
              <w:t>5 K</w:t>
            </w:r>
          </w:p>
        </w:tc>
        <w:tc>
          <w:tcPr>
            <w:tcW w:w="924" w:type="dxa"/>
          </w:tcPr>
          <w:p w14:paraId="59675C57" w14:textId="77777777" w:rsidR="006A45F5" w:rsidRDefault="006A45F5" w:rsidP="00D208D7">
            <w:pPr>
              <w:spacing w:line="360" w:lineRule="auto"/>
            </w:pPr>
            <w:r>
              <w:t>609</w:t>
            </w:r>
          </w:p>
        </w:tc>
        <w:tc>
          <w:tcPr>
            <w:tcW w:w="924" w:type="dxa"/>
          </w:tcPr>
          <w:p w14:paraId="6D4E62A0" w14:textId="77777777" w:rsidR="006A45F5" w:rsidRDefault="006A45F5" w:rsidP="00D208D7">
            <w:pPr>
              <w:spacing w:line="360" w:lineRule="auto"/>
            </w:pPr>
            <w:r>
              <w:t>268</w:t>
            </w:r>
          </w:p>
          <w:p w14:paraId="732A78FA" w14:textId="77777777" w:rsidR="006A45F5" w:rsidRDefault="006A45F5" w:rsidP="00D208D7">
            <w:pPr>
              <w:spacing w:line="360" w:lineRule="auto"/>
            </w:pPr>
            <w:r>
              <w:t>121 M</w:t>
            </w:r>
          </w:p>
          <w:p w14:paraId="3F6FFB8B" w14:textId="77777777" w:rsidR="006A45F5" w:rsidRDefault="006A45F5" w:rsidP="00D208D7">
            <w:pPr>
              <w:spacing w:line="360" w:lineRule="auto"/>
            </w:pPr>
            <w:r>
              <w:t>147 K</w:t>
            </w:r>
          </w:p>
        </w:tc>
        <w:tc>
          <w:tcPr>
            <w:tcW w:w="924" w:type="dxa"/>
          </w:tcPr>
          <w:p w14:paraId="4611CC8D" w14:textId="77777777" w:rsidR="006A45F5" w:rsidRDefault="006A45F5" w:rsidP="00D208D7">
            <w:pPr>
              <w:spacing w:line="360" w:lineRule="auto"/>
            </w:pPr>
            <w:r>
              <w:t>204</w:t>
            </w:r>
          </w:p>
          <w:p w14:paraId="33E11AE2" w14:textId="77777777" w:rsidR="006A45F5" w:rsidRDefault="006A45F5" w:rsidP="00D208D7">
            <w:pPr>
              <w:spacing w:line="360" w:lineRule="auto"/>
            </w:pPr>
            <w:r>
              <w:t>86 M</w:t>
            </w:r>
          </w:p>
          <w:p w14:paraId="5DD12BE3" w14:textId="77777777" w:rsidR="006A45F5" w:rsidRDefault="006A45F5" w:rsidP="00D208D7">
            <w:pPr>
              <w:spacing w:line="360" w:lineRule="auto"/>
            </w:pPr>
            <w:r>
              <w:t>118 K</w:t>
            </w:r>
          </w:p>
        </w:tc>
        <w:tc>
          <w:tcPr>
            <w:tcW w:w="935" w:type="dxa"/>
          </w:tcPr>
          <w:p w14:paraId="3C8D90DC" w14:textId="77777777" w:rsidR="006A45F5" w:rsidRDefault="006A45F5" w:rsidP="00D208D7">
            <w:pPr>
              <w:spacing w:line="360" w:lineRule="auto"/>
            </w:pPr>
            <w:r>
              <w:t>84</w:t>
            </w:r>
          </w:p>
          <w:p w14:paraId="1DFB2942" w14:textId="77777777" w:rsidR="006A45F5" w:rsidRDefault="006A45F5" w:rsidP="00D208D7">
            <w:pPr>
              <w:spacing w:line="360" w:lineRule="auto"/>
            </w:pPr>
            <w:r>
              <w:t>34 M</w:t>
            </w:r>
          </w:p>
          <w:p w14:paraId="476A7A94" w14:textId="77777777" w:rsidR="006A45F5" w:rsidRDefault="006A45F5" w:rsidP="00D208D7">
            <w:pPr>
              <w:spacing w:line="360" w:lineRule="auto"/>
            </w:pPr>
            <w:r>
              <w:t>50 K</w:t>
            </w:r>
          </w:p>
        </w:tc>
        <w:tc>
          <w:tcPr>
            <w:tcW w:w="870" w:type="dxa"/>
          </w:tcPr>
          <w:p w14:paraId="5AED630B" w14:textId="77777777" w:rsidR="006A45F5" w:rsidRDefault="006A45F5" w:rsidP="00D208D7">
            <w:pPr>
              <w:spacing w:line="360" w:lineRule="auto"/>
            </w:pPr>
            <w:r>
              <w:t>21</w:t>
            </w:r>
          </w:p>
          <w:p w14:paraId="5FFD90AF" w14:textId="77777777" w:rsidR="006A45F5" w:rsidRDefault="006A45F5" w:rsidP="00D208D7">
            <w:pPr>
              <w:spacing w:line="360" w:lineRule="auto"/>
            </w:pPr>
            <w:r>
              <w:t>7 M</w:t>
            </w:r>
          </w:p>
          <w:p w14:paraId="1DA474CD" w14:textId="77777777" w:rsidR="006A45F5" w:rsidRDefault="006A45F5" w:rsidP="00D208D7">
            <w:pPr>
              <w:spacing w:line="360" w:lineRule="auto"/>
            </w:pPr>
            <w:r>
              <w:t>14 K</w:t>
            </w:r>
          </w:p>
        </w:tc>
      </w:tr>
      <w:tr w:rsidR="006A45F5" w14:paraId="72F479BB" w14:textId="77777777" w:rsidTr="007F3C44">
        <w:tc>
          <w:tcPr>
            <w:tcW w:w="1426" w:type="dxa"/>
            <w:shd w:val="clear" w:color="auto" w:fill="4472C4" w:themeFill="accent1"/>
          </w:tcPr>
          <w:p w14:paraId="2731D3BC" w14:textId="77777777" w:rsidR="006A45F5" w:rsidRPr="007F3C44" w:rsidRDefault="006A45F5" w:rsidP="00D208D7">
            <w:pPr>
              <w:spacing w:line="360" w:lineRule="auto"/>
            </w:pPr>
            <w:r w:rsidRPr="007F3C44">
              <w:t>2020</w:t>
            </w:r>
          </w:p>
        </w:tc>
        <w:tc>
          <w:tcPr>
            <w:tcW w:w="905" w:type="dxa"/>
            <w:shd w:val="clear" w:color="auto" w:fill="4472C4" w:themeFill="accent1"/>
          </w:tcPr>
          <w:p w14:paraId="3D94ABB6" w14:textId="77777777" w:rsidR="006A45F5" w:rsidRPr="007F3C44" w:rsidRDefault="006A45F5" w:rsidP="00D208D7">
            <w:pPr>
              <w:spacing w:line="360" w:lineRule="auto"/>
            </w:pPr>
            <w:r w:rsidRPr="007F3C44">
              <w:t>Under 75 år</w:t>
            </w:r>
          </w:p>
        </w:tc>
        <w:tc>
          <w:tcPr>
            <w:tcW w:w="906" w:type="dxa"/>
            <w:shd w:val="clear" w:color="auto" w:fill="4472C4" w:themeFill="accent1"/>
          </w:tcPr>
          <w:p w14:paraId="0B8C4BD9" w14:textId="77777777" w:rsidR="006A45F5" w:rsidRPr="007F3C44" w:rsidRDefault="006A45F5" w:rsidP="00D208D7">
            <w:pPr>
              <w:spacing w:line="360" w:lineRule="auto"/>
            </w:pPr>
            <w:r w:rsidRPr="007F3C44">
              <w:t>75 år</w:t>
            </w:r>
          </w:p>
        </w:tc>
        <w:tc>
          <w:tcPr>
            <w:tcW w:w="906" w:type="dxa"/>
            <w:shd w:val="clear" w:color="auto" w:fill="4472C4" w:themeFill="accent1"/>
          </w:tcPr>
          <w:p w14:paraId="2046786F" w14:textId="77777777" w:rsidR="006A45F5" w:rsidRPr="007F3C44" w:rsidRDefault="006A45F5" w:rsidP="00D208D7">
            <w:pPr>
              <w:spacing w:line="360" w:lineRule="auto"/>
            </w:pPr>
            <w:r w:rsidRPr="007F3C44">
              <w:t>80 år</w:t>
            </w:r>
          </w:p>
        </w:tc>
        <w:tc>
          <w:tcPr>
            <w:tcW w:w="908" w:type="dxa"/>
            <w:shd w:val="clear" w:color="auto" w:fill="4472C4" w:themeFill="accent1"/>
          </w:tcPr>
          <w:p w14:paraId="4A87016E" w14:textId="77777777" w:rsidR="006A45F5" w:rsidRPr="007F3C44" w:rsidRDefault="006A45F5" w:rsidP="00D208D7">
            <w:pPr>
              <w:spacing w:line="360" w:lineRule="auto"/>
            </w:pPr>
            <w:r w:rsidRPr="007F3C44">
              <w:t>81 år</w:t>
            </w:r>
          </w:p>
        </w:tc>
        <w:tc>
          <w:tcPr>
            <w:tcW w:w="924" w:type="dxa"/>
            <w:shd w:val="clear" w:color="auto" w:fill="4472C4" w:themeFill="accent1"/>
          </w:tcPr>
          <w:p w14:paraId="384EC143" w14:textId="77777777" w:rsidR="006A45F5" w:rsidRPr="007F3C44" w:rsidRDefault="006A45F5" w:rsidP="00D208D7">
            <w:pPr>
              <w:spacing w:line="360" w:lineRule="auto"/>
            </w:pPr>
            <w:r w:rsidRPr="007F3C44">
              <w:t>I alt</w:t>
            </w:r>
          </w:p>
        </w:tc>
        <w:tc>
          <w:tcPr>
            <w:tcW w:w="924" w:type="dxa"/>
            <w:shd w:val="clear" w:color="auto" w:fill="4472C4" w:themeFill="accent1"/>
          </w:tcPr>
          <w:p w14:paraId="4058FB2F" w14:textId="77777777" w:rsidR="006A45F5" w:rsidRPr="007F3C44" w:rsidRDefault="006A45F5" w:rsidP="00D208D7">
            <w:pPr>
              <w:spacing w:line="360" w:lineRule="auto"/>
            </w:pPr>
            <w:r w:rsidRPr="007F3C44">
              <w:t>75-79 år</w:t>
            </w:r>
          </w:p>
        </w:tc>
        <w:tc>
          <w:tcPr>
            <w:tcW w:w="924" w:type="dxa"/>
            <w:shd w:val="clear" w:color="auto" w:fill="4472C4" w:themeFill="accent1"/>
          </w:tcPr>
          <w:p w14:paraId="30A91DBB" w14:textId="77777777" w:rsidR="006A45F5" w:rsidRPr="007F3C44" w:rsidRDefault="006A45F5" w:rsidP="00D208D7">
            <w:pPr>
              <w:spacing w:line="360" w:lineRule="auto"/>
            </w:pPr>
            <w:r w:rsidRPr="007F3C44">
              <w:t>80-84 år</w:t>
            </w:r>
          </w:p>
        </w:tc>
        <w:tc>
          <w:tcPr>
            <w:tcW w:w="935" w:type="dxa"/>
            <w:shd w:val="clear" w:color="auto" w:fill="4472C4" w:themeFill="accent1"/>
          </w:tcPr>
          <w:p w14:paraId="62E658BC" w14:textId="77777777" w:rsidR="006A45F5" w:rsidRPr="007F3C44" w:rsidRDefault="006A45F5" w:rsidP="00D208D7">
            <w:pPr>
              <w:spacing w:line="360" w:lineRule="auto"/>
            </w:pPr>
            <w:r w:rsidRPr="007F3C44">
              <w:t>85-89 år</w:t>
            </w:r>
          </w:p>
        </w:tc>
        <w:tc>
          <w:tcPr>
            <w:tcW w:w="870" w:type="dxa"/>
            <w:shd w:val="clear" w:color="auto" w:fill="4472C4" w:themeFill="accent1"/>
          </w:tcPr>
          <w:p w14:paraId="39E72147" w14:textId="77777777" w:rsidR="006A45F5" w:rsidRPr="007F3C44" w:rsidRDefault="006A45F5" w:rsidP="00D208D7">
            <w:pPr>
              <w:spacing w:line="360" w:lineRule="auto"/>
            </w:pPr>
            <w:r w:rsidRPr="007F3C44">
              <w:t>+90 år</w:t>
            </w:r>
          </w:p>
        </w:tc>
      </w:tr>
      <w:tr w:rsidR="006A45F5" w14:paraId="3EDA1347" w14:textId="77777777" w:rsidTr="006A45F5">
        <w:tc>
          <w:tcPr>
            <w:tcW w:w="1426" w:type="dxa"/>
          </w:tcPr>
          <w:p w14:paraId="27EEEC14" w14:textId="77777777" w:rsidR="006A45F5" w:rsidRDefault="006A45F5" w:rsidP="00D208D7">
            <w:pPr>
              <w:spacing w:line="360" w:lineRule="auto"/>
            </w:pPr>
            <w:r>
              <w:t>Gennemførte besøg</w:t>
            </w:r>
          </w:p>
        </w:tc>
        <w:tc>
          <w:tcPr>
            <w:tcW w:w="905" w:type="dxa"/>
          </w:tcPr>
          <w:p w14:paraId="13E37989" w14:textId="77777777" w:rsidR="006A45F5" w:rsidRDefault="006A45F5" w:rsidP="00D208D7">
            <w:pPr>
              <w:spacing w:line="360" w:lineRule="auto"/>
            </w:pPr>
            <w:r>
              <w:t>102</w:t>
            </w:r>
          </w:p>
        </w:tc>
        <w:tc>
          <w:tcPr>
            <w:tcW w:w="906" w:type="dxa"/>
          </w:tcPr>
          <w:p w14:paraId="18BA2E13" w14:textId="77777777" w:rsidR="006A45F5" w:rsidRDefault="006A45F5" w:rsidP="00D208D7">
            <w:pPr>
              <w:spacing w:line="360" w:lineRule="auto"/>
            </w:pPr>
            <w:r>
              <w:t>Ingen tal</w:t>
            </w:r>
          </w:p>
        </w:tc>
        <w:tc>
          <w:tcPr>
            <w:tcW w:w="906" w:type="dxa"/>
          </w:tcPr>
          <w:p w14:paraId="3986564F" w14:textId="77777777" w:rsidR="006A45F5" w:rsidRDefault="006A45F5" w:rsidP="00D208D7">
            <w:pPr>
              <w:spacing w:line="360" w:lineRule="auto"/>
            </w:pPr>
            <w:r>
              <w:t>Ingen tal</w:t>
            </w:r>
          </w:p>
        </w:tc>
        <w:tc>
          <w:tcPr>
            <w:tcW w:w="908" w:type="dxa"/>
          </w:tcPr>
          <w:p w14:paraId="71A9F282" w14:textId="77777777" w:rsidR="006A45F5" w:rsidRDefault="006A45F5" w:rsidP="00D208D7">
            <w:pPr>
              <w:spacing w:line="360" w:lineRule="auto"/>
            </w:pPr>
            <w:r>
              <w:t>Ingen tal</w:t>
            </w:r>
          </w:p>
        </w:tc>
        <w:tc>
          <w:tcPr>
            <w:tcW w:w="924" w:type="dxa"/>
          </w:tcPr>
          <w:p w14:paraId="1FC94EF4" w14:textId="77777777" w:rsidR="006A45F5" w:rsidRDefault="006A45F5" w:rsidP="00D208D7">
            <w:pPr>
              <w:spacing w:line="360" w:lineRule="auto"/>
            </w:pPr>
            <w:r>
              <w:t>1285</w:t>
            </w:r>
          </w:p>
        </w:tc>
        <w:tc>
          <w:tcPr>
            <w:tcW w:w="924" w:type="dxa"/>
          </w:tcPr>
          <w:p w14:paraId="08E6A582" w14:textId="77777777" w:rsidR="006A45F5" w:rsidRDefault="006A45F5" w:rsidP="00D208D7">
            <w:pPr>
              <w:spacing w:line="360" w:lineRule="auto"/>
            </w:pPr>
            <w:r>
              <w:t>195</w:t>
            </w:r>
          </w:p>
        </w:tc>
        <w:tc>
          <w:tcPr>
            <w:tcW w:w="924" w:type="dxa"/>
          </w:tcPr>
          <w:p w14:paraId="13682EEA" w14:textId="77777777" w:rsidR="006A45F5" w:rsidRDefault="006A45F5" w:rsidP="00D208D7">
            <w:pPr>
              <w:spacing w:line="360" w:lineRule="auto"/>
            </w:pPr>
            <w:r>
              <w:t>558</w:t>
            </w:r>
          </w:p>
        </w:tc>
        <w:tc>
          <w:tcPr>
            <w:tcW w:w="935" w:type="dxa"/>
          </w:tcPr>
          <w:p w14:paraId="1EDC93D0" w14:textId="77777777" w:rsidR="006A45F5" w:rsidRDefault="006A45F5" w:rsidP="00D208D7">
            <w:pPr>
              <w:spacing w:line="360" w:lineRule="auto"/>
            </w:pPr>
            <w:r>
              <w:t>308</w:t>
            </w:r>
          </w:p>
        </w:tc>
        <w:tc>
          <w:tcPr>
            <w:tcW w:w="870" w:type="dxa"/>
          </w:tcPr>
          <w:p w14:paraId="0F1F4D03" w14:textId="77777777" w:rsidR="006A45F5" w:rsidRDefault="006A45F5" w:rsidP="00D208D7">
            <w:pPr>
              <w:spacing w:line="360" w:lineRule="auto"/>
            </w:pPr>
            <w:r>
              <w:t>122</w:t>
            </w:r>
          </w:p>
        </w:tc>
      </w:tr>
      <w:tr w:rsidR="006A45F5" w14:paraId="5E46BE04" w14:textId="77777777" w:rsidTr="006A45F5">
        <w:tc>
          <w:tcPr>
            <w:tcW w:w="1426" w:type="dxa"/>
          </w:tcPr>
          <w:p w14:paraId="4F22648E" w14:textId="77777777" w:rsidR="006A45F5" w:rsidRDefault="006A45F5" w:rsidP="00D208D7">
            <w:pPr>
              <w:spacing w:line="360" w:lineRule="auto"/>
            </w:pPr>
            <w:r>
              <w:t>Afvist af borger</w:t>
            </w:r>
          </w:p>
        </w:tc>
        <w:tc>
          <w:tcPr>
            <w:tcW w:w="905" w:type="dxa"/>
          </w:tcPr>
          <w:p w14:paraId="75788CA6" w14:textId="77777777" w:rsidR="006A45F5" w:rsidRDefault="006A45F5" w:rsidP="00D208D7">
            <w:pPr>
              <w:spacing w:line="360" w:lineRule="auto"/>
            </w:pPr>
            <w:r>
              <w:t>42</w:t>
            </w:r>
          </w:p>
        </w:tc>
        <w:tc>
          <w:tcPr>
            <w:tcW w:w="906" w:type="dxa"/>
          </w:tcPr>
          <w:p w14:paraId="2CB8C02E" w14:textId="77777777" w:rsidR="006A45F5" w:rsidRDefault="006A45F5" w:rsidP="00D208D7">
            <w:pPr>
              <w:spacing w:line="360" w:lineRule="auto"/>
            </w:pPr>
            <w:r>
              <w:t>Ingen tal</w:t>
            </w:r>
          </w:p>
        </w:tc>
        <w:tc>
          <w:tcPr>
            <w:tcW w:w="906" w:type="dxa"/>
          </w:tcPr>
          <w:p w14:paraId="46B17290" w14:textId="77777777" w:rsidR="006A45F5" w:rsidRDefault="006A45F5" w:rsidP="00D208D7">
            <w:pPr>
              <w:spacing w:line="360" w:lineRule="auto"/>
            </w:pPr>
            <w:r>
              <w:t>Ingen tal</w:t>
            </w:r>
          </w:p>
        </w:tc>
        <w:tc>
          <w:tcPr>
            <w:tcW w:w="908" w:type="dxa"/>
          </w:tcPr>
          <w:p w14:paraId="2084CD97" w14:textId="77777777" w:rsidR="006A45F5" w:rsidRDefault="006A45F5" w:rsidP="00D208D7">
            <w:pPr>
              <w:spacing w:line="360" w:lineRule="auto"/>
            </w:pPr>
            <w:r>
              <w:t>Ingen tal</w:t>
            </w:r>
          </w:p>
        </w:tc>
        <w:tc>
          <w:tcPr>
            <w:tcW w:w="924" w:type="dxa"/>
          </w:tcPr>
          <w:p w14:paraId="21CFD414" w14:textId="77777777" w:rsidR="006A45F5" w:rsidRDefault="006A45F5" w:rsidP="00D208D7">
            <w:pPr>
              <w:spacing w:line="360" w:lineRule="auto"/>
            </w:pPr>
            <w:r>
              <w:t>1273</w:t>
            </w:r>
          </w:p>
        </w:tc>
        <w:tc>
          <w:tcPr>
            <w:tcW w:w="924" w:type="dxa"/>
          </w:tcPr>
          <w:p w14:paraId="3D07BBE9" w14:textId="77777777" w:rsidR="006A45F5" w:rsidRDefault="006A45F5" w:rsidP="00D208D7">
            <w:pPr>
              <w:spacing w:line="360" w:lineRule="auto"/>
            </w:pPr>
            <w:r>
              <w:t>664</w:t>
            </w:r>
          </w:p>
        </w:tc>
        <w:tc>
          <w:tcPr>
            <w:tcW w:w="924" w:type="dxa"/>
          </w:tcPr>
          <w:p w14:paraId="6CC0BFC5" w14:textId="77777777" w:rsidR="006A45F5" w:rsidRDefault="006A45F5" w:rsidP="00D208D7">
            <w:pPr>
              <w:spacing w:line="360" w:lineRule="auto"/>
            </w:pPr>
            <w:r>
              <w:t>405</w:t>
            </w:r>
          </w:p>
        </w:tc>
        <w:tc>
          <w:tcPr>
            <w:tcW w:w="935" w:type="dxa"/>
          </w:tcPr>
          <w:p w14:paraId="3989D883" w14:textId="77777777" w:rsidR="006A45F5" w:rsidRDefault="006A45F5" w:rsidP="00D208D7">
            <w:pPr>
              <w:spacing w:line="360" w:lineRule="auto"/>
            </w:pPr>
            <w:r>
              <w:t>123</w:t>
            </w:r>
          </w:p>
        </w:tc>
        <w:tc>
          <w:tcPr>
            <w:tcW w:w="870" w:type="dxa"/>
          </w:tcPr>
          <w:p w14:paraId="7843DB73" w14:textId="77777777" w:rsidR="006A45F5" w:rsidRDefault="006A45F5" w:rsidP="00D208D7">
            <w:pPr>
              <w:spacing w:line="360" w:lineRule="auto"/>
            </w:pPr>
            <w:r>
              <w:t>39</w:t>
            </w:r>
          </w:p>
        </w:tc>
      </w:tr>
      <w:tr w:rsidR="006A45F5" w14:paraId="4DDC1C9E" w14:textId="77777777" w:rsidTr="006A45F5">
        <w:tc>
          <w:tcPr>
            <w:tcW w:w="1426" w:type="dxa"/>
          </w:tcPr>
          <w:p w14:paraId="5AF48761" w14:textId="77777777" w:rsidR="006A45F5" w:rsidRDefault="006A45F5" w:rsidP="00D208D7">
            <w:pPr>
              <w:spacing w:line="360" w:lineRule="auto"/>
            </w:pPr>
            <w:r>
              <w:t>Difference</w:t>
            </w:r>
          </w:p>
          <w:p w14:paraId="71FA6B9A" w14:textId="77777777" w:rsidR="006A45F5" w:rsidRDefault="006A45F5" w:rsidP="00D208D7">
            <w:pPr>
              <w:spacing w:line="360" w:lineRule="auto"/>
            </w:pPr>
            <w:r>
              <w:t>På gennemførte besøg</w:t>
            </w:r>
          </w:p>
        </w:tc>
        <w:tc>
          <w:tcPr>
            <w:tcW w:w="905" w:type="dxa"/>
          </w:tcPr>
          <w:p w14:paraId="2EFEEB35" w14:textId="77777777" w:rsidR="006A45F5" w:rsidRDefault="006A45F5" w:rsidP="00D208D7">
            <w:pPr>
              <w:spacing w:line="360" w:lineRule="auto"/>
            </w:pPr>
            <w:r>
              <w:t>+2</w:t>
            </w:r>
          </w:p>
        </w:tc>
        <w:tc>
          <w:tcPr>
            <w:tcW w:w="906" w:type="dxa"/>
          </w:tcPr>
          <w:p w14:paraId="04921844" w14:textId="77777777" w:rsidR="006A45F5" w:rsidRDefault="006A45F5" w:rsidP="00D208D7">
            <w:pPr>
              <w:spacing w:line="360" w:lineRule="auto"/>
            </w:pPr>
            <w:r>
              <w:t>-</w:t>
            </w:r>
          </w:p>
        </w:tc>
        <w:tc>
          <w:tcPr>
            <w:tcW w:w="906" w:type="dxa"/>
          </w:tcPr>
          <w:p w14:paraId="73B98B2B" w14:textId="77777777" w:rsidR="006A45F5" w:rsidRDefault="006A45F5" w:rsidP="00D208D7">
            <w:pPr>
              <w:spacing w:line="360" w:lineRule="auto"/>
            </w:pPr>
            <w:r>
              <w:t>-</w:t>
            </w:r>
          </w:p>
        </w:tc>
        <w:tc>
          <w:tcPr>
            <w:tcW w:w="908" w:type="dxa"/>
          </w:tcPr>
          <w:p w14:paraId="301CDFBE" w14:textId="77777777" w:rsidR="006A45F5" w:rsidRDefault="006A45F5" w:rsidP="00D208D7">
            <w:pPr>
              <w:spacing w:line="360" w:lineRule="auto"/>
            </w:pPr>
            <w:r>
              <w:t>-</w:t>
            </w:r>
          </w:p>
        </w:tc>
        <w:tc>
          <w:tcPr>
            <w:tcW w:w="924" w:type="dxa"/>
          </w:tcPr>
          <w:p w14:paraId="5EC03DE2" w14:textId="77777777" w:rsidR="006A45F5" w:rsidRDefault="006A45F5" w:rsidP="00D208D7">
            <w:pPr>
              <w:spacing w:line="360" w:lineRule="auto"/>
            </w:pPr>
            <w:r>
              <w:t>-79</w:t>
            </w:r>
          </w:p>
        </w:tc>
        <w:tc>
          <w:tcPr>
            <w:tcW w:w="924" w:type="dxa"/>
          </w:tcPr>
          <w:p w14:paraId="1012FA58" w14:textId="77777777" w:rsidR="006A45F5" w:rsidRDefault="006A45F5" w:rsidP="00D208D7">
            <w:pPr>
              <w:spacing w:line="360" w:lineRule="auto"/>
            </w:pPr>
            <w:r>
              <w:t>+163</w:t>
            </w:r>
          </w:p>
        </w:tc>
        <w:tc>
          <w:tcPr>
            <w:tcW w:w="924" w:type="dxa"/>
          </w:tcPr>
          <w:p w14:paraId="431AC362" w14:textId="77777777" w:rsidR="006A45F5" w:rsidRDefault="006A45F5" w:rsidP="00D208D7">
            <w:pPr>
              <w:spacing w:line="360" w:lineRule="auto"/>
            </w:pPr>
            <w:r>
              <w:t>-150</w:t>
            </w:r>
          </w:p>
        </w:tc>
        <w:tc>
          <w:tcPr>
            <w:tcW w:w="935" w:type="dxa"/>
          </w:tcPr>
          <w:p w14:paraId="74C65007" w14:textId="77777777" w:rsidR="006A45F5" w:rsidRDefault="006A45F5" w:rsidP="00D208D7">
            <w:pPr>
              <w:spacing w:line="360" w:lineRule="auto"/>
            </w:pPr>
            <w:r>
              <w:t>-60</w:t>
            </w:r>
          </w:p>
        </w:tc>
        <w:tc>
          <w:tcPr>
            <w:tcW w:w="870" w:type="dxa"/>
          </w:tcPr>
          <w:p w14:paraId="76F91D0B" w14:textId="77777777" w:rsidR="006A45F5" w:rsidRDefault="006A45F5" w:rsidP="00D208D7">
            <w:pPr>
              <w:spacing w:line="360" w:lineRule="auto"/>
            </w:pPr>
            <w:r>
              <w:t>-34</w:t>
            </w:r>
          </w:p>
        </w:tc>
      </w:tr>
      <w:tr w:rsidR="006A45F5" w14:paraId="28E2B0EB" w14:textId="77777777" w:rsidTr="006A45F5">
        <w:tc>
          <w:tcPr>
            <w:tcW w:w="1426" w:type="dxa"/>
          </w:tcPr>
          <w:p w14:paraId="1042A95A" w14:textId="77777777" w:rsidR="006A45F5" w:rsidRDefault="006A45F5" w:rsidP="00D208D7">
            <w:pPr>
              <w:spacing w:line="360" w:lineRule="auto"/>
            </w:pPr>
            <w:r>
              <w:t>Difference på afviste besøg</w:t>
            </w:r>
          </w:p>
        </w:tc>
        <w:tc>
          <w:tcPr>
            <w:tcW w:w="905" w:type="dxa"/>
          </w:tcPr>
          <w:p w14:paraId="68678DE7" w14:textId="77777777" w:rsidR="006A45F5" w:rsidRDefault="006A45F5" w:rsidP="00D208D7">
            <w:pPr>
              <w:spacing w:line="360" w:lineRule="auto"/>
            </w:pPr>
            <w:r>
              <w:t>-10</w:t>
            </w:r>
          </w:p>
        </w:tc>
        <w:tc>
          <w:tcPr>
            <w:tcW w:w="906" w:type="dxa"/>
          </w:tcPr>
          <w:p w14:paraId="67BBB733" w14:textId="77777777" w:rsidR="006A45F5" w:rsidRDefault="006A45F5" w:rsidP="00D208D7">
            <w:pPr>
              <w:spacing w:line="360" w:lineRule="auto"/>
            </w:pPr>
            <w:r>
              <w:t>-</w:t>
            </w:r>
          </w:p>
        </w:tc>
        <w:tc>
          <w:tcPr>
            <w:tcW w:w="906" w:type="dxa"/>
          </w:tcPr>
          <w:p w14:paraId="27700907" w14:textId="77777777" w:rsidR="006A45F5" w:rsidRDefault="006A45F5" w:rsidP="00D208D7">
            <w:pPr>
              <w:spacing w:line="360" w:lineRule="auto"/>
            </w:pPr>
            <w:r>
              <w:t>-</w:t>
            </w:r>
          </w:p>
        </w:tc>
        <w:tc>
          <w:tcPr>
            <w:tcW w:w="908" w:type="dxa"/>
          </w:tcPr>
          <w:p w14:paraId="101721CB" w14:textId="77777777" w:rsidR="006A45F5" w:rsidRDefault="006A45F5" w:rsidP="00D208D7">
            <w:pPr>
              <w:spacing w:line="360" w:lineRule="auto"/>
            </w:pPr>
            <w:r>
              <w:t>-</w:t>
            </w:r>
          </w:p>
        </w:tc>
        <w:tc>
          <w:tcPr>
            <w:tcW w:w="924" w:type="dxa"/>
          </w:tcPr>
          <w:p w14:paraId="627830D3" w14:textId="77777777" w:rsidR="006A45F5" w:rsidRDefault="006A45F5" w:rsidP="00D208D7">
            <w:pPr>
              <w:spacing w:line="360" w:lineRule="auto"/>
            </w:pPr>
            <w:r>
              <w:t>-664</w:t>
            </w:r>
          </w:p>
        </w:tc>
        <w:tc>
          <w:tcPr>
            <w:tcW w:w="924" w:type="dxa"/>
          </w:tcPr>
          <w:p w14:paraId="37F604D1" w14:textId="77777777" w:rsidR="006A45F5" w:rsidRDefault="006A45F5" w:rsidP="00D208D7">
            <w:pPr>
              <w:spacing w:line="360" w:lineRule="auto"/>
            </w:pPr>
            <w:r>
              <w:t>-396</w:t>
            </w:r>
          </w:p>
        </w:tc>
        <w:tc>
          <w:tcPr>
            <w:tcW w:w="924" w:type="dxa"/>
          </w:tcPr>
          <w:p w14:paraId="74238A8F" w14:textId="77777777" w:rsidR="006A45F5" w:rsidRDefault="006A45F5" w:rsidP="00D208D7">
            <w:pPr>
              <w:spacing w:line="360" w:lineRule="auto"/>
            </w:pPr>
            <w:r>
              <w:t>-201</w:t>
            </w:r>
          </w:p>
        </w:tc>
        <w:tc>
          <w:tcPr>
            <w:tcW w:w="935" w:type="dxa"/>
          </w:tcPr>
          <w:p w14:paraId="1287787A" w14:textId="77777777" w:rsidR="006A45F5" w:rsidRDefault="006A45F5" w:rsidP="00D208D7">
            <w:pPr>
              <w:spacing w:line="360" w:lineRule="auto"/>
            </w:pPr>
            <w:r>
              <w:t>-39</w:t>
            </w:r>
          </w:p>
        </w:tc>
        <w:tc>
          <w:tcPr>
            <w:tcW w:w="870" w:type="dxa"/>
          </w:tcPr>
          <w:p w14:paraId="7225A2C7" w14:textId="77777777" w:rsidR="006A45F5" w:rsidRDefault="006A45F5" w:rsidP="00D208D7">
            <w:pPr>
              <w:spacing w:line="360" w:lineRule="auto"/>
            </w:pPr>
            <w:r>
              <w:t>-18</w:t>
            </w:r>
          </w:p>
        </w:tc>
      </w:tr>
    </w:tbl>
    <w:p w14:paraId="1BA9EE55" w14:textId="504FFF1B" w:rsidR="006A45F5" w:rsidRDefault="006A45F5" w:rsidP="00D208D7">
      <w:pPr>
        <w:spacing w:line="360" w:lineRule="auto"/>
      </w:pPr>
    </w:p>
    <w:p w14:paraId="27FA9E01" w14:textId="77777777" w:rsidR="00047F22" w:rsidRDefault="00047F22" w:rsidP="00D208D7">
      <w:pPr>
        <w:spacing w:line="360" w:lineRule="auto"/>
      </w:pPr>
    </w:p>
    <w:p w14:paraId="67B3D4F6" w14:textId="77777777" w:rsidR="00076EF5" w:rsidRPr="008E5E52" w:rsidRDefault="00076EF5" w:rsidP="00D208D7">
      <w:pPr>
        <w:spacing w:after="0" w:line="360" w:lineRule="auto"/>
        <w:textAlignment w:val="baseline"/>
        <w:rPr>
          <w:rFonts w:ascii="Segoe UI" w:eastAsia="Times New Roman" w:hAnsi="Segoe UI" w:cs="Segoe UI"/>
          <w:sz w:val="18"/>
          <w:szCs w:val="18"/>
          <w:lang w:eastAsia="da-DK"/>
        </w:rPr>
      </w:pPr>
      <w:r>
        <w:rPr>
          <w:rFonts w:ascii="Calibri" w:eastAsia="Times New Roman" w:hAnsi="Calibri" w:cs="Calibri"/>
          <w:lang w:eastAsia="da-DK"/>
        </w:rPr>
        <w:t>Teamet har registreret, at d</w:t>
      </w:r>
      <w:r w:rsidRPr="008E5E52">
        <w:rPr>
          <w:rFonts w:ascii="Calibri" w:eastAsia="Times New Roman" w:hAnsi="Calibri" w:cs="Calibri"/>
          <w:lang w:eastAsia="da-DK"/>
        </w:rPr>
        <w:t>er er 64 borgere der selv har henvendt sig for at få et forebyggende hjemmebesøg</w:t>
      </w:r>
      <w:r>
        <w:rPr>
          <w:rFonts w:ascii="Calibri" w:eastAsia="Times New Roman" w:hAnsi="Calibri" w:cs="Calibri"/>
          <w:lang w:eastAsia="da-DK"/>
        </w:rPr>
        <w:t xml:space="preserve">. </w:t>
      </w:r>
      <w:r w:rsidRPr="008E5E52">
        <w:rPr>
          <w:rFonts w:ascii="Calibri" w:eastAsia="Times New Roman" w:hAnsi="Calibri" w:cs="Calibri"/>
          <w:lang w:eastAsia="da-DK"/>
        </w:rPr>
        <w:t xml:space="preserve">Der har været gennemført 164 enkebesøg og der </w:t>
      </w:r>
      <w:r>
        <w:rPr>
          <w:rFonts w:ascii="Calibri" w:eastAsia="Times New Roman" w:hAnsi="Calibri" w:cs="Calibri"/>
          <w:lang w:eastAsia="da-DK"/>
        </w:rPr>
        <w:t>er blevet</w:t>
      </w:r>
      <w:r w:rsidRPr="008E5E52">
        <w:rPr>
          <w:rFonts w:ascii="Calibri" w:eastAsia="Times New Roman" w:hAnsi="Calibri" w:cs="Calibri"/>
          <w:lang w:eastAsia="da-DK"/>
        </w:rPr>
        <w:t xml:space="preserve"> gennemført 534 telefonopkald</w:t>
      </w:r>
      <w:r>
        <w:rPr>
          <w:rFonts w:ascii="Calibri" w:eastAsia="Times New Roman" w:hAnsi="Calibri" w:cs="Calibri"/>
          <w:lang w:eastAsia="da-DK"/>
        </w:rPr>
        <w:t>.</w:t>
      </w:r>
      <w:r w:rsidRPr="008E5E52">
        <w:rPr>
          <w:rFonts w:ascii="Calibri" w:eastAsia="Times New Roman" w:hAnsi="Calibri" w:cs="Calibri"/>
          <w:lang w:eastAsia="da-DK"/>
        </w:rPr>
        <w:t>  </w:t>
      </w:r>
    </w:p>
    <w:p w14:paraId="16ACDFA7" w14:textId="77777777" w:rsidR="006A45F5" w:rsidRDefault="006A45F5" w:rsidP="00D208D7">
      <w:pPr>
        <w:spacing w:line="360" w:lineRule="auto"/>
      </w:pPr>
      <w:r>
        <w:t>Teamet besøger 233 borgere over 90 år.</w:t>
      </w:r>
    </w:p>
    <w:p w14:paraId="6B646590" w14:textId="528B1E8B" w:rsidR="008E5E52" w:rsidRPr="006A45F5" w:rsidRDefault="006A45F5" w:rsidP="00D208D7">
      <w:pPr>
        <w:spacing w:after="0" w:line="360" w:lineRule="auto"/>
        <w:textAlignment w:val="baseline"/>
        <w:rPr>
          <w:rFonts w:eastAsia="Times New Roman" w:cstheme="minorHAnsi"/>
          <w:lang w:eastAsia="da-DK"/>
        </w:rPr>
      </w:pPr>
      <w:r>
        <w:rPr>
          <w:rFonts w:eastAsia="Times New Roman" w:cstheme="minorHAnsi"/>
          <w:lang w:eastAsia="da-DK"/>
        </w:rPr>
        <w:t>D</w:t>
      </w:r>
      <w:r w:rsidR="008E5E52" w:rsidRPr="006A45F5">
        <w:rPr>
          <w:rFonts w:eastAsia="Times New Roman" w:cstheme="minorHAnsi"/>
          <w:lang w:eastAsia="da-DK"/>
        </w:rPr>
        <w:t>e</w:t>
      </w:r>
      <w:r>
        <w:rPr>
          <w:rFonts w:eastAsia="Times New Roman" w:cstheme="minorHAnsi"/>
          <w:lang w:eastAsia="da-DK"/>
        </w:rPr>
        <w:t xml:space="preserve"> </w:t>
      </w:r>
      <w:r w:rsidR="008E5E52" w:rsidRPr="006A45F5">
        <w:rPr>
          <w:rFonts w:eastAsia="Times New Roman" w:cstheme="minorHAnsi"/>
          <w:lang w:eastAsia="da-DK"/>
        </w:rPr>
        <w:t>70</w:t>
      </w:r>
      <w:r>
        <w:rPr>
          <w:rFonts w:eastAsia="Times New Roman" w:cstheme="minorHAnsi"/>
          <w:lang w:eastAsia="da-DK"/>
        </w:rPr>
        <w:t>-</w:t>
      </w:r>
      <w:r w:rsidR="008E5E52" w:rsidRPr="006A45F5">
        <w:rPr>
          <w:rFonts w:eastAsia="Times New Roman" w:cstheme="minorHAnsi"/>
          <w:lang w:eastAsia="da-DK"/>
        </w:rPr>
        <w:t>år</w:t>
      </w:r>
      <w:r>
        <w:rPr>
          <w:rFonts w:eastAsia="Times New Roman" w:cstheme="minorHAnsi"/>
          <w:lang w:eastAsia="da-DK"/>
        </w:rPr>
        <w:t>ige</w:t>
      </w:r>
      <w:r w:rsidR="008E5E52" w:rsidRPr="006A45F5">
        <w:rPr>
          <w:rFonts w:eastAsia="Times New Roman" w:cstheme="minorHAnsi"/>
          <w:lang w:eastAsia="da-DK"/>
        </w:rPr>
        <w:t xml:space="preserve"> som bor alene skal </w:t>
      </w:r>
      <w:r>
        <w:rPr>
          <w:rFonts w:eastAsia="Times New Roman" w:cstheme="minorHAnsi"/>
          <w:lang w:eastAsia="da-DK"/>
        </w:rPr>
        <w:t xml:space="preserve">ifølge lovgivningen </w:t>
      </w:r>
      <w:r w:rsidR="008E5E52" w:rsidRPr="006A45F5">
        <w:rPr>
          <w:rFonts w:eastAsia="Times New Roman" w:cstheme="minorHAnsi"/>
          <w:lang w:eastAsia="da-DK"/>
        </w:rPr>
        <w:t>tilbydes et forbyggende hjemmebesøg</w:t>
      </w:r>
      <w:r>
        <w:rPr>
          <w:rFonts w:eastAsia="Times New Roman" w:cstheme="minorHAnsi"/>
          <w:lang w:eastAsia="da-DK"/>
        </w:rPr>
        <w:t xml:space="preserve">, men grundet </w:t>
      </w:r>
      <w:r w:rsidR="00A85D9E">
        <w:rPr>
          <w:rFonts w:eastAsia="Times New Roman" w:cstheme="minorHAnsi"/>
          <w:lang w:eastAsia="da-DK"/>
        </w:rPr>
        <w:t>nedlukning pga. Covid-19</w:t>
      </w:r>
      <w:r>
        <w:rPr>
          <w:rFonts w:eastAsia="Times New Roman" w:cstheme="minorHAnsi"/>
          <w:lang w:eastAsia="da-DK"/>
        </w:rPr>
        <w:t xml:space="preserve"> valgte teamet at sende et brev ud med information om det forebyggende hjemmebesøg samt med andre nyttige informationer. </w:t>
      </w:r>
      <w:r w:rsidRPr="00076EF5">
        <w:rPr>
          <w:rStyle w:val="Overskrift3Tegn"/>
        </w:rPr>
        <w:t>Se bilag</w:t>
      </w:r>
      <w:r w:rsidR="00076EF5" w:rsidRPr="00076EF5">
        <w:rPr>
          <w:rStyle w:val="Overskrift3Tegn"/>
        </w:rPr>
        <w:t xml:space="preserve"> 1</w:t>
      </w:r>
      <w:r w:rsidR="008E5E52" w:rsidRPr="006A45F5">
        <w:rPr>
          <w:rFonts w:eastAsia="Times New Roman" w:cstheme="minorHAnsi"/>
          <w:lang w:eastAsia="da-DK"/>
        </w:rPr>
        <w:t> </w:t>
      </w:r>
    </w:p>
    <w:p w14:paraId="05993915" w14:textId="45809731" w:rsidR="008E5E52" w:rsidRPr="005361DC" w:rsidRDefault="008E5E52" w:rsidP="00D208D7">
      <w:pPr>
        <w:spacing w:after="0" w:line="360" w:lineRule="auto"/>
        <w:textAlignment w:val="baseline"/>
        <w:rPr>
          <w:rFonts w:eastAsia="Times New Roman" w:cstheme="minorHAnsi"/>
          <w:lang w:eastAsia="da-DK"/>
        </w:rPr>
      </w:pPr>
      <w:r w:rsidRPr="005361DC">
        <w:rPr>
          <w:rFonts w:eastAsia="Times New Roman" w:cstheme="minorHAnsi"/>
          <w:lang w:eastAsia="da-DK"/>
        </w:rPr>
        <w:t> </w:t>
      </w:r>
    </w:p>
    <w:p w14:paraId="052D9E57" w14:textId="72CCD182" w:rsidR="43438362" w:rsidRPr="004E756D" w:rsidRDefault="00537C8D" w:rsidP="00D208D7">
      <w:pPr>
        <w:pStyle w:val="Overskrift1"/>
        <w:spacing w:line="360" w:lineRule="auto"/>
        <w:rPr>
          <w:rFonts w:cstheme="majorHAnsi"/>
          <w:i/>
          <w:iCs/>
          <w:sz w:val="24"/>
          <w:szCs w:val="24"/>
        </w:rPr>
      </w:pPr>
      <w:bookmarkStart w:id="4" w:name="_Toc96421093"/>
      <w:r w:rsidRPr="004E756D">
        <w:rPr>
          <w:rFonts w:eastAsia="Calibri Light" w:cstheme="majorHAnsi"/>
        </w:rPr>
        <w:t>I</w:t>
      </w:r>
      <w:r w:rsidR="357F1B43" w:rsidRPr="004E756D">
        <w:rPr>
          <w:rFonts w:eastAsia="Calibri Light" w:cstheme="majorHAnsi"/>
        </w:rPr>
        <w:t>ndsatsområder i 2021</w:t>
      </w:r>
      <w:bookmarkEnd w:id="4"/>
    </w:p>
    <w:p w14:paraId="5A48D829" w14:textId="3852303F" w:rsidR="43438362" w:rsidRDefault="357F1B43" w:rsidP="00D208D7">
      <w:pPr>
        <w:spacing w:line="360" w:lineRule="auto"/>
      </w:pPr>
      <w:r w:rsidRPr="15DA0391">
        <w:rPr>
          <w:rFonts w:ascii="Calibri" w:eastAsia="Calibri" w:hAnsi="Calibri" w:cs="Calibri"/>
        </w:rPr>
        <w:t xml:space="preserve"> </w:t>
      </w:r>
    </w:p>
    <w:p w14:paraId="3E191D75" w14:textId="1B82A768" w:rsidR="43438362" w:rsidRPr="000B1EDD" w:rsidRDefault="357F1B43" w:rsidP="00D208D7">
      <w:pPr>
        <w:spacing w:line="360" w:lineRule="auto"/>
        <w:rPr>
          <w:rFonts w:cstheme="minorHAnsi"/>
        </w:rPr>
      </w:pPr>
      <w:r w:rsidRPr="005361DC">
        <w:rPr>
          <w:rFonts w:eastAsia="Calibri" w:cstheme="minorHAnsi"/>
        </w:rPr>
        <w:t>Teamets indsats i 2021 har været præget af nedlukning/hjemsendelse fra december 2020 og til teamets ”første” arbejdsdag</w:t>
      </w:r>
      <w:r w:rsidR="00ED40BF" w:rsidRPr="005361DC">
        <w:rPr>
          <w:rFonts w:eastAsia="Calibri" w:cstheme="minorHAnsi"/>
        </w:rPr>
        <w:t>,</w:t>
      </w:r>
      <w:r w:rsidRPr="005361DC">
        <w:rPr>
          <w:rFonts w:eastAsia="Calibri" w:cstheme="minorHAnsi"/>
        </w:rPr>
        <w:t xml:space="preserve"> hvor vi mødte fysisk ind på kontoret d. 12.</w:t>
      </w:r>
      <w:r w:rsidR="002916F0">
        <w:rPr>
          <w:rFonts w:eastAsia="Calibri" w:cstheme="minorHAnsi"/>
        </w:rPr>
        <w:t xml:space="preserve"> </w:t>
      </w:r>
      <w:r w:rsidRPr="005361DC">
        <w:rPr>
          <w:rFonts w:eastAsia="Calibri" w:cstheme="minorHAnsi"/>
        </w:rPr>
        <w:t>april 2021.</w:t>
      </w:r>
      <w:r w:rsidR="00ED40BF" w:rsidRPr="005361DC">
        <w:rPr>
          <w:rFonts w:eastAsia="Calibri" w:cstheme="minorHAnsi"/>
        </w:rPr>
        <w:t xml:space="preserve"> </w:t>
      </w:r>
      <w:r w:rsidRPr="005361DC">
        <w:rPr>
          <w:rFonts w:eastAsia="Calibri" w:cstheme="minorHAnsi"/>
        </w:rPr>
        <w:t xml:space="preserve">Teamet </w:t>
      </w:r>
      <w:r w:rsidR="00ED40BF" w:rsidRPr="005361DC">
        <w:rPr>
          <w:rFonts w:eastAsia="Calibri" w:cstheme="minorHAnsi"/>
        </w:rPr>
        <w:t xml:space="preserve">startede med at </w:t>
      </w:r>
      <w:r w:rsidRPr="005361DC">
        <w:rPr>
          <w:rFonts w:eastAsia="Calibri" w:cstheme="minorHAnsi"/>
        </w:rPr>
        <w:t>ringe til de borgere som havde fået aflyst deres besøg i nedlukningsperioden, og send</w:t>
      </w:r>
      <w:r w:rsidR="00ED40BF" w:rsidRPr="005361DC">
        <w:rPr>
          <w:rFonts w:eastAsia="Calibri" w:cstheme="minorHAnsi"/>
        </w:rPr>
        <w:t>t</w:t>
      </w:r>
      <w:r w:rsidRPr="005361DC">
        <w:rPr>
          <w:rFonts w:eastAsia="Calibri" w:cstheme="minorHAnsi"/>
        </w:rPr>
        <w:t xml:space="preserve">e </w:t>
      </w:r>
      <w:r w:rsidR="00ED40BF" w:rsidRPr="005361DC">
        <w:rPr>
          <w:rFonts w:eastAsia="Calibri" w:cstheme="minorHAnsi"/>
        </w:rPr>
        <w:t xml:space="preserve">derefter </w:t>
      </w:r>
      <w:r w:rsidRPr="005361DC">
        <w:rPr>
          <w:rFonts w:eastAsia="Calibri" w:cstheme="minorHAnsi"/>
        </w:rPr>
        <w:t>breve ud til borgere om besøg.</w:t>
      </w:r>
      <w:r w:rsidR="00032CC9">
        <w:rPr>
          <w:rFonts w:eastAsia="Calibri" w:cstheme="minorHAnsi"/>
        </w:rPr>
        <w:t xml:space="preserve"> </w:t>
      </w:r>
      <w:r w:rsidR="00076EF5" w:rsidRPr="00076EF5">
        <w:rPr>
          <w:rStyle w:val="Overskrift3Tegn"/>
        </w:rPr>
        <w:t>Se b</w:t>
      </w:r>
      <w:r w:rsidR="00032CC9" w:rsidRPr="00076EF5">
        <w:rPr>
          <w:rStyle w:val="Overskrift3Tegn"/>
        </w:rPr>
        <w:t>ilag</w:t>
      </w:r>
      <w:r w:rsidR="00076EF5" w:rsidRPr="00076EF5">
        <w:rPr>
          <w:rStyle w:val="Overskrift3Tegn"/>
        </w:rPr>
        <w:t xml:space="preserve"> 2</w:t>
      </w:r>
    </w:p>
    <w:p w14:paraId="2B3A976D" w14:textId="6839664F" w:rsidR="43438362" w:rsidRPr="000B1EDD" w:rsidRDefault="00ED40BF" w:rsidP="00D208D7">
      <w:pPr>
        <w:spacing w:line="360" w:lineRule="auto"/>
        <w:rPr>
          <w:rFonts w:cstheme="minorHAnsi"/>
        </w:rPr>
      </w:pPr>
      <w:r w:rsidRPr="005361DC">
        <w:rPr>
          <w:rFonts w:eastAsia="Calibri" w:cstheme="minorHAnsi"/>
        </w:rPr>
        <w:t>Nedlukningen og restriktionerne</w:t>
      </w:r>
      <w:r w:rsidR="357F1B43" w:rsidRPr="005361DC">
        <w:rPr>
          <w:rFonts w:eastAsia="Calibri" w:cstheme="minorHAnsi"/>
        </w:rPr>
        <w:t xml:space="preserve"> havde som konsekvens</w:t>
      </w:r>
      <w:r w:rsidRPr="005361DC">
        <w:rPr>
          <w:rFonts w:eastAsia="Calibri" w:cstheme="minorHAnsi"/>
        </w:rPr>
        <w:t>,</w:t>
      </w:r>
      <w:r w:rsidR="357F1B43" w:rsidRPr="005361DC">
        <w:rPr>
          <w:rFonts w:eastAsia="Calibri" w:cstheme="minorHAnsi"/>
        </w:rPr>
        <w:t xml:space="preserve"> at teamet ikke har kunnet implementerer de tiltag der var tænkt i året 2021.</w:t>
      </w:r>
      <w:r w:rsidRPr="005361DC">
        <w:rPr>
          <w:rFonts w:eastAsia="Calibri" w:cstheme="minorHAnsi"/>
        </w:rPr>
        <w:t xml:space="preserve"> </w:t>
      </w:r>
      <w:r w:rsidR="357F1B43" w:rsidRPr="005361DC">
        <w:rPr>
          <w:rFonts w:eastAsia="Calibri" w:cstheme="minorHAnsi"/>
        </w:rPr>
        <w:t xml:space="preserve">Derfor </w:t>
      </w:r>
      <w:r w:rsidRPr="005361DC">
        <w:rPr>
          <w:rFonts w:eastAsia="Calibri" w:cstheme="minorHAnsi"/>
        </w:rPr>
        <w:t>vil</w:t>
      </w:r>
      <w:r w:rsidR="357F1B43" w:rsidRPr="005361DC">
        <w:rPr>
          <w:rFonts w:eastAsia="Calibri" w:cstheme="minorHAnsi"/>
        </w:rPr>
        <w:t xml:space="preserve"> de indsatser som </w:t>
      </w:r>
      <w:r w:rsidR="357F1B43" w:rsidRPr="005361DC">
        <w:rPr>
          <w:rFonts w:eastAsia="Calibri" w:cstheme="minorHAnsi"/>
          <w:u w:val="single"/>
        </w:rPr>
        <w:t>ikke</w:t>
      </w:r>
      <w:r w:rsidR="357F1B43" w:rsidRPr="005361DC">
        <w:rPr>
          <w:rFonts w:eastAsia="Calibri" w:cstheme="minorHAnsi"/>
        </w:rPr>
        <w:t xml:space="preserve"> </w:t>
      </w:r>
      <w:r w:rsidR="002916F0">
        <w:rPr>
          <w:rFonts w:eastAsia="Calibri" w:cstheme="minorHAnsi"/>
        </w:rPr>
        <w:t>blev</w:t>
      </w:r>
      <w:r w:rsidR="357F1B43" w:rsidRPr="005361DC">
        <w:rPr>
          <w:rFonts w:eastAsia="Calibri" w:cstheme="minorHAnsi"/>
        </w:rPr>
        <w:t xml:space="preserve"> implementeret blive overført som tiltag i år 2022 det være si</w:t>
      </w:r>
      <w:r w:rsidR="000C076F" w:rsidRPr="005361DC">
        <w:rPr>
          <w:rFonts w:eastAsia="Calibri" w:cstheme="minorHAnsi"/>
        </w:rPr>
        <w:t>g</w:t>
      </w:r>
      <w:r w:rsidR="357F1B43" w:rsidRPr="005361DC">
        <w:rPr>
          <w:rFonts w:eastAsia="Calibri" w:cstheme="minorHAnsi"/>
        </w:rPr>
        <w:t>:</w:t>
      </w:r>
    </w:p>
    <w:p w14:paraId="6AF13CF5" w14:textId="4A394BC0" w:rsidR="43438362" w:rsidRPr="005361DC" w:rsidRDefault="357F1B43" w:rsidP="00544B87">
      <w:pPr>
        <w:pStyle w:val="Listeafsnit"/>
        <w:numPr>
          <w:ilvl w:val="0"/>
          <w:numId w:val="2"/>
        </w:numPr>
        <w:spacing w:line="360" w:lineRule="auto"/>
        <w:rPr>
          <w:rFonts w:eastAsiaTheme="minorEastAsia" w:cstheme="minorHAnsi"/>
        </w:rPr>
      </w:pPr>
      <w:r w:rsidRPr="005361DC">
        <w:rPr>
          <w:rFonts w:eastAsia="Calibri Light" w:cstheme="minorHAnsi"/>
        </w:rPr>
        <w:t>Have fokus på kommunikationsstrategi. Hvordan der oplyses om teamets arbejde og hvordan den gode historie bliver fortalt. Teamet vil i den forbindelse f.eks. udfærdige videoklip, lave interview eller udfærdige aktions Cards, så borgerne bliver oplyst om, hvor og hvordan de kan finde oplysninger til det gode seniorliv.</w:t>
      </w:r>
    </w:p>
    <w:p w14:paraId="23EFDAED" w14:textId="5AC75F1B" w:rsidR="43438362" w:rsidRPr="005361DC" w:rsidRDefault="357F1B43" w:rsidP="00544B87">
      <w:pPr>
        <w:pStyle w:val="Listeafsnit"/>
        <w:numPr>
          <w:ilvl w:val="0"/>
          <w:numId w:val="2"/>
        </w:numPr>
        <w:spacing w:line="360" w:lineRule="auto"/>
        <w:rPr>
          <w:rFonts w:eastAsiaTheme="minorEastAsia" w:cstheme="minorHAnsi"/>
        </w:rPr>
      </w:pPr>
      <w:r w:rsidRPr="005361DC">
        <w:rPr>
          <w:rFonts w:eastAsia="Calibri Light" w:cstheme="minorHAnsi"/>
        </w:rPr>
        <w:t>Være lokalt til stede på biblioteker og aktivitetscentre med forudgående annoncering i dagspressen.</w:t>
      </w:r>
    </w:p>
    <w:p w14:paraId="398D2F14" w14:textId="7AD7AE6D" w:rsidR="43438362" w:rsidRPr="005361DC" w:rsidRDefault="357F1B43" w:rsidP="00544B87">
      <w:pPr>
        <w:pStyle w:val="Listeafsnit"/>
        <w:numPr>
          <w:ilvl w:val="0"/>
          <w:numId w:val="2"/>
        </w:numPr>
        <w:spacing w:line="360" w:lineRule="auto"/>
        <w:rPr>
          <w:rFonts w:eastAsiaTheme="minorEastAsia" w:cstheme="minorHAnsi"/>
        </w:rPr>
      </w:pPr>
      <w:r w:rsidRPr="005361DC">
        <w:rPr>
          <w:rFonts w:eastAsia="Calibri Light" w:cstheme="minorHAnsi"/>
        </w:rPr>
        <w:t>Have et særligt fokus på andelen af borgere der ryger dagligt og evt. tilrettelægge rygestopkurser</w:t>
      </w:r>
    </w:p>
    <w:p w14:paraId="5CEBE120" w14:textId="05FC806F" w:rsidR="43438362" w:rsidRPr="005361DC" w:rsidRDefault="357F1B43" w:rsidP="00544B87">
      <w:pPr>
        <w:pStyle w:val="Listeafsnit"/>
        <w:numPr>
          <w:ilvl w:val="0"/>
          <w:numId w:val="2"/>
        </w:numPr>
        <w:spacing w:line="360" w:lineRule="auto"/>
        <w:rPr>
          <w:rFonts w:eastAsiaTheme="minorEastAsia" w:cstheme="minorHAnsi"/>
        </w:rPr>
      </w:pPr>
      <w:r w:rsidRPr="005361DC">
        <w:rPr>
          <w:rFonts w:eastAsia="Calibri Light" w:cstheme="minorHAnsi"/>
        </w:rPr>
        <w:t xml:space="preserve">Afholde informationsmøde </w:t>
      </w:r>
      <w:r w:rsidR="000C076F" w:rsidRPr="005361DC">
        <w:rPr>
          <w:rFonts w:eastAsia="Calibri Light" w:cstheme="minorHAnsi"/>
        </w:rPr>
        <w:t>om</w:t>
      </w:r>
      <w:r w:rsidRPr="005361DC">
        <w:rPr>
          <w:rFonts w:eastAsia="Calibri Light" w:cstheme="minorHAnsi"/>
        </w:rPr>
        <w:t xml:space="preserve"> det sunde seniorliv, for målgruppen nytilflyttede og nye pensionister i kommunen +65 år.</w:t>
      </w:r>
    </w:p>
    <w:p w14:paraId="556B42AA" w14:textId="3E1FA126" w:rsidR="43438362" w:rsidRPr="00544B87" w:rsidRDefault="357F1B43" w:rsidP="00544B87">
      <w:pPr>
        <w:pStyle w:val="Listeafsnit"/>
        <w:numPr>
          <w:ilvl w:val="0"/>
          <w:numId w:val="2"/>
        </w:numPr>
        <w:spacing w:line="360" w:lineRule="auto"/>
        <w:rPr>
          <w:rFonts w:eastAsiaTheme="minorEastAsia" w:cstheme="minorHAnsi"/>
        </w:rPr>
      </w:pPr>
      <w:r w:rsidRPr="005361DC">
        <w:rPr>
          <w:rFonts w:eastAsia="Calibri Light" w:cstheme="minorHAnsi"/>
        </w:rPr>
        <w:t>Arbejde på, at en digital løsning skal være en mulighed, for tilmelding til fælles arrangementer.</w:t>
      </w:r>
      <w:r w:rsidR="00047F22">
        <w:rPr>
          <w:rFonts w:eastAsia="Calibri Light" w:cstheme="minorHAnsi"/>
        </w:rPr>
        <w:t xml:space="preserve"> </w:t>
      </w:r>
    </w:p>
    <w:p w14:paraId="41BD3DAB" w14:textId="2C95F24C" w:rsidR="0027545A" w:rsidRPr="00D208D7" w:rsidRDefault="357F1B43" w:rsidP="00D208D7">
      <w:pPr>
        <w:spacing w:line="360" w:lineRule="auto"/>
        <w:rPr>
          <w:rFonts w:eastAsia="Calibri" w:cstheme="minorHAnsi"/>
          <w:b/>
          <w:bCs/>
        </w:rPr>
      </w:pPr>
      <w:r w:rsidRPr="00D208D7">
        <w:rPr>
          <w:rFonts w:eastAsia="Calibri" w:cstheme="minorHAnsi"/>
          <w:b/>
          <w:bCs/>
        </w:rPr>
        <w:t>De tiltag som teamet fik igangsat, var</w:t>
      </w:r>
      <w:r w:rsidR="00047F22">
        <w:rPr>
          <w:rFonts w:eastAsia="Calibri" w:cstheme="minorHAnsi"/>
          <w:b/>
          <w:bCs/>
        </w:rPr>
        <w:t>:</w:t>
      </w:r>
    </w:p>
    <w:p w14:paraId="26EC1EE0" w14:textId="30807D9D" w:rsidR="00537C8D" w:rsidRPr="00537C8D" w:rsidRDefault="00537C8D" w:rsidP="00D208D7">
      <w:pPr>
        <w:pStyle w:val="Overskrift2"/>
        <w:spacing w:line="360" w:lineRule="auto"/>
        <w:rPr>
          <w:rFonts w:eastAsiaTheme="minorHAnsi"/>
        </w:rPr>
      </w:pPr>
      <w:bookmarkStart w:id="5" w:name="_Toc96421094"/>
      <w:r w:rsidRPr="00537C8D">
        <w:lastRenderedPageBreak/>
        <w:t>Mental sundhed</w:t>
      </w:r>
      <w:bookmarkEnd w:id="5"/>
    </w:p>
    <w:p w14:paraId="18FAC22D" w14:textId="6F80038F" w:rsidR="43438362" w:rsidRDefault="0027545A" w:rsidP="00D208D7">
      <w:pPr>
        <w:spacing w:line="360" w:lineRule="auto"/>
        <w:rPr>
          <w:rFonts w:eastAsia="Calibri" w:cstheme="minorHAnsi"/>
        </w:rPr>
      </w:pPr>
      <w:r w:rsidRPr="00537C8D">
        <w:rPr>
          <w:rFonts w:eastAsia="Calibri" w:cstheme="minorHAnsi"/>
        </w:rPr>
        <w:t>A</w:t>
      </w:r>
      <w:r w:rsidR="357F1B43" w:rsidRPr="00537C8D">
        <w:rPr>
          <w:rFonts w:eastAsia="Calibri" w:cstheme="minorHAnsi"/>
        </w:rPr>
        <w:t xml:space="preserve">t tale om den </w:t>
      </w:r>
      <w:r w:rsidR="357F1B43" w:rsidRPr="00537C8D">
        <w:rPr>
          <w:rFonts w:eastAsia="Calibri" w:cstheme="minorHAnsi"/>
          <w:b/>
          <w:bCs/>
        </w:rPr>
        <w:t>mentale sundhed</w:t>
      </w:r>
      <w:r w:rsidR="357F1B43" w:rsidRPr="00537C8D">
        <w:rPr>
          <w:rFonts w:eastAsia="Calibri" w:cstheme="minorHAnsi"/>
        </w:rPr>
        <w:t xml:space="preserve"> med de borgere </w:t>
      </w:r>
      <w:r w:rsidR="002916F0">
        <w:rPr>
          <w:rFonts w:eastAsia="Calibri" w:cstheme="minorHAnsi"/>
        </w:rPr>
        <w:t>der blev</w:t>
      </w:r>
      <w:r w:rsidR="357F1B43" w:rsidRPr="00537C8D">
        <w:rPr>
          <w:rFonts w:eastAsia="Calibri" w:cstheme="minorHAnsi"/>
        </w:rPr>
        <w:t xml:space="preserve"> besøgt. </w:t>
      </w:r>
      <w:r w:rsidR="000C076F" w:rsidRPr="00537C8D">
        <w:rPr>
          <w:rFonts w:eastAsia="Calibri" w:cstheme="minorHAnsi"/>
        </w:rPr>
        <w:t>Samtalen gik på, h</w:t>
      </w:r>
      <w:r w:rsidR="357F1B43" w:rsidRPr="00537C8D">
        <w:rPr>
          <w:rFonts w:eastAsia="Calibri" w:cstheme="minorHAnsi"/>
        </w:rPr>
        <w:t>vordan de havde haft det under nedlukningen. Nogle var glade for</w:t>
      </w:r>
      <w:r w:rsidR="000C076F" w:rsidRPr="00537C8D">
        <w:rPr>
          <w:rFonts w:eastAsia="Calibri" w:cstheme="minorHAnsi"/>
        </w:rPr>
        <w:t>,</w:t>
      </w:r>
      <w:r w:rsidR="357F1B43" w:rsidRPr="00537C8D">
        <w:rPr>
          <w:rFonts w:eastAsia="Calibri" w:cstheme="minorHAnsi"/>
        </w:rPr>
        <w:t xml:space="preserve"> at de havde en ægtefælle</w:t>
      </w:r>
      <w:r w:rsidR="000C076F" w:rsidRPr="00537C8D">
        <w:rPr>
          <w:rFonts w:eastAsia="Calibri" w:cstheme="minorHAnsi"/>
        </w:rPr>
        <w:t>,</w:t>
      </w:r>
      <w:r w:rsidR="357F1B43" w:rsidRPr="00537C8D">
        <w:rPr>
          <w:rFonts w:eastAsia="Calibri" w:cstheme="minorHAnsi"/>
        </w:rPr>
        <w:t xml:space="preserve"> som de alt andet lige kunne </w:t>
      </w:r>
      <w:r w:rsidR="000C076F" w:rsidRPr="00537C8D">
        <w:rPr>
          <w:rFonts w:eastAsia="Calibri" w:cstheme="minorHAnsi"/>
        </w:rPr>
        <w:t>tale</w:t>
      </w:r>
      <w:r w:rsidR="357F1B43" w:rsidRPr="00537C8D">
        <w:rPr>
          <w:rFonts w:eastAsia="Calibri" w:cstheme="minorHAnsi"/>
        </w:rPr>
        <w:t xml:space="preserve"> med i det daglige</w:t>
      </w:r>
      <w:r w:rsidR="006A45F5" w:rsidRPr="00537C8D">
        <w:rPr>
          <w:rFonts w:eastAsia="Calibri" w:cstheme="minorHAnsi"/>
        </w:rPr>
        <w:t>. A</w:t>
      </w:r>
      <w:r w:rsidR="357F1B43" w:rsidRPr="00537C8D">
        <w:rPr>
          <w:rFonts w:eastAsia="Calibri" w:cstheme="minorHAnsi"/>
        </w:rPr>
        <w:t>ndre syntes det havde været forfærdeligt at føle sig alene</w:t>
      </w:r>
      <w:r w:rsidR="000C076F" w:rsidRPr="00537C8D">
        <w:rPr>
          <w:rFonts w:eastAsia="Calibri" w:cstheme="minorHAnsi"/>
        </w:rPr>
        <w:t>,</w:t>
      </w:r>
      <w:r w:rsidR="357F1B43" w:rsidRPr="00537C8D">
        <w:rPr>
          <w:rFonts w:eastAsia="Calibri" w:cstheme="minorHAnsi"/>
        </w:rPr>
        <w:t xml:space="preserve"> selv om familien ringede og gjorde hvad de kunne</w:t>
      </w:r>
      <w:r w:rsidR="000C076F" w:rsidRPr="00537C8D">
        <w:rPr>
          <w:rFonts w:eastAsia="Calibri" w:cstheme="minorHAnsi"/>
        </w:rPr>
        <w:t>,</w:t>
      </w:r>
      <w:r w:rsidR="357F1B43" w:rsidRPr="00537C8D">
        <w:rPr>
          <w:rFonts w:eastAsia="Calibri" w:cstheme="minorHAnsi"/>
        </w:rPr>
        <w:t xml:space="preserve"> for at holde forbindelsen ved lige med deres ældre familiemedlemmer. Det var gennemgående for tilbagemeldinger</w:t>
      </w:r>
      <w:r w:rsidR="000C076F" w:rsidRPr="00537C8D">
        <w:rPr>
          <w:rFonts w:eastAsia="Calibri" w:cstheme="minorHAnsi"/>
        </w:rPr>
        <w:t>ne,</w:t>
      </w:r>
      <w:r w:rsidR="357F1B43" w:rsidRPr="00537C8D">
        <w:rPr>
          <w:rFonts w:eastAsia="Calibri" w:cstheme="minorHAnsi"/>
        </w:rPr>
        <w:t xml:space="preserve"> at det værste havde været</w:t>
      </w:r>
      <w:r w:rsidR="000C076F" w:rsidRPr="00537C8D">
        <w:rPr>
          <w:rFonts w:eastAsia="Calibri" w:cstheme="minorHAnsi"/>
        </w:rPr>
        <w:t>,</w:t>
      </w:r>
      <w:r w:rsidR="357F1B43" w:rsidRPr="00537C8D">
        <w:rPr>
          <w:rFonts w:eastAsia="Calibri" w:cstheme="minorHAnsi"/>
        </w:rPr>
        <w:t xml:space="preserve"> at aktivitetscentrene havde været lukke</w:t>
      </w:r>
      <w:r w:rsidR="000C076F" w:rsidRPr="00537C8D">
        <w:rPr>
          <w:rFonts w:eastAsia="Calibri" w:cstheme="minorHAnsi"/>
        </w:rPr>
        <w:t>de</w:t>
      </w:r>
      <w:r w:rsidR="357F1B43" w:rsidRPr="00537C8D">
        <w:rPr>
          <w:rFonts w:eastAsia="Calibri" w:cstheme="minorHAnsi"/>
        </w:rPr>
        <w:t>, de kunne mærke</w:t>
      </w:r>
      <w:r w:rsidR="000C076F" w:rsidRPr="00537C8D">
        <w:rPr>
          <w:rFonts w:eastAsia="Calibri" w:cstheme="minorHAnsi"/>
        </w:rPr>
        <w:t>,</w:t>
      </w:r>
      <w:r w:rsidR="357F1B43" w:rsidRPr="00537C8D">
        <w:rPr>
          <w:rFonts w:eastAsia="Calibri" w:cstheme="minorHAnsi"/>
        </w:rPr>
        <w:t xml:space="preserve"> hvordan deres fysiske formåen dalede i takt med længden af nedlukningen. </w:t>
      </w:r>
    </w:p>
    <w:p w14:paraId="1D1566BC" w14:textId="77777777" w:rsidR="00174647" w:rsidRPr="00537C8D" w:rsidRDefault="00174647" w:rsidP="00D208D7">
      <w:pPr>
        <w:spacing w:line="360" w:lineRule="auto"/>
        <w:rPr>
          <w:rFonts w:cstheme="minorHAnsi"/>
        </w:rPr>
      </w:pPr>
    </w:p>
    <w:p w14:paraId="63ECA99C" w14:textId="2750AF5B" w:rsidR="00537C8D" w:rsidRPr="00537C8D" w:rsidRDefault="00537C8D" w:rsidP="00D208D7">
      <w:pPr>
        <w:pStyle w:val="Overskrift2"/>
        <w:spacing w:line="360" w:lineRule="auto"/>
        <w:rPr>
          <w:rFonts w:eastAsia="Calibri"/>
        </w:rPr>
      </w:pPr>
      <w:bookmarkStart w:id="6" w:name="_Toc96421095"/>
      <w:r w:rsidRPr="00537C8D">
        <w:rPr>
          <w:rFonts w:eastAsia="Calibri"/>
        </w:rPr>
        <w:t>Aktivitets katalog</w:t>
      </w:r>
      <w:bookmarkEnd w:id="6"/>
    </w:p>
    <w:p w14:paraId="1FA45C8C" w14:textId="4912B484" w:rsidR="43438362" w:rsidRPr="00537C8D" w:rsidRDefault="357F1B43" w:rsidP="00D208D7">
      <w:pPr>
        <w:spacing w:line="360" w:lineRule="auto"/>
        <w:rPr>
          <w:rFonts w:eastAsia="Calibri" w:cstheme="minorHAnsi"/>
        </w:rPr>
      </w:pPr>
      <w:r w:rsidRPr="00537C8D">
        <w:rPr>
          <w:rFonts w:eastAsia="Calibri" w:cstheme="minorHAnsi"/>
        </w:rPr>
        <w:t xml:space="preserve">Under nedlukningen </w:t>
      </w:r>
      <w:r w:rsidR="00A85D9E">
        <w:rPr>
          <w:rFonts w:eastAsia="Calibri" w:cstheme="minorHAnsi"/>
        </w:rPr>
        <w:t xml:space="preserve">i 2020 </w:t>
      </w:r>
      <w:r w:rsidR="000C076F" w:rsidRPr="00537C8D">
        <w:rPr>
          <w:rFonts w:eastAsia="Calibri" w:cstheme="minorHAnsi"/>
        </w:rPr>
        <w:t xml:space="preserve">udfærdigede teamet </w:t>
      </w:r>
      <w:r w:rsidRPr="00537C8D">
        <w:rPr>
          <w:rFonts w:eastAsia="Calibri" w:cstheme="minorHAnsi"/>
          <w:b/>
          <w:bCs/>
        </w:rPr>
        <w:t>et aktivitetskatalog</w:t>
      </w:r>
      <w:r w:rsidR="005F7DBB" w:rsidRPr="00537C8D">
        <w:rPr>
          <w:rFonts w:eastAsia="Calibri" w:cstheme="minorHAnsi"/>
          <w:b/>
          <w:bCs/>
        </w:rPr>
        <w:t xml:space="preserve"> </w:t>
      </w:r>
      <w:r w:rsidRPr="00537C8D">
        <w:rPr>
          <w:rFonts w:eastAsia="Calibri" w:cstheme="minorHAnsi"/>
          <w:b/>
          <w:bCs/>
        </w:rPr>
        <w:t xml:space="preserve">for </w:t>
      </w:r>
      <w:r w:rsidR="005F7DBB" w:rsidRPr="00537C8D">
        <w:rPr>
          <w:rFonts w:eastAsia="Calibri" w:cstheme="minorHAnsi"/>
          <w:b/>
          <w:bCs/>
        </w:rPr>
        <w:t xml:space="preserve">de </w:t>
      </w:r>
      <w:r w:rsidRPr="00537C8D">
        <w:rPr>
          <w:rFonts w:eastAsia="Calibri" w:cstheme="minorHAnsi"/>
          <w:b/>
          <w:bCs/>
        </w:rPr>
        <w:t>+65-årige</w:t>
      </w:r>
      <w:r w:rsidRPr="00537C8D">
        <w:rPr>
          <w:rFonts w:eastAsia="Calibri" w:cstheme="minorHAnsi"/>
        </w:rPr>
        <w:t xml:space="preserve"> </w:t>
      </w:r>
    </w:p>
    <w:p w14:paraId="7002EBC9" w14:textId="6946EEAC" w:rsidR="000825E6" w:rsidRPr="005361DC" w:rsidRDefault="000825E6" w:rsidP="00D208D7">
      <w:pPr>
        <w:spacing w:line="360" w:lineRule="auto"/>
        <w:rPr>
          <w:rFonts w:eastAsiaTheme="majorEastAsia" w:cstheme="minorHAnsi"/>
        </w:rPr>
      </w:pPr>
      <w:r w:rsidRPr="005361DC">
        <w:rPr>
          <w:rFonts w:eastAsiaTheme="majorEastAsia" w:cstheme="minorHAnsi"/>
        </w:rPr>
        <w:t>Aktivitetskataloget blev etableret under projektet ”Nye fællesskaber for mænd i seniorlivet i Vordingborg Kommune”</w:t>
      </w:r>
      <w:r w:rsidR="002916F0">
        <w:rPr>
          <w:rFonts w:eastAsiaTheme="majorEastAsia" w:cstheme="minorHAnsi"/>
        </w:rPr>
        <w:t>.</w:t>
      </w:r>
      <w:r w:rsidRPr="005361DC">
        <w:rPr>
          <w:rFonts w:eastAsiaTheme="majorEastAsia" w:cstheme="minorHAnsi"/>
        </w:rPr>
        <w:t xml:space="preserve"> </w:t>
      </w:r>
      <w:r w:rsidR="002916F0">
        <w:rPr>
          <w:rFonts w:eastAsiaTheme="majorEastAsia" w:cstheme="minorHAnsi"/>
        </w:rPr>
        <w:t>I</w:t>
      </w:r>
      <w:r w:rsidRPr="005361DC">
        <w:rPr>
          <w:rFonts w:eastAsiaTheme="majorEastAsia" w:cstheme="minorHAnsi"/>
        </w:rPr>
        <w:t xml:space="preserve"> 2020 var der 91 foreninger med i kataloget. </w:t>
      </w:r>
    </w:p>
    <w:p w14:paraId="3B1C71DC" w14:textId="662EE9BC" w:rsidR="000825E6" w:rsidRPr="005361DC" w:rsidRDefault="000825E6" w:rsidP="00D208D7">
      <w:pPr>
        <w:spacing w:line="360" w:lineRule="auto"/>
        <w:rPr>
          <w:rFonts w:eastAsiaTheme="majorEastAsia" w:cstheme="minorHAnsi"/>
        </w:rPr>
      </w:pPr>
      <w:r w:rsidRPr="005361DC">
        <w:rPr>
          <w:rFonts w:eastAsiaTheme="majorEastAsia" w:cstheme="minorHAnsi"/>
        </w:rPr>
        <w:t>Katalogets formål er at sikre lettere adgang til oplysninger omkring</w:t>
      </w:r>
      <w:r w:rsidR="00047F22">
        <w:rPr>
          <w:rFonts w:eastAsiaTheme="majorEastAsia" w:cstheme="minorHAnsi"/>
        </w:rPr>
        <w:t>,</w:t>
      </w:r>
      <w:r w:rsidRPr="005361DC">
        <w:rPr>
          <w:rFonts w:eastAsiaTheme="majorEastAsia" w:cstheme="minorHAnsi"/>
        </w:rPr>
        <w:t xml:space="preserve"> hvilke aktiviteter/tilbud seniorer kan benytte sig af og på den baggrund skabe rammerne for trivsel og mere aktivitet i seniorlivet.  </w:t>
      </w:r>
    </w:p>
    <w:p w14:paraId="4D48D7DE" w14:textId="2BCF6D12" w:rsidR="000825E6" w:rsidRPr="005361DC" w:rsidRDefault="000825E6" w:rsidP="00D208D7">
      <w:pPr>
        <w:spacing w:line="360" w:lineRule="auto"/>
        <w:rPr>
          <w:rFonts w:eastAsiaTheme="majorEastAsia" w:cstheme="minorHAnsi"/>
        </w:rPr>
      </w:pPr>
      <w:r w:rsidRPr="005361DC">
        <w:rPr>
          <w:rFonts w:eastAsiaTheme="majorEastAsia" w:cstheme="minorHAnsi"/>
        </w:rPr>
        <w:t xml:space="preserve">Kataloget er tilgængeligt på kommunes hjemmeside, som et supplement til den eksisterende foreningsportal. Kataloget ligger som en printet version i læsesalene på bibliotekerne i kommunen, </w:t>
      </w:r>
      <w:r w:rsidR="002916F0">
        <w:rPr>
          <w:rFonts w:eastAsiaTheme="majorEastAsia" w:cstheme="minorHAnsi"/>
        </w:rPr>
        <w:t xml:space="preserve">specielt </w:t>
      </w:r>
      <w:r w:rsidRPr="005361DC">
        <w:rPr>
          <w:rFonts w:eastAsiaTheme="majorEastAsia" w:cstheme="minorHAnsi"/>
        </w:rPr>
        <w:t xml:space="preserve">til borgere der ikke er digitale. Ligeledes skal kataloget bruges som et arbejdsredskab for seniorkonsulenterne på de forebyggende hjemmebesøg. </w:t>
      </w:r>
    </w:p>
    <w:p w14:paraId="7E8E3C68" w14:textId="77777777" w:rsidR="000825E6" w:rsidRPr="005361DC" w:rsidRDefault="000825E6" w:rsidP="00D208D7">
      <w:pPr>
        <w:spacing w:line="360" w:lineRule="auto"/>
        <w:rPr>
          <w:rFonts w:eastAsiaTheme="majorEastAsia" w:cstheme="minorHAnsi"/>
        </w:rPr>
      </w:pPr>
      <w:r w:rsidRPr="005361DC">
        <w:rPr>
          <w:rFonts w:eastAsiaTheme="majorEastAsia" w:cstheme="minorHAnsi"/>
        </w:rPr>
        <w:t xml:space="preserve">I efteråret 2021 er kataloget revideret. Der er taget kontakt via mail til alle foreninger i kataloget, for revidering af tilbud eller kontaktoplysninger. </w:t>
      </w:r>
    </w:p>
    <w:p w14:paraId="31B05D0A" w14:textId="16751EBD" w:rsidR="000825E6" w:rsidRPr="005361DC" w:rsidRDefault="000825E6" w:rsidP="00D208D7">
      <w:pPr>
        <w:spacing w:line="360" w:lineRule="auto"/>
        <w:rPr>
          <w:rFonts w:eastAsiaTheme="majorEastAsia" w:cstheme="minorHAnsi"/>
        </w:rPr>
      </w:pPr>
      <w:r w:rsidRPr="005361DC">
        <w:rPr>
          <w:rFonts w:eastAsiaTheme="majorEastAsia" w:cstheme="minorHAnsi"/>
        </w:rPr>
        <w:t xml:space="preserve">Ligeledes er alle foreninger, der er registreret under Foreningsportalen, som ikke tidligere har været med i kataloget kontaktet pr. mail, med forespørgsel på om de har tilbud til +65årige og ønsker deltagelse i kataloget. </w:t>
      </w:r>
    </w:p>
    <w:p w14:paraId="55EE1AD4" w14:textId="77777777" w:rsidR="000825E6" w:rsidRPr="005361DC" w:rsidRDefault="000825E6" w:rsidP="00D208D7">
      <w:pPr>
        <w:spacing w:line="360" w:lineRule="auto"/>
        <w:rPr>
          <w:rFonts w:eastAsiaTheme="majorEastAsia" w:cstheme="minorHAnsi"/>
        </w:rPr>
      </w:pPr>
      <w:r w:rsidRPr="005361DC">
        <w:rPr>
          <w:rFonts w:eastAsiaTheme="majorEastAsia" w:cstheme="minorHAnsi"/>
        </w:rPr>
        <w:t xml:space="preserve">Der har igen i år været meget stor opbakning fra foreningernes side til kataloget og hele 114 foreninger er registreret i det nye 2021/2022 katalog. </w:t>
      </w:r>
    </w:p>
    <w:p w14:paraId="2A881AD2" w14:textId="484FD423" w:rsidR="000825E6" w:rsidRPr="005361DC" w:rsidRDefault="000825E6" w:rsidP="00D208D7">
      <w:pPr>
        <w:spacing w:line="360" w:lineRule="auto"/>
        <w:rPr>
          <w:rFonts w:eastAsiaTheme="majorEastAsia" w:cstheme="minorHAnsi"/>
        </w:rPr>
      </w:pPr>
      <w:r w:rsidRPr="005361DC">
        <w:rPr>
          <w:rFonts w:eastAsiaTheme="majorEastAsia" w:cstheme="minorHAnsi"/>
        </w:rPr>
        <w:t>Teamet håber</w:t>
      </w:r>
      <w:r w:rsidR="00261DBB">
        <w:rPr>
          <w:rFonts w:eastAsiaTheme="majorEastAsia" w:cstheme="minorHAnsi"/>
        </w:rPr>
        <w:t>,</w:t>
      </w:r>
      <w:r w:rsidRPr="005361DC">
        <w:rPr>
          <w:rFonts w:eastAsiaTheme="majorEastAsia" w:cstheme="minorHAnsi"/>
        </w:rPr>
        <w:t xml:space="preserve"> at kataloget kan komme mere i brug i år 2022, da det har været svært af få fuld effekt af kataloget under foreningernes nedlukning. </w:t>
      </w:r>
    </w:p>
    <w:p w14:paraId="4279C208" w14:textId="042B319B" w:rsidR="000825E6" w:rsidRPr="005361DC" w:rsidRDefault="000825E6" w:rsidP="00D208D7">
      <w:pPr>
        <w:spacing w:line="360" w:lineRule="auto"/>
        <w:rPr>
          <w:rFonts w:eastAsiaTheme="majorEastAsia" w:cstheme="minorHAnsi"/>
        </w:rPr>
      </w:pPr>
      <w:r w:rsidRPr="005361DC">
        <w:rPr>
          <w:rFonts w:eastAsiaTheme="majorEastAsia" w:cstheme="minorHAnsi"/>
        </w:rPr>
        <w:t>Teamet fastholder den flyers</w:t>
      </w:r>
      <w:r w:rsidR="00261DBB">
        <w:rPr>
          <w:rFonts w:eastAsiaTheme="majorEastAsia" w:cstheme="minorHAnsi"/>
        </w:rPr>
        <w:t>,</w:t>
      </w:r>
      <w:r w:rsidRPr="005361DC">
        <w:rPr>
          <w:rFonts w:eastAsiaTheme="majorEastAsia" w:cstheme="minorHAnsi"/>
        </w:rPr>
        <w:t xml:space="preserve"> der blev udarbejdet under projektet, se nærmere i evalueringsrapporten under aktivitetskataloget.</w:t>
      </w:r>
    </w:p>
    <w:p w14:paraId="319FC9EE" w14:textId="0450E116" w:rsidR="00CD7C57" w:rsidRPr="00CD7C57" w:rsidRDefault="00CD7C57" w:rsidP="00D208D7">
      <w:pPr>
        <w:pStyle w:val="Overskrift2"/>
        <w:spacing w:line="360" w:lineRule="auto"/>
        <w:rPr>
          <w:rFonts w:eastAsiaTheme="minorHAnsi"/>
        </w:rPr>
      </w:pPr>
      <w:bookmarkStart w:id="7" w:name="_Toc96421096"/>
      <w:r w:rsidRPr="00CD7C57">
        <w:rPr>
          <w:rFonts w:eastAsia="Calibri"/>
        </w:rPr>
        <w:lastRenderedPageBreak/>
        <w:t>Anden etnisk herkomst</w:t>
      </w:r>
      <w:bookmarkEnd w:id="7"/>
      <w:r w:rsidRPr="00CD7C57">
        <w:rPr>
          <w:rFonts w:eastAsia="Calibri"/>
        </w:rPr>
        <w:t xml:space="preserve"> </w:t>
      </w:r>
    </w:p>
    <w:p w14:paraId="5C7E25F0" w14:textId="5F6F9846" w:rsidR="43438362" w:rsidRDefault="00273D69" w:rsidP="00D208D7">
      <w:pPr>
        <w:spacing w:line="360" w:lineRule="auto"/>
        <w:rPr>
          <w:rFonts w:eastAsia="Calibri" w:cstheme="minorHAnsi"/>
        </w:rPr>
      </w:pPr>
      <w:r>
        <w:rPr>
          <w:rFonts w:eastAsia="Calibri" w:cstheme="minorHAnsi"/>
        </w:rPr>
        <w:t xml:space="preserve">Teamet </w:t>
      </w:r>
      <w:r w:rsidR="357F1B43" w:rsidRPr="00CD7C57">
        <w:rPr>
          <w:rFonts w:eastAsia="Calibri" w:cstheme="minorHAnsi"/>
        </w:rPr>
        <w:t>undersøg</w:t>
      </w:r>
      <w:r w:rsidR="005F7DBB" w:rsidRPr="00CD7C57">
        <w:rPr>
          <w:rFonts w:eastAsia="Calibri" w:cstheme="minorHAnsi"/>
        </w:rPr>
        <w:t>t</w:t>
      </w:r>
      <w:r>
        <w:rPr>
          <w:rFonts w:eastAsia="Calibri" w:cstheme="minorHAnsi"/>
        </w:rPr>
        <w:t>e</w:t>
      </w:r>
      <w:r w:rsidR="00C56BDC" w:rsidRPr="00CD7C57">
        <w:rPr>
          <w:rFonts w:eastAsia="Calibri" w:cstheme="minorHAnsi"/>
        </w:rPr>
        <w:t>,</w:t>
      </w:r>
      <w:r w:rsidR="357F1B43" w:rsidRPr="00CD7C57">
        <w:rPr>
          <w:rFonts w:eastAsia="Calibri" w:cstheme="minorHAnsi"/>
        </w:rPr>
        <w:t xml:space="preserve"> hvor mange </w:t>
      </w:r>
      <w:r>
        <w:rPr>
          <w:rFonts w:eastAsia="Calibri" w:cstheme="minorHAnsi"/>
        </w:rPr>
        <w:t xml:space="preserve">borgere </w:t>
      </w:r>
      <w:r w:rsidR="357F1B43" w:rsidRPr="00CD7C57">
        <w:rPr>
          <w:rFonts w:eastAsia="Calibri" w:cstheme="minorHAnsi"/>
        </w:rPr>
        <w:t xml:space="preserve">af anden etnisk herkomst </w:t>
      </w:r>
      <w:r w:rsidR="005F7DBB" w:rsidRPr="00CD7C57">
        <w:rPr>
          <w:rFonts w:eastAsia="Calibri" w:cstheme="minorHAnsi"/>
        </w:rPr>
        <w:t>som</w:t>
      </w:r>
      <w:r w:rsidR="357F1B43" w:rsidRPr="00CD7C57">
        <w:rPr>
          <w:rFonts w:eastAsia="Calibri" w:cstheme="minorHAnsi"/>
        </w:rPr>
        <w:t xml:space="preserve"> bor i kommunen</w:t>
      </w:r>
      <w:r w:rsidR="00C56BDC" w:rsidRPr="00CD7C57">
        <w:rPr>
          <w:rFonts w:eastAsia="Calibri" w:cstheme="minorHAnsi"/>
        </w:rPr>
        <w:t xml:space="preserve"> og som</w:t>
      </w:r>
      <w:r w:rsidR="005F7DBB" w:rsidRPr="00CD7C57">
        <w:rPr>
          <w:rFonts w:eastAsia="Calibri" w:cstheme="minorHAnsi"/>
        </w:rPr>
        <w:t xml:space="preserve"> er</w:t>
      </w:r>
      <w:r w:rsidR="357F1B43" w:rsidRPr="00CD7C57">
        <w:rPr>
          <w:rFonts w:eastAsia="Calibri" w:cstheme="minorHAnsi"/>
        </w:rPr>
        <w:t xml:space="preserve"> i </w:t>
      </w:r>
      <w:r w:rsidR="00C56BDC" w:rsidRPr="00CD7C57">
        <w:rPr>
          <w:rFonts w:eastAsia="Calibri" w:cstheme="minorHAnsi"/>
        </w:rPr>
        <w:t>t</w:t>
      </w:r>
      <w:r w:rsidR="357F1B43" w:rsidRPr="00CD7C57">
        <w:rPr>
          <w:rFonts w:eastAsia="Calibri" w:cstheme="minorHAnsi"/>
        </w:rPr>
        <w:t>eamets målgruppe</w:t>
      </w:r>
      <w:r w:rsidR="00C56BDC" w:rsidRPr="00CD7C57">
        <w:rPr>
          <w:rFonts w:eastAsia="Calibri" w:cstheme="minorHAnsi"/>
        </w:rPr>
        <w:t>.</w:t>
      </w:r>
      <w:r w:rsidR="357F1B43" w:rsidRPr="00CD7C57">
        <w:rPr>
          <w:rFonts w:eastAsia="Calibri" w:cstheme="minorHAnsi"/>
        </w:rPr>
        <w:t xml:space="preserve"> </w:t>
      </w:r>
      <w:r w:rsidR="00C56BDC" w:rsidRPr="00CD7C57">
        <w:rPr>
          <w:rFonts w:eastAsia="Calibri" w:cstheme="minorHAnsi"/>
        </w:rPr>
        <w:t>D</w:t>
      </w:r>
      <w:r w:rsidR="357F1B43" w:rsidRPr="00CD7C57">
        <w:rPr>
          <w:rFonts w:eastAsia="Calibri" w:cstheme="minorHAnsi"/>
        </w:rPr>
        <w:t xml:space="preserve">et </w:t>
      </w:r>
      <w:r w:rsidR="005F7DBB" w:rsidRPr="00CD7C57">
        <w:rPr>
          <w:rFonts w:eastAsia="Calibri" w:cstheme="minorHAnsi"/>
        </w:rPr>
        <w:t>viste sig at være</w:t>
      </w:r>
      <w:r w:rsidR="357F1B43" w:rsidRPr="00CD7C57">
        <w:rPr>
          <w:rFonts w:eastAsia="Calibri" w:cstheme="minorHAnsi"/>
        </w:rPr>
        <w:t xml:space="preserve"> så få</w:t>
      </w:r>
      <w:r w:rsidR="005F7DBB" w:rsidRPr="00CD7C57">
        <w:rPr>
          <w:rFonts w:eastAsia="Calibri" w:cstheme="minorHAnsi"/>
        </w:rPr>
        <w:t>,</w:t>
      </w:r>
      <w:r w:rsidR="357F1B43" w:rsidRPr="00CD7C57">
        <w:rPr>
          <w:rFonts w:eastAsia="Calibri" w:cstheme="minorHAnsi"/>
        </w:rPr>
        <w:t xml:space="preserve"> at </w:t>
      </w:r>
      <w:r w:rsidR="00C56BDC" w:rsidRPr="00CD7C57">
        <w:rPr>
          <w:rFonts w:eastAsia="Calibri" w:cstheme="minorHAnsi"/>
        </w:rPr>
        <w:t>t</w:t>
      </w:r>
      <w:r w:rsidR="357F1B43" w:rsidRPr="00CD7C57">
        <w:rPr>
          <w:rFonts w:eastAsia="Calibri" w:cstheme="minorHAnsi"/>
        </w:rPr>
        <w:t>eamet ikke så det som værende en indsats der skulle fokuseres specielt på.</w:t>
      </w:r>
    </w:p>
    <w:p w14:paraId="69D1EB15" w14:textId="77777777" w:rsidR="00537C8D" w:rsidRPr="00CD7C57" w:rsidRDefault="00537C8D" w:rsidP="00D208D7">
      <w:pPr>
        <w:spacing w:line="360" w:lineRule="auto"/>
        <w:rPr>
          <w:rFonts w:cstheme="minorHAnsi"/>
        </w:rPr>
      </w:pPr>
    </w:p>
    <w:p w14:paraId="13902860" w14:textId="27B3E858" w:rsidR="00CD7C57" w:rsidRPr="00CD7C57" w:rsidRDefault="357F1B43" w:rsidP="00D208D7">
      <w:pPr>
        <w:pStyle w:val="Overskrift2"/>
        <w:spacing w:line="360" w:lineRule="auto"/>
        <w:rPr>
          <w:rFonts w:eastAsia="Calibri Light"/>
        </w:rPr>
      </w:pPr>
      <w:bookmarkStart w:id="8" w:name="_Toc96421097"/>
      <w:r w:rsidRPr="005361DC">
        <w:rPr>
          <w:rFonts w:eastAsia="Calibri"/>
        </w:rPr>
        <w:t>”Mens Health Week”</w:t>
      </w:r>
      <w:bookmarkEnd w:id="8"/>
      <w:r w:rsidRPr="005361DC">
        <w:rPr>
          <w:rFonts w:eastAsia="Calibri"/>
        </w:rPr>
        <w:t xml:space="preserve"> </w:t>
      </w:r>
    </w:p>
    <w:p w14:paraId="0C1A33FF" w14:textId="6DA3F54E" w:rsidR="005F7DBB" w:rsidRPr="00CD7C57" w:rsidRDefault="00CD7C57" w:rsidP="00D208D7">
      <w:pPr>
        <w:spacing w:line="360" w:lineRule="auto"/>
        <w:rPr>
          <w:rFonts w:eastAsia="Calibri Light" w:cstheme="minorHAnsi"/>
        </w:rPr>
      </w:pPr>
      <w:r>
        <w:rPr>
          <w:rFonts w:eastAsia="Calibri" w:cstheme="minorHAnsi"/>
        </w:rPr>
        <w:t>F</w:t>
      </w:r>
      <w:r w:rsidR="357F1B43" w:rsidRPr="00CD7C57">
        <w:rPr>
          <w:rFonts w:eastAsia="Calibri" w:cstheme="minorHAnsi"/>
        </w:rPr>
        <w:t>ik særlig fokus i 2021 i mænds fællesskaber, hvor der blev lavet et event i aktivitetshuset</w:t>
      </w:r>
      <w:r w:rsidR="005F7DBB" w:rsidRPr="00CD7C57">
        <w:rPr>
          <w:rFonts w:eastAsia="Calibri" w:cstheme="minorHAnsi"/>
        </w:rPr>
        <w:t xml:space="preserve"> i Langebæk</w:t>
      </w:r>
      <w:r w:rsidR="005F7DBB" w:rsidRPr="00CD7C57">
        <w:rPr>
          <w:rFonts w:eastAsia="Calibri Light" w:cstheme="minorHAnsi"/>
          <w:b/>
          <w:bCs/>
          <w:color w:val="0070C0"/>
        </w:rPr>
        <w:t xml:space="preserve"> </w:t>
      </w:r>
      <w:r w:rsidR="005F7DBB" w:rsidRPr="00CD7C57">
        <w:rPr>
          <w:rFonts w:eastAsia="Calibri Light" w:cstheme="minorHAnsi"/>
        </w:rPr>
        <w:t>d. 14/6-21</w:t>
      </w:r>
      <w:r w:rsidR="005F7DBB" w:rsidRPr="00CD7C57">
        <w:rPr>
          <w:rFonts w:eastAsia="Calibri Light" w:cstheme="minorHAnsi"/>
          <w:b/>
          <w:bCs/>
        </w:rPr>
        <w:t>.</w:t>
      </w:r>
      <w:r w:rsidR="00D81ADE" w:rsidRPr="00CD7C57">
        <w:rPr>
          <w:rFonts w:eastAsia="Calibri Light" w:cstheme="minorHAnsi"/>
          <w:b/>
          <w:bCs/>
        </w:rPr>
        <w:t xml:space="preserve"> </w:t>
      </w:r>
      <w:r w:rsidR="005F7DBB" w:rsidRPr="00CD7C57">
        <w:rPr>
          <w:rFonts w:eastAsia="Calibri Light" w:cstheme="minorHAnsi"/>
        </w:rPr>
        <w:t>Det var i år først</w:t>
      </w:r>
      <w:r w:rsidR="00A85D9E">
        <w:rPr>
          <w:rFonts w:eastAsia="Calibri Light" w:cstheme="minorHAnsi"/>
        </w:rPr>
        <w:t>e</w:t>
      </w:r>
      <w:r w:rsidR="005F7DBB" w:rsidRPr="00CD7C57">
        <w:rPr>
          <w:rFonts w:eastAsia="Calibri Light" w:cstheme="minorHAnsi"/>
        </w:rPr>
        <w:t xml:space="preserve"> gang teamet markerede dagen. I alt 14 mænd og Mette Høgh Christiansen, </w:t>
      </w:r>
      <w:r w:rsidR="005F7DBB" w:rsidRPr="00CD7C57">
        <w:rPr>
          <w:rFonts w:eastAsia="Calibri Light" w:cstheme="minorHAnsi"/>
          <w:i/>
          <w:iCs/>
        </w:rPr>
        <w:t>formand for udvalget Sundhed, Senior og Ældre</w:t>
      </w:r>
      <w:r w:rsidR="005F7DBB" w:rsidRPr="00CD7C57">
        <w:rPr>
          <w:rFonts w:eastAsia="Calibri Light" w:cstheme="minorHAnsi"/>
          <w:i/>
          <w:iCs/>
          <w:u w:val="single"/>
        </w:rPr>
        <w:t>,</w:t>
      </w:r>
      <w:r w:rsidR="005F7DBB" w:rsidRPr="00CD7C57">
        <w:rPr>
          <w:rFonts w:eastAsia="Calibri Light" w:cstheme="minorHAnsi"/>
        </w:rPr>
        <w:t xml:space="preserve"> deltog på dagen.</w:t>
      </w:r>
    </w:p>
    <w:p w14:paraId="644966D8" w14:textId="77777777" w:rsidR="005F7DBB" w:rsidRPr="005361DC" w:rsidRDefault="005F7DBB" w:rsidP="00D208D7">
      <w:pPr>
        <w:spacing w:line="360" w:lineRule="auto"/>
        <w:rPr>
          <w:rFonts w:eastAsia="Calibri Light" w:cstheme="minorHAnsi"/>
        </w:rPr>
      </w:pPr>
      <w:r w:rsidRPr="005361DC">
        <w:rPr>
          <w:rFonts w:eastAsia="Calibri Light" w:cstheme="minorHAnsi"/>
        </w:rPr>
        <w:t xml:space="preserve">Svend Aage Madsen, </w:t>
      </w:r>
      <w:r w:rsidRPr="005361DC">
        <w:rPr>
          <w:rFonts w:eastAsia="Calibri Light" w:cstheme="minorHAnsi"/>
          <w:i/>
          <w:iCs/>
        </w:rPr>
        <w:t>formand for Selskab for Mænds Sundhed og chefpsykolog, Rigshospitalet,</w:t>
      </w:r>
      <w:r w:rsidRPr="005361DC">
        <w:rPr>
          <w:rFonts w:eastAsia="Calibri Light" w:cstheme="minorHAnsi"/>
        </w:rPr>
        <w:t xml:space="preserve"> havde et online oplæg omkring mænds sundhed med udgangspunkt i nyeste forskningsresultater. Efterfølgende var der debat om mænds sundhed og der blev drøftet nye tiltag til fremtidige aktiviteter i Mænds Fællesskaber.</w:t>
      </w:r>
    </w:p>
    <w:p w14:paraId="6EFB68EC" w14:textId="77777777" w:rsidR="005F7DBB" w:rsidRPr="005361DC" w:rsidRDefault="005F7DBB" w:rsidP="00D208D7">
      <w:pPr>
        <w:spacing w:line="360" w:lineRule="auto"/>
        <w:rPr>
          <w:rFonts w:eastAsia="Calibri Light" w:cstheme="minorHAnsi"/>
        </w:rPr>
      </w:pPr>
      <w:r w:rsidRPr="005361DC">
        <w:rPr>
          <w:rFonts w:eastAsia="Calibri Light" w:cstheme="minorHAnsi"/>
        </w:rPr>
        <w:t>Debat om mænds sundhed: Der kom mange spændende betragtninger frem bl.a. blev der drøftet meget omkring lægepraksis. Mette Høgh Christiansen informerede om kommunens samarbejde med regionen for bl.a. at skaffe læger til kommunen. Mette kunne fortælle, at de allerede var i dialog med regionen for at få skabt nærklinikker i kommunen, når de “gamle” lægepraksis lukker. Nogen synes, at der var alt for mange kvindelige læger – måske det er en af barriererne for, at mænd ikke kommer til lægen, var et bud fra en af mændene.</w:t>
      </w:r>
    </w:p>
    <w:p w14:paraId="3DF51A9F" w14:textId="77777777" w:rsidR="005F7DBB" w:rsidRPr="005361DC" w:rsidRDefault="005F7DBB" w:rsidP="00D208D7">
      <w:pPr>
        <w:spacing w:line="360" w:lineRule="auto"/>
        <w:rPr>
          <w:rFonts w:eastAsia="Calibri Light" w:cstheme="minorHAnsi"/>
        </w:rPr>
      </w:pPr>
      <w:r w:rsidRPr="005361DC">
        <w:rPr>
          <w:rFonts w:eastAsia="Calibri Light" w:cstheme="minorHAnsi"/>
        </w:rPr>
        <w:t>Et af spørgsmålene var, hvordan skal man få mænd til at opsøge læge i tide: Et par bud fra nogle af de fremmødte:</w:t>
      </w:r>
    </w:p>
    <w:p w14:paraId="7F0B2D62" w14:textId="081AADC0" w:rsidR="005F7DBB" w:rsidRPr="005361DC" w:rsidRDefault="005F7DBB" w:rsidP="00544B87">
      <w:pPr>
        <w:pStyle w:val="Listeafsnit"/>
        <w:numPr>
          <w:ilvl w:val="0"/>
          <w:numId w:val="3"/>
        </w:numPr>
        <w:spacing w:line="360" w:lineRule="auto"/>
        <w:rPr>
          <w:rFonts w:eastAsia="Calibri Light" w:cstheme="minorHAnsi"/>
        </w:rPr>
      </w:pPr>
      <w:r w:rsidRPr="005361DC">
        <w:rPr>
          <w:rFonts w:eastAsia="Calibri Light" w:cstheme="minorHAnsi"/>
        </w:rPr>
        <w:t>Samme indkaldelses system som hos tandlægen</w:t>
      </w:r>
      <w:r w:rsidR="00261DBB">
        <w:rPr>
          <w:rFonts w:eastAsia="Calibri Light" w:cstheme="minorHAnsi"/>
        </w:rPr>
        <w:t>.</w:t>
      </w:r>
    </w:p>
    <w:p w14:paraId="6AD910D2" w14:textId="77777777" w:rsidR="005F7DBB" w:rsidRPr="005361DC" w:rsidRDefault="005F7DBB" w:rsidP="00544B87">
      <w:pPr>
        <w:pStyle w:val="Listeafsnit"/>
        <w:numPr>
          <w:ilvl w:val="0"/>
          <w:numId w:val="3"/>
        </w:numPr>
        <w:spacing w:line="360" w:lineRule="auto"/>
        <w:rPr>
          <w:rFonts w:eastAsia="Calibri Light" w:cstheme="minorHAnsi"/>
        </w:rPr>
      </w:pPr>
      <w:r w:rsidRPr="005361DC">
        <w:rPr>
          <w:rFonts w:eastAsia="Calibri Light" w:cstheme="minorHAnsi"/>
        </w:rPr>
        <w:t>Bruge de pårørende til at få dem sendt afsted.</w:t>
      </w:r>
    </w:p>
    <w:p w14:paraId="24672AD2" w14:textId="6AEC5D4F" w:rsidR="005F7DBB" w:rsidRPr="005361DC" w:rsidRDefault="005F7DBB" w:rsidP="00544B87">
      <w:pPr>
        <w:pStyle w:val="Listeafsnit"/>
        <w:numPr>
          <w:ilvl w:val="0"/>
          <w:numId w:val="3"/>
        </w:numPr>
        <w:spacing w:line="360" w:lineRule="auto"/>
        <w:rPr>
          <w:rFonts w:eastAsia="Calibri Light" w:cstheme="minorHAnsi"/>
        </w:rPr>
      </w:pPr>
      <w:r w:rsidRPr="005361DC">
        <w:rPr>
          <w:rFonts w:eastAsia="Calibri Light" w:cstheme="minorHAnsi"/>
        </w:rPr>
        <w:t>Et nyhedsbrev 1 gang om året, med info</w:t>
      </w:r>
      <w:r w:rsidR="004E2070">
        <w:rPr>
          <w:rFonts w:eastAsia="Calibri Light" w:cstheme="minorHAnsi"/>
        </w:rPr>
        <w:t>rmation</w:t>
      </w:r>
      <w:r w:rsidRPr="005361DC">
        <w:rPr>
          <w:rFonts w:eastAsia="Calibri Light" w:cstheme="minorHAnsi"/>
        </w:rPr>
        <w:t xml:space="preserve"> om lægetjek og ande</w:t>
      </w:r>
      <w:r w:rsidR="004E2070">
        <w:rPr>
          <w:rFonts w:eastAsia="Calibri Light" w:cstheme="minorHAnsi"/>
        </w:rPr>
        <w:t>t</w:t>
      </w:r>
      <w:r w:rsidRPr="005361DC">
        <w:rPr>
          <w:rFonts w:eastAsia="Calibri Light" w:cstheme="minorHAnsi"/>
        </w:rPr>
        <w:t xml:space="preserve"> vigtig</w:t>
      </w:r>
      <w:r w:rsidR="004E2070">
        <w:rPr>
          <w:rFonts w:eastAsia="Calibri Light" w:cstheme="minorHAnsi"/>
        </w:rPr>
        <w:t>t.</w:t>
      </w:r>
    </w:p>
    <w:p w14:paraId="24E28EBC" w14:textId="13173968" w:rsidR="005F7DBB" w:rsidRPr="005361DC" w:rsidRDefault="005F7DBB" w:rsidP="00D208D7">
      <w:pPr>
        <w:spacing w:line="360" w:lineRule="auto"/>
        <w:rPr>
          <w:rFonts w:eastAsia="Calibri Light" w:cstheme="minorHAnsi"/>
        </w:rPr>
      </w:pPr>
      <w:r w:rsidRPr="005361DC">
        <w:rPr>
          <w:rFonts w:eastAsia="Calibri Light" w:cstheme="minorHAnsi"/>
        </w:rPr>
        <w:t>Der blev informeret omkring muligheden for at booke et årligt helbredstjek hos egen læge. Kun få af de fremmødte kendte til eller benyttede sig af denne forebyggende mulighed, for at undgå alvorlig sygdom eller ”fange” tilstande i opløbet. Det kunne f</w:t>
      </w:r>
      <w:r w:rsidR="004E2070">
        <w:rPr>
          <w:rFonts w:eastAsia="Calibri Light" w:cstheme="minorHAnsi"/>
        </w:rPr>
        <w:t>.eks.</w:t>
      </w:r>
      <w:r w:rsidRPr="005361DC">
        <w:rPr>
          <w:rFonts w:eastAsia="Calibri Light" w:cstheme="minorHAnsi"/>
        </w:rPr>
        <w:t xml:space="preserve"> være et højt blodsukker tal eller hjerteflimmer m.m. </w:t>
      </w:r>
    </w:p>
    <w:p w14:paraId="228A90F9" w14:textId="49321C51" w:rsidR="005F7DBB" w:rsidRPr="005361DC" w:rsidRDefault="005F7DBB" w:rsidP="00D208D7">
      <w:pPr>
        <w:spacing w:line="360" w:lineRule="auto"/>
        <w:rPr>
          <w:rFonts w:eastAsia="Calibri Light" w:cstheme="minorHAnsi"/>
        </w:rPr>
      </w:pPr>
      <w:r w:rsidRPr="005361DC">
        <w:rPr>
          <w:rFonts w:eastAsia="Calibri Light" w:cstheme="minorHAnsi"/>
        </w:rPr>
        <w:t>Der blev gjort opmærksom på</w:t>
      </w:r>
      <w:r w:rsidR="00FC120C" w:rsidRPr="005361DC">
        <w:rPr>
          <w:rFonts w:eastAsia="Calibri Light" w:cstheme="minorHAnsi"/>
        </w:rPr>
        <w:t>,</w:t>
      </w:r>
      <w:r w:rsidRPr="005361DC">
        <w:rPr>
          <w:rFonts w:eastAsia="Calibri Light" w:cstheme="minorHAnsi"/>
        </w:rPr>
        <w:t xml:space="preserve"> at kommunen tilbyder patientkurser, som er et tilbud om </w:t>
      </w:r>
      <w:r w:rsidR="00FC120C" w:rsidRPr="005361DC">
        <w:rPr>
          <w:rFonts w:eastAsia="Calibri Light" w:cstheme="minorHAnsi"/>
        </w:rPr>
        <w:t xml:space="preserve">et </w:t>
      </w:r>
      <w:r w:rsidRPr="005361DC">
        <w:rPr>
          <w:rFonts w:eastAsia="Calibri Light" w:cstheme="minorHAnsi"/>
        </w:rPr>
        <w:t>rehabiliteringsforløb</w:t>
      </w:r>
      <w:r w:rsidRPr="005361DC">
        <w:rPr>
          <w:rFonts w:eastAsia="Calibri Light" w:cstheme="minorHAnsi"/>
          <w:b/>
          <w:bCs/>
        </w:rPr>
        <w:t xml:space="preserve"> </w:t>
      </w:r>
      <w:r w:rsidRPr="005361DC">
        <w:rPr>
          <w:rFonts w:eastAsia="Calibri Light" w:cstheme="minorHAnsi"/>
        </w:rPr>
        <w:t xml:space="preserve">i kommunens Sundhedsafdeling, hvis man har diabetes, hjerte/kar sygdomme, KOL, kræft eller ønsker at stoppe med at ryge. Ligeledes blev deltagerne informeret om de </w:t>
      </w:r>
      <w:r w:rsidRPr="005361DC">
        <w:rPr>
          <w:rFonts w:eastAsia="Calibri Light" w:cstheme="minorHAnsi"/>
        </w:rPr>
        <w:lastRenderedPageBreak/>
        <w:t>sundhedsfremmende aktiviteter der er i kommunen, som motion i naturen (mandag og onsdags</w:t>
      </w:r>
      <w:r w:rsidR="004E2070">
        <w:rPr>
          <w:rFonts w:eastAsia="Calibri Light" w:cstheme="minorHAnsi"/>
        </w:rPr>
        <w:t>-</w:t>
      </w:r>
      <w:r w:rsidRPr="005361DC">
        <w:rPr>
          <w:rFonts w:eastAsia="Calibri Light" w:cstheme="minorHAnsi"/>
        </w:rPr>
        <w:t>turene) og om aktivitetscentrene der tilbyder forskellige former for motion</w:t>
      </w:r>
      <w:r w:rsidR="004E2070">
        <w:rPr>
          <w:rFonts w:eastAsia="Calibri Light" w:cstheme="minorHAnsi"/>
        </w:rPr>
        <w:t xml:space="preserve"> og bevægelse</w:t>
      </w:r>
      <w:r w:rsidRPr="005361DC">
        <w:rPr>
          <w:rFonts w:eastAsia="Calibri Light" w:cstheme="minorHAnsi"/>
        </w:rPr>
        <w:t xml:space="preserve"> til borgere med fysisk eller mental nedsat funktionsniveau. Her varetages også en del af den rehabiliterende træning efter et genoptræningsforløb.</w:t>
      </w:r>
    </w:p>
    <w:p w14:paraId="38E86FA8" w14:textId="77777777" w:rsidR="005F7DBB" w:rsidRPr="005361DC" w:rsidRDefault="005F7DBB" w:rsidP="00D208D7">
      <w:pPr>
        <w:spacing w:line="360" w:lineRule="auto"/>
        <w:rPr>
          <w:rFonts w:eastAsia="Calibri Light" w:cstheme="minorHAnsi"/>
        </w:rPr>
      </w:pPr>
      <w:r w:rsidRPr="005361DC">
        <w:rPr>
          <w:rFonts w:eastAsia="Calibri Light" w:cstheme="minorHAnsi"/>
        </w:rPr>
        <w:t xml:space="preserve"> </w:t>
      </w:r>
    </w:p>
    <w:p w14:paraId="481059A5" w14:textId="32B0DD9B" w:rsidR="005F7DBB" w:rsidRPr="005361DC" w:rsidRDefault="00FC120C" w:rsidP="00D208D7">
      <w:pPr>
        <w:spacing w:line="360" w:lineRule="auto"/>
        <w:rPr>
          <w:rFonts w:eastAsia="Calibri Light" w:cstheme="minorHAnsi"/>
        </w:rPr>
      </w:pPr>
      <w:r w:rsidRPr="005361DC">
        <w:rPr>
          <w:rFonts w:eastAsia="Calibri Light" w:cstheme="minorHAnsi"/>
        </w:rPr>
        <w:t>På dagen kom der forslag til n</w:t>
      </w:r>
      <w:r w:rsidR="005F7DBB" w:rsidRPr="005361DC">
        <w:rPr>
          <w:rFonts w:eastAsia="Calibri Light" w:cstheme="minorHAnsi"/>
        </w:rPr>
        <w:t>ye tiltag i Mænds Fællesskaber:</w:t>
      </w:r>
    </w:p>
    <w:p w14:paraId="364BF213" w14:textId="67BF518A" w:rsidR="005F7DBB" w:rsidRPr="005361DC" w:rsidRDefault="005F7DBB" w:rsidP="00544B87">
      <w:pPr>
        <w:pStyle w:val="Listeafsnit"/>
        <w:numPr>
          <w:ilvl w:val="1"/>
          <w:numId w:val="3"/>
        </w:numPr>
        <w:spacing w:line="360" w:lineRule="auto"/>
        <w:rPr>
          <w:rFonts w:cstheme="minorHAnsi"/>
        </w:rPr>
      </w:pPr>
      <w:r w:rsidRPr="005361DC">
        <w:rPr>
          <w:rFonts w:eastAsia="Calibri Light" w:cstheme="minorHAnsi"/>
        </w:rPr>
        <w:t>Mulighed for at komme med reparations opgaver, hvis man kunne samle nogle mænd med elektronisk snilde el</w:t>
      </w:r>
      <w:r w:rsidR="00FC120C" w:rsidRPr="005361DC">
        <w:rPr>
          <w:rFonts w:eastAsia="Calibri Light" w:cstheme="minorHAnsi"/>
        </w:rPr>
        <w:t>ler</w:t>
      </w:r>
      <w:r w:rsidRPr="005361DC">
        <w:rPr>
          <w:rFonts w:eastAsia="Calibri Light" w:cstheme="minorHAnsi"/>
        </w:rPr>
        <w:t xml:space="preserve"> anden baggrund</w:t>
      </w:r>
      <w:r w:rsidR="00FC120C" w:rsidRPr="005361DC">
        <w:rPr>
          <w:rFonts w:eastAsia="Calibri Light" w:cstheme="minorHAnsi"/>
        </w:rPr>
        <w:t>,</w:t>
      </w:r>
      <w:r w:rsidRPr="005361DC">
        <w:rPr>
          <w:rFonts w:eastAsia="Calibri Light" w:cstheme="minorHAnsi"/>
        </w:rPr>
        <w:t xml:space="preserve"> til at råde og vejlede om det kan betale sig at lave tingene. </w:t>
      </w:r>
    </w:p>
    <w:p w14:paraId="1A92824B" w14:textId="77777777" w:rsidR="005F7DBB" w:rsidRPr="005361DC" w:rsidRDefault="005F7DBB" w:rsidP="00544B87">
      <w:pPr>
        <w:pStyle w:val="Listeafsnit"/>
        <w:numPr>
          <w:ilvl w:val="1"/>
          <w:numId w:val="3"/>
        </w:numPr>
        <w:spacing w:line="360" w:lineRule="auto"/>
        <w:rPr>
          <w:rFonts w:cstheme="minorHAnsi"/>
        </w:rPr>
      </w:pPr>
      <w:r w:rsidRPr="005361DC">
        <w:rPr>
          <w:rFonts w:eastAsia="Calibri Light" w:cstheme="minorHAnsi"/>
        </w:rPr>
        <w:t>Billardhold - lave aftale med Vordingborg billardklub.</w:t>
      </w:r>
    </w:p>
    <w:p w14:paraId="019D445A" w14:textId="77777777" w:rsidR="005F7DBB" w:rsidRPr="005361DC" w:rsidRDefault="005F7DBB" w:rsidP="00544B87">
      <w:pPr>
        <w:pStyle w:val="Listeafsnit"/>
        <w:numPr>
          <w:ilvl w:val="1"/>
          <w:numId w:val="3"/>
        </w:numPr>
        <w:spacing w:line="360" w:lineRule="auto"/>
        <w:rPr>
          <w:rFonts w:eastAsia="Calibri Light" w:cstheme="minorHAnsi"/>
        </w:rPr>
      </w:pPr>
      <w:r w:rsidRPr="005361DC">
        <w:rPr>
          <w:rFonts w:eastAsia="Calibri Light" w:cstheme="minorHAnsi"/>
        </w:rPr>
        <w:t>Få de forskellige foreninger ud og fortælle om deres tilbud, så man ved, hvor man skal henvende sig.</w:t>
      </w:r>
    </w:p>
    <w:p w14:paraId="0953E0A7" w14:textId="392CF408" w:rsidR="005F7DBB" w:rsidRPr="005361DC" w:rsidRDefault="005F7DBB" w:rsidP="00544B87">
      <w:pPr>
        <w:pStyle w:val="Listeafsnit"/>
        <w:numPr>
          <w:ilvl w:val="1"/>
          <w:numId w:val="3"/>
        </w:numPr>
        <w:spacing w:line="360" w:lineRule="auto"/>
        <w:rPr>
          <w:rFonts w:eastAsia="Calibri Light" w:cstheme="minorHAnsi"/>
        </w:rPr>
      </w:pPr>
      <w:r w:rsidRPr="005361DC">
        <w:rPr>
          <w:rFonts w:eastAsia="Calibri Light" w:cstheme="minorHAnsi"/>
        </w:rPr>
        <w:t>Oprette et husråd, så der kan laves fremtidige planer for Mænds Fællesskaber.</w:t>
      </w:r>
    </w:p>
    <w:p w14:paraId="0C9AADD4" w14:textId="77777777" w:rsidR="0027545A" w:rsidRPr="005361DC" w:rsidRDefault="0027545A" w:rsidP="00D208D7">
      <w:pPr>
        <w:pStyle w:val="Listeafsnit"/>
        <w:spacing w:line="360" w:lineRule="auto"/>
        <w:ind w:left="1800"/>
        <w:rPr>
          <w:rFonts w:eastAsia="Calibri Light" w:cstheme="minorHAnsi"/>
        </w:rPr>
      </w:pPr>
    </w:p>
    <w:p w14:paraId="71DE23BC" w14:textId="6B0CE96A" w:rsidR="005F7DBB" w:rsidRPr="005361DC" w:rsidRDefault="005F7DBB" w:rsidP="00D208D7">
      <w:pPr>
        <w:spacing w:line="360" w:lineRule="auto"/>
        <w:rPr>
          <w:rFonts w:eastAsia="Calibri Light" w:cstheme="minorHAnsi"/>
        </w:rPr>
      </w:pPr>
      <w:r w:rsidRPr="005361DC">
        <w:rPr>
          <w:rFonts w:eastAsia="Calibri Light" w:cstheme="minorHAnsi"/>
        </w:rPr>
        <w:t xml:space="preserve">På dagen var der også mulighed for at få lavet </w:t>
      </w:r>
      <w:r w:rsidR="00273D69">
        <w:rPr>
          <w:rFonts w:eastAsia="Calibri Light" w:cstheme="minorHAnsi"/>
        </w:rPr>
        <w:t>”</w:t>
      </w:r>
      <w:r w:rsidRPr="005361DC">
        <w:rPr>
          <w:rFonts w:eastAsia="Calibri Light" w:cstheme="minorHAnsi"/>
        </w:rPr>
        <w:t>et lille service tjek</w:t>
      </w:r>
      <w:r w:rsidR="00273D69">
        <w:rPr>
          <w:rFonts w:eastAsia="Calibri Light" w:cstheme="minorHAnsi"/>
        </w:rPr>
        <w:t>”</w:t>
      </w:r>
      <w:r w:rsidRPr="005361DC">
        <w:rPr>
          <w:rFonts w:eastAsia="Calibri Light" w:cstheme="minorHAnsi"/>
        </w:rPr>
        <w:t xml:space="preserve"> af helbredet</w:t>
      </w:r>
      <w:r w:rsidR="00FC120C" w:rsidRPr="005361DC">
        <w:rPr>
          <w:rFonts w:eastAsia="Calibri Light" w:cstheme="minorHAnsi"/>
        </w:rPr>
        <w:t>.</w:t>
      </w:r>
      <w:r w:rsidRPr="005361DC">
        <w:rPr>
          <w:rFonts w:eastAsia="Calibri Light" w:cstheme="minorHAnsi"/>
        </w:rPr>
        <w:t xml:space="preserve"> </w:t>
      </w:r>
      <w:r w:rsidR="00FC120C" w:rsidRPr="005361DC">
        <w:rPr>
          <w:rFonts w:eastAsia="Calibri Light" w:cstheme="minorHAnsi"/>
        </w:rPr>
        <w:t>M</w:t>
      </w:r>
      <w:r w:rsidRPr="005361DC">
        <w:rPr>
          <w:rFonts w:eastAsia="Calibri Light" w:cstheme="minorHAnsi"/>
        </w:rPr>
        <w:t>ændene kunne få målt blodsukker, blodtryk og målt abdomen omfang (mål omkring maven) som blev udført af en sygeplejerske</w:t>
      </w:r>
      <w:r w:rsidR="00FC120C" w:rsidRPr="005361DC">
        <w:rPr>
          <w:rFonts w:eastAsia="Calibri Light" w:cstheme="minorHAnsi"/>
        </w:rPr>
        <w:t>.</w:t>
      </w:r>
      <w:r w:rsidRPr="005361DC">
        <w:rPr>
          <w:rFonts w:eastAsia="Calibri Light" w:cstheme="minorHAnsi"/>
        </w:rPr>
        <w:t xml:space="preserve"> </w:t>
      </w:r>
    </w:p>
    <w:p w14:paraId="720DCA0F" w14:textId="2979ECF4" w:rsidR="005F7DBB" w:rsidRPr="005361DC" w:rsidRDefault="005F7DBB" w:rsidP="00D208D7">
      <w:pPr>
        <w:spacing w:line="360" w:lineRule="auto"/>
        <w:rPr>
          <w:rFonts w:eastAsia="Calibri Light" w:cstheme="minorHAnsi"/>
        </w:rPr>
      </w:pPr>
      <w:r w:rsidRPr="005361DC">
        <w:rPr>
          <w:rFonts w:eastAsia="Calibri Light" w:cstheme="minorHAnsi"/>
        </w:rPr>
        <w:t>Sygeplejersken havde en gener</w:t>
      </w:r>
      <w:r w:rsidR="00273D69">
        <w:rPr>
          <w:rFonts w:eastAsia="Calibri Light" w:cstheme="minorHAnsi"/>
        </w:rPr>
        <w:t>e</w:t>
      </w:r>
      <w:r w:rsidRPr="005361DC">
        <w:rPr>
          <w:rFonts w:eastAsia="Calibri Light" w:cstheme="minorHAnsi"/>
        </w:rPr>
        <w:t>l snak med mændene om sundhed, med udgangspunkt i KRAM faktorerne. Ligeledes var der mænd</w:t>
      </w:r>
      <w:r w:rsidR="00FC120C" w:rsidRPr="005361DC">
        <w:rPr>
          <w:rFonts w:eastAsia="Calibri Light" w:cstheme="minorHAnsi"/>
        </w:rPr>
        <w:t>,</w:t>
      </w:r>
      <w:r w:rsidRPr="005361DC">
        <w:rPr>
          <w:rFonts w:eastAsia="Calibri Light" w:cstheme="minorHAnsi"/>
        </w:rPr>
        <w:t xml:space="preserve"> der havde behov for at fortælle om deres oplevelse med enten sygehusvæsen eller egen læge. </w:t>
      </w:r>
    </w:p>
    <w:p w14:paraId="21D1AE82" w14:textId="336C6DEE" w:rsidR="005F7DBB" w:rsidRPr="005361DC" w:rsidRDefault="005F7DBB" w:rsidP="00D208D7">
      <w:pPr>
        <w:spacing w:line="360" w:lineRule="auto"/>
        <w:rPr>
          <w:rFonts w:eastAsia="Calibri Light" w:cstheme="minorHAnsi"/>
        </w:rPr>
      </w:pPr>
      <w:r w:rsidRPr="005361DC">
        <w:rPr>
          <w:rFonts w:eastAsia="Calibri Light" w:cstheme="minorHAnsi"/>
        </w:rPr>
        <w:t xml:space="preserve">Der var ligeledes en snak om, hvordan de mestrede deres sygdomme, og anbefalinger om, at søge </w:t>
      </w:r>
      <w:r w:rsidR="003437C3">
        <w:rPr>
          <w:rFonts w:eastAsia="Calibri Light" w:cstheme="minorHAnsi"/>
        </w:rPr>
        <w:t xml:space="preserve">enten </w:t>
      </w:r>
      <w:r w:rsidRPr="005361DC">
        <w:rPr>
          <w:rFonts w:eastAsia="Calibri Light" w:cstheme="minorHAnsi"/>
        </w:rPr>
        <w:t>læge, hvis de oplevede en forandring i deres habituelle tilstand eller om at få et alment årlig lægecheck.  Flere af mændene kunne se en klar kobling imellem oplægget fra Svend Åge Madsen, som ligeledes opfordret til et årlig lægecheck. Der var 10 mænd som med stor interesse gerne ville have målt deres værdier.</w:t>
      </w:r>
    </w:p>
    <w:p w14:paraId="04206515" w14:textId="6DA0541C" w:rsidR="005F7DBB" w:rsidRPr="005361DC" w:rsidRDefault="005F7DBB" w:rsidP="00D208D7">
      <w:pPr>
        <w:spacing w:line="360" w:lineRule="auto"/>
        <w:rPr>
          <w:rFonts w:eastAsia="Calibri Light" w:cstheme="minorHAnsi"/>
        </w:rPr>
      </w:pPr>
      <w:r w:rsidRPr="005361DC">
        <w:rPr>
          <w:rFonts w:eastAsia="Calibri Light" w:cstheme="minorHAnsi"/>
        </w:rPr>
        <w:t>Dagen blev afsluttet med en gåtur med naturvejleder Christina Kaaber-Bühler, emnet var “Vild med vilje”, hvor de</w:t>
      </w:r>
      <w:r w:rsidR="004E2070">
        <w:rPr>
          <w:rFonts w:eastAsia="Calibri Light" w:cstheme="minorHAnsi"/>
        </w:rPr>
        <w:t>r blev kigget på</w:t>
      </w:r>
      <w:r w:rsidRPr="005361DC">
        <w:rPr>
          <w:rFonts w:eastAsia="Calibri Light" w:cstheme="minorHAnsi"/>
        </w:rPr>
        <w:t xml:space="preserve"> frøarter og vilde blomster.</w:t>
      </w:r>
    </w:p>
    <w:p w14:paraId="69D27E6A" w14:textId="77777777" w:rsidR="005F7DBB" w:rsidRPr="005361DC" w:rsidRDefault="005F7DBB" w:rsidP="00D208D7">
      <w:pPr>
        <w:spacing w:line="360" w:lineRule="auto"/>
        <w:rPr>
          <w:rFonts w:eastAsia="Calibri Light" w:cstheme="minorHAnsi"/>
        </w:rPr>
      </w:pPr>
      <w:r w:rsidRPr="005361DC">
        <w:rPr>
          <w:rFonts w:eastAsia="Calibri Light" w:cstheme="minorHAnsi"/>
        </w:rPr>
        <w:t>Alt i alt en god og informativ dag om mænds sundhed og trivsel. Dette tiltag vil teamet fremadrettet arbejde med i forbindelse med Mens Health Week i uge 24.</w:t>
      </w:r>
    </w:p>
    <w:p w14:paraId="74FDA6EE" w14:textId="77777777" w:rsidR="005F7DBB" w:rsidRPr="00D81ADE" w:rsidRDefault="005F7DBB" w:rsidP="00D208D7">
      <w:pPr>
        <w:spacing w:line="360" w:lineRule="auto"/>
        <w:rPr>
          <w:rFonts w:cstheme="minorHAnsi"/>
        </w:rPr>
      </w:pPr>
    </w:p>
    <w:p w14:paraId="1E3F2CDB" w14:textId="17061CBB" w:rsidR="00B109EB" w:rsidRPr="00CD7C57" w:rsidRDefault="00B109EB" w:rsidP="00D208D7">
      <w:pPr>
        <w:pStyle w:val="Overskrift2"/>
        <w:spacing w:line="360" w:lineRule="auto"/>
        <w:rPr>
          <w:i/>
          <w:iCs/>
        </w:rPr>
      </w:pPr>
      <w:bookmarkStart w:id="9" w:name="_Toc96421098"/>
      <w:r w:rsidRPr="00CD7C57">
        <w:lastRenderedPageBreak/>
        <w:t>Ny-tilflyttere</w:t>
      </w:r>
      <w:bookmarkEnd w:id="9"/>
    </w:p>
    <w:p w14:paraId="77507B10" w14:textId="32A4D7C6" w:rsidR="00B109EB" w:rsidRPr="005361DC" w:rsidRDefault="00B109EB" w:rsidP="00D208D7">
      <w:pPr>
        <w:spacing w:line="360" w:lineRule="auto"/>
        <w:rPr>
          <w:rFonts w:eastAsiaTheme="majorEastAsia" w:cstheme="minorHAnsi"/>
          <w:b/>
          <w:bCs/>
          <w:i/>
          <w:iCs/>
        </w:rPr>
      </w:pPr>
      <w:r w:rsidRPr="005361DC">
        <w:rPr>
          <w:rFonts w:eastAsia="Calibri" w:cstheme="minorHAnsi"/>
        </w:rPr>
        <w:t>Teamet har også i løbet af 2021 besøgt de nytilflyttede borgere</w:t>
      </w:r>
      <w:r w:rsidR="00A85D9E">
        <w:rPr>
          <w:rFonts w:eastAsia="Calibri" w:cstheme="minorHAnsi"/>
        </w:rPr>
        <w:t xml:space="preserve"> over 65 år</w:t>
      </w:r>
      <w:r w:rsidRPr="005361DC">
        <w:rPr>
          <w:rFonts w:eastAsia="Calibri" w:cstheme="minorHAnsi"/>
        </w:rPr>
        <w:t xml:space="preserve">, som er i målgruppen for de forebyggende hjemmebesøg. </w:t>
      </w:r>
      <w:r w:rsidR="00032CC9">
        <w:rPr>
          <w:rFonts w:eastAsia="Calibri" w:cstheme="minorHAnsi"/>
        </w:rPr>
        <w:t xml:space="preserve">I 2021 blev der i alt kontaktet 236 nytilflyttede. </w:t>
      </w:r>
      <w:r w:rsidRPr="005361DC">
        <w:rPr>
          <w:rFonts w:eastAsia="Calibri" w:cstheme="minorHAnsi"/>
        </w:rPr>
        <w:t xml:space="preserve">De fleste af disse borgere har taget positivt imod tilbuddet om et hjemmebesøg. Det er en større livsforandrende begivenhed at flytte, når man er nået senioralderen, både hvis man har en ægtefælle, og hvis man er enlig. Det opleves, at borgerne synes, det er meget relevant at modtage oplysninger om den kommune de er flyttet til. De rådgives efter individuelle behov, bl.a. i forhold til aktiviteter, muligheder for transport, beliggenhed af idrætsfaciliteter, svømmehal, bibliotek, KRAM-faktorerne mm. Borgerne er positivt overraskede over, at der er kommunale tilbud som fx onsdagsturen, ture for </w:t>
      </w:r>
      <w:r w:rsidR="004E2070">
        <w:rPr>
          <w:rFonts w:eastAsia="Calibri" w:cstheme="minorHAnsi"/>
        </w:rPr>
        <w:t>+</w:t>
      </w:r>
      <w:r w:rsidRPr="005361DC">
        <w:rPr>
          <w:rFonts w:eastAsia="Calibri" w:cstheme="minorHAnsi"/>
        </w:rPr>
        <w:t xml:space="preserve">60 og læsekreds på </w:t>
      </w:r>
      <w:r w:rsidR="004E2070">
        <w:rPr>
          <w:rFonts w:eastAsia="Calibri" w:cstheme="minorHAnsi"/>
        </w:rPr>
        <w:t>b</w:t>
      </w:r>
      <w:r w:rsidRPr="005361DC">
        <w:rPr>
          <w:rFonts w:eastAsia="Calibri" w:cstheme="minorHAnsi"/>
        </w:rPr>
        <w:t xml:space="preserve">iblioteket. De tilflyttede borgere sætter også pris på at få en kontakt til </w:t>
      </w:r>
      <w:r w:rsidR="00273D69">
        <w:rPr>
          <w:rFonts w:eastAsia="Calibri" w:cstheme="minorHAnsi"/>
        </w:rPr>
        <w:t>d</w:t>
      </w:r>
      <w:r w:rsidRPr="005361DC">
        <w:rPr>
          <w:rFonts w:eastAsia="Calibri" w:cstheme="minorHAnsi"/>
        </w:rPr>
        <w:t>et</w:t>
      </w:r>
      <w:r w:rsidR="00273D69">
        <w:rPr>
          <w:rFonts w:eastAsia="Calibri" w:cstheme="minorHAnsi"/>
        </w:rPr>
        <w:t xml:space="preserve"> forebyggende</w:t>
      </w:r>
      <w:r w:rsidRPr="005361DC">
        <w:rPr>
          <w:rFonts w:eastAsia="Calibri" w:cstheme="minorHAnsi"/>
        </w:rPr>
        <w:t xml:space="preserve"> team i kommunen, som de kan henvende sig til ved behov.</w:t>
      </w:r>
    </w:p>
    <w:p w14:paraId="188E3304" w14:textId="6B48C9E7" w:rsidR="00C56BDC" w:rsidRDefault="00C56BDC" w:rsidP="00D208D7">
      <w:pPr>
        <w:pStyle w:val="Overskrift2"/>
        <w:spacing w:line="360" w:lineRule="auto"/>
      </w:pPr>
    </w:p>
    <w:p w14:paraId="62768466" w14:textId="77C22307" w:rsidR="00174647" w:rsidRDefault="00174647" w:rsidP="00174647"/>
    <w:p w14:paraId="6DC6CBE9" w14:textId="75EA4C60" w:rsidR="00174647" w:rsidRDefault="00174647" w:rsidP="00174647"/>
    <w:p w14:paraId="71D98F4A" w14:textId="3C3F4BA8" w:rsidR="00B109EB" w:rsidRPr="00E77AC1" w:rsidRDefault="00174647" w:rsidP="00D208D7">
      <w:pPr>
        <w:pStyle w:val="Overskrift2"/>
        <w:spacing w:line="360" w:lineRule="auto"/>
        <w:rPr>
          <w:i/>
          <w:iCs/>
        </w:rPr>
      </w:pPr>
      <w:bookmarkStart w:id="10" w:name="_Toc96421099"/>
      <w:r>
        <w:t>P</w:t>
      </w:r>
      <w:r w:rsidR="00720E2C">
        <w:t>rojekt c</w:t>
      </w:r>
      <w:r w:rsidR="00B109EB" w:rsidRPr="00E77AC1">
        <w:t>ykelsti</w:t>
      </w:r>
      <w:bookmarkEnd w:id="10"/>
      <w:r w:rsidR="00B109EB" w:rsidRPr="00E77AC1">
        <w:t xml:space="preserve"> </w:t>
      </w:r>
    </w:p>
    <w:p w14:paraId="17DCDA3A" w14:textId="38223D14" w:rsidR="00B109EB" w:rsidRDefault="00B109EB" w:rsidP="00D208D7">
      <w:pPr>
        <w:spacing w:line="360" w:lineRule="auto"/>
        <w:rPr>
          <w:rFonts w:eastAsiaTheme="majorEastAsia" w:cstheme="minorHAnsi"/>
        </w:rPr>
      </w:pPr>
      <w:r w:rsidRPr="005361DC">
        <w:rPr>
          <w:rFonts w:eastAsiaTheme="majorEastAsia" w:cstheme="minorHAnsi"/>
        </w:rPr>
        <w:t xml:space="preserve">I forbindelse med at Vordingborg Kommune skulle udvikle en ny cykelstiplan, blev teamet inviteret med i et panel af Trafik og </w:t>
      </w:r>
      <w:r w:rsidR="007C65FB">
        <w:rPr>
          <w:rFonts w:eastAsiaTheme="majorEastAsia" w:cstheme="minorHAnsi"/>
        </w:rPr>
        <w:t>E</w:t>
      </w:r>
      <w:r w:rsidRPr="005361DC">
        <w:rPr>
          <w:rFonts w:eastAsiaTheme="majorEastAsia" w:cstheme="minorHAnsi"/>
        </w:rPr>
        <w:t xml:space="preserve">jendomme i Vordingborg kommune. Teamets opgave var at komme med detaljeret faglige input på, hvordan </w:t>
      </w:r>
      <w:r w:rsidR="004E2070">
        <w:rPr>
          <w:rFonts w:eastAsiaTheme="majorEastAsia" w:cstheme="minorHAnsi"/>
        </w:rPr>
        <w:t>teamets</w:t>
      </w:r>
      <w:r w:rsidRPr="005361DC">
        <w:rPr>
          <w:rFonts w:eastAsiaTheme="majorEastAsia" w:cstheme="minorHAnsi"/>
        </w:rPr>
        <w:t xml:space="preserve"> målgruppe kunne få større tryghed og stigende tilfredshed, med cykelforholdende i kommunen. Teamet har vurderet at målgruppe</w:t>
      </w:r>
      <w:r w:rsidR="004E2070">
        <w:rPr>
          <w:rFonts w:eastAsiaTheme="majorEastAsia" w:cstheme="minorHAnsi"/>
        </w:rPr>
        <w:t>n</w:t>
      </w:r>
      <w:r w:rsidRPr="005361DC">
        <w:rPr>
          <w:rFonts w:eastAsiaTheme="majorEastAsia" w:cstheme="minorHAnsi"/>
        </w:rPr>
        <w:t xml:space="preserve"> vil lægge vægt på sikkerhed, brede rabatter, brede cykelstier med plads til duo-cykler, pausepladser og gode oversigtsforhold, samt cykelruter ud i </w:t>
      </w:r>
      <w:r w:rsidR="004E2070">
        <w:rPr>
          <w:rFonts w:eastAsiaTheme="majorEastAsia" w:cstheme="minorHAnsi"/>
        </w:rPr>
        <w:t>den</w:t>
      </w:r>
      <w:r w:rsidRPr="005361DC">
        <w:rPr>
          <w:rFonts w:eastAsiaTheme="majorEastAsia" w:cstheme="minorHAnsi"/>
        </w:rPr>
        <w:t xml:space="preserve"> skønne </w:t>
      </w:r>
      <w:r w:rsidR="00273D69">
        <w:rPr>
          <w:rFonts w:eastAsiaTheme="majorEastAsia" w:cstheme="minorHAnsi"/>
        </w:rPr>
        <w:t>kommune</w:t>
      </w:r>
      <w:r w:rsidRPr="005361DC">
        <w:rPr>
          <w:rFonts w:eastAsiaTheme="majorEastAsia" w:cstheme="minorHAnsi"/>
        </w:rPr>
        <w:t xml:space="preserve"> af varieret længde og udenom tung trafik. Panelets arbejde er blevet taget med videre af Trafik og </w:t>
      </w:r>
      <w:r w:rsidR="007C65FB">
        <w:rPr>
          <w:rFonts w:eastAsiaTheme="majorEastAsia" w:cstheme="minorHAnsi"/>
        </w:rPr>
        <w:t>E</w:t>
      </w:r>
      <w:r w:rsidRPr="005361DC">
        <w:rPr>
          <w:rFonts w:eastAsiaTheme="majorEastAsia" w:cstheme="minorHAnsi"/>
        </w:rPr>
        <w:t xml:space="preserve">jendomme, som har haft det med i deres proces om den nye cykelstiplan. </w:t>
      </w:r>
    </w:p>
    <w:p w14:paraId="0AEA0183" w14:textId="148E0807" w:rsidR="00544B87" w:rsidRDefault="00544B87" w:rsidP="00D208D7">
      <w:pPr>
        <w:spacing w:line="360" w:lineRule="auto"/>
        <w:rPr>
          <w:rFonts w:eastAsiaTheme="majorEastAsia" w:cstheme="minorHAnsi"/>
        </w:rPr>
      </w:pPr>
    </w:p>
    <w:p w14:paraId="27D6AD44" w14:textId="7E0384ED" w:rsidR="007C65FB" w:rsidRDefault="007C65FB" w:rsidP="00D208D7">
      <w:pPr>
        <w:spacing w:line="360" w:lineRule="auto"/>
        <w:rPr>
          <w:rFonts w:eastAsiaTheme="majorEastAsia" w:cstheme="minorHAnsi"/>
        </w:rPr>
      </w:pPr>
    </w:p>
    <w:p w14:paraId="680F74ED" w14:textId="0F565CCE" w:rsidR="00174647" w:rsidRDefault="00174647" w:rsidP="00D208D7">
      <w:pPr>
        <w:spacing w:line="360" w:lineRule="auto"/>
        <w:rPr>
          <w:rFonts w:eastAsiaTheme="majorEastAsia" w:cstheme="minorHAnsi"/>
        </w:rPr>
      </w:pPr>
    </w:p>
    <w:p w14:paraId="7F33008E" w14:textId="77777777" w:rsidR="00C03464" w:rsidRDefault="00C03464" w:rsidP="00D208D7">
      <w:pPr>
        <w:spacing w:line="360" w:lineRule="auto"/>
        <w:rPr>
          <w:rFonts w:eastAsiaTheme="majorEastAsia" w:cstheme="minorHAnsi"/>
        </w:rPr>
      </w:pPr>
    </w:p>
    <w:p w14:paraId="12CF455D" w14:textId="34A4CC3E" w:rsidR="00174647" w:rsidRDefault="00174647" w:rsidP="00D208D7">
      <w:pPr>
        <w:spacing w:line="360" w:lineRule="auto"/>
        <w:rPr>
          <w:rFonts w:eastAsiaTheme="majorEastAsia" w:cstheme="minorHAnsi"/>
        </w:rPr>
      </w:pPr>
    </w:p>
    <w:p w14:paraId="313C2449" w14:textId="77777777" w:rsidR="00174647" w:rsidRDefault="00174647" w:rsidP="00D208D7">
      <w:pPr>
        <w:spacing w:line="360" w:lineRule="auto"/>
        <w:rPr>
          <w:rFonts w:eastAsiaTheme="majorEastAsia" w:cstheme="minorHAnsi"/>
        </w:rPr>
      </w:pPr>
    </w:p>
    <w:p w14:paraId="0EACABD4" w14:textId="69537F7D" w:rsidR="00B109EB" w:rsidRPr="00E77AC1" w:rsidRDefault="00B109EB" w:rsidP="00D208D7">
      <w:pPr>
        <w:pStyle w:val="Overskrift2"/>
        <w:spacing w:line="360" w:lineRule="auto"/>
        <w:rPr>
          <w:i/>
          <w:iCs/>
        </w:rPr>
      </w:pPr>
      <w:bookmarkStart w:id="11" w:name="_Toc96421100"/>
      <w:r w:rsidRPr="00E77AC1">
        <w:lastRenderedPageBreak/>
        <w:t>Forebyggelses café, eleverne</w:t>
      </w:r>
      <w:bookmarkEnd w:id="11"/>
      <w:r w:rsidRPr="00E77AC1">
        <w:t xml:space="preserve"> </w:t>
      </w:r>
      <w:r w:rsidR="00C56BDC" w:rsidRPr="00E77AC1">
        <w:t xml:space="preserve"> </w:t>
      </w:r>
      <w:r w:rsidR="0027545A" w:rsidRPr="00E77AC1">
        <w:t xml:space="preserve">        </w:t>
      </w:r>
    </w:p>
    <w:p w14:paraId="05FACB31" w14:textId="443476EF" w:rsidR="00BF734F" w:rsidRPr="004E2070" w:rsidRDefault="00BF734F" w:rsidP="00D208D7">
      <w:pPr>
        <w:spacing w:after="0" w:line="360" w:lineRule="auto"/>
        <w:textAlignment w:val="baseline"/>
        <w:rPr>
          <w:rFonts w:eastAsia="Times New Roman" w:cstheme="minorHAnsi"/>
          <w:lang w:eastAsia="da-DK"/>
        </w:rPr>
      </w:pPr>
      <w:r w:rsidRPr="004E2070">
        <w:rPr>
          <w:rFonts w:eastAsia="Times New Roman" w:cstheme="minorHAnsi"/>
          <w:lang w:eastAsia="da-DK"/>
        </w:rPr>
        <w:t xml:space="preserve">To gange om året bliver SOSU-elever og </w:t>
      </w:r>
      <w:r w:rsidR="004E2070">
        <w:rPr>
          <w:rFonts w:eastAsia="Times New Roman" w:cstheme="minorHAnsi"/>
          <w:lang w:eastAsia="da-DK"/>
        </w:rPr>
        <w:t>s</w:t>
      </w:r>
      <w:r w:rsidRPr="004E2070">
        <w:rPr>
          <w:rFonts w:eastAsia="Times New Roman" w:cstheme="minorHAnsi"/>
          <w:lang w:eastAsia="da-DK"/>
        </w:rPr>
        <w:t>ygepleje-studerende i Vordingborg kommune inviteret til elev-cafe. Her bliver de informeret om:</w:t>
      </w:r>
    </w:p>
    <w:p w14:paraId="374E940C" w14:textId="77777777" w:rsidR="00BF734F" w:rsidRPr="004E2070" w:rsidRDefault="00BF734F" w:rsidP="00D208D7">
      <w:pPr>
        <w:spacing w:after="0" w:line="360" w:lineRule="auto"/>
        <w:textAlignment w:val="baseline"/>
        <w:rPr>
          <w:rFonts w:eastAsia="Times New Roman" w:cstheme="minorHAnsi"/>
          <w:lang w:eastAsia="da-DK"/>
        </w:rPr>
      </w:pPr>
      <w:r w:rsidRPr="004E2070">
        <w:rPr>
          <w:rFonts w:eastAsia="Times New Roman" w:cstheme="minorHAnsi"/>
          <w:lang w:eastAsia="da-DK"/>
        </w:rPr>
        <w:t>  </w:t>
      </w:r>
    </w:p>
    <w:p w14:paraId="5C925FC8" w14:textId="49C61FE7" w:rsidR="00BF734F" w:rsidRPr="004E2070" w:rsidRDefault="00BF734F" w:rsidP="00544B87">
      <w:pPr>
        <w:numPr>
          <w:ilvl w:val="0"/>
          <w:numId w:val="9"/>
        </w:numPr>
        <w:spacing w:after="0" w:line="360" w:lineRule="auto"/>
        <w:ind w:left="360" w:firstLine="0"/>
        <w:textAlignment w:val="baseline"/>
        <w:rPr>
          <w:rFonts w:eastAsia="Times New Roman" w:cstheme="minorHAnsi"/>
          <w:lang w:eastAsia="da-DK"/>
        </w:rPr>
      </w:pPr>
      <w:r w:rsidRPr="004E2070">
        <w:rPr>
          <w:rFonts w:eastAsia="Times New Roman" w:cstheme="minorHAnsi"/>
          <w:lang w:eastAsia="da-DK"/>
        </w:rPr>
        <w:t>Det forebyggende Team/Seniorkonsulenterne</w:t>
      </w:r>
      <w:r w:rsidR="004E2070">
        <w:rPr>
          <w:rFonts w:eastAsia="Times New Roman" w:cstheme="minorHAnsi"/>
          <w:lang w:eastAsia="da-DK"/>
        </w:rPr>
        <w:t>.</w:t>
      </w:r>
      <w:r w:rsidRPr="004E2070">
        <w:rPr>
          <w:rFonts w:eastAsia="Times New Roman" w:cstheme="minorHAnsi"/>
          <w:lang w:eastAsia="da-DK"/>
        </w:rPr>
        <w:t> </w:t>
      </w:r>
    </w:p>
    <w:p w14:paraId="767175A3" w14:textId="70266C6F" w:rsidR="00BF734F" w:rsidRPr="004E2070" w:rsidRDefault="00BF734F" w:rsidP="00544B87">
      <w:pPr>
        <w:numPr>
          <w:ilvl w:val="0"/>
          <w:numId w:val="9"/>
        </w:numPr>
        <w:spacing w:after="0" w:line="360" w:lineRule="auto"/>
        <w:ind w:left="360" w:firstLine="0"/>
        <w:textAlignment w:val="baseline"/>
        <w:rPr>
          <w:rFonts w:eastAsia="Times New Roman" w:cstheme="minorHAnsi"/>
          <w:lang w:eastAsia="da-DK"/>
        </w:rPr>
      </w:pPr>
      <w:r w:rsidRPr="004E2070">
        <w:rPr>
          <w:rFonts w:eastAsia="Times New Roman" w:cstheme="minorHAnsi"/>
          <w:lang w:eastAsia="da-DK"/>
        </w:rPr>
        <w:t>Rehabiliteringsteam Ældre (</w:t>
      </w:r>
      <w:r w:rsidR="00156910">
        <w:rPr>
          <w:rFonts w:eastAsia="Times New Roman" w:cstheme="minorHAnsi"/>
          <w:lang w:eastAsia="da-DK"/>
        </w:rPr>
        <w:t>h</w:t>
      </w:r>
      <w:r w:rsidRPr="004E2070">
        <w:rPr>
          <w:rFonts w:eastAsia="Times New Roman" w:cstheme="minorHAnsi"/>
          <w:lang w:eastAsia="da-DK"/>
        </w:rPr>
        <w:t>erunder erhvervet hjerneskade)</w:t>
      </w:r>
      <w:r w:rsidR="00156910">
        <w:rPr>
          <w:rFonts w:eastAsia="Times New Roman" w:cstheme="minorHAnsi"/>
          <w:lang w:eastAsia="da-DK"/>
        </w:rPr>
        <w:t>.</w:t>
      </w:r>
      <w:r w:rsidRPr="004E2070">
        <w:rPr>
          <w:rFonts w:eastAsia="Times New Roman" w:cstheme="minorHAnsi"/>
          <w:lang w:eastAsia="da-DK"/>
        </w:rPr>
        <w:t> </w:t>
      </w:r>
    </w:p>
    <w:p w14:paraId="79BAE353" w14:textId="0D1AC701" w:rsidR="00BF734F" w:rsidRPr="004E2070" w:rsidRDefault="00BF734F" w:rsidP="00544B87">
      <w:pPr>
        <w:numPr>
          <w:ilvl w:val="0"/>
          <w:numId w:val="9"/>
        </w:numPr>
        <w:spacing w:after="0" w:line="360" w:lineRule="auto"/>
        <w:ind w:left="360" w:firstLine="0"/>
        <w:textAlignment w:val="baseline"/>
        <w:rPr>
          <w:rFonts w:eastAsia="Times New Roman" w:cstheme="minorHAnsi"/>
          <w:lang w:eastAsia="da-DK"/>
        </w:rPr>
      </w:pPr>
      <w:r w:rsidRPr="004E2070">
        <w:rPr>
          <w:rFonts w:eastAsia="Times New Roman" w:cstheme="minorHAnsi"/>
          <w:lang w:eastAsia="da-DK"/>
        </w:rPr>
        <w:t>Træning og rehabilitering</w:t>
      </w:r>
      <w:r w:rsidR="00156910">
        <w:rPr>
          <w:rFonts w:eastAsia="Times New Roman" w:cstheme="minorHAnsi"/>
          <w:lang w:eastAsia="da-DK"/>
        </w:rPr>
        <w:t>.</w:t>
      </w:r>
    </w:p>
    <w:p w14:paraId="11AFE3C3" w14:textId="57511B66" w:rsidR="00BF734F" w:rsidRPr="004E2070" w:rsidRDefault="00BF734F" w:rsidP="00544B87">
      <w:pPr>
        <w:numPr>
          <w:ilvl w:val="0"/>
          <w:numId w:val="9"/>
        </w:numPr>
        <w:spacing w:after="0" w:line="360" w:lineRule="auto"/>
        <w:ind w:left="360" w:firstLine="0"/>
        <w:textAlignment w:val="baseline"/>
        <w:rPr>
          <w:rFonts w:eastAsia="Times New Roman" w:cstheme="minorHAnsi"/>
          <w:lang w:eastAsia="da-DK"/>
        </w:rPr>
      </w:pPr>
      <w:r w:rsidRPr="004E2070">
        <w:rPr>
          <w:rFonts w:eastAsia="Times New Roman" w:cstheme="minorHAnsi"/>
          <w:lang w:eastAsia="da-DK"/>
        </w:rPr>
        <w:t>Palliationssygeplejerskens arbejde</w:t>
      </w:r>
      <w:r w:rsidR="00156910">
        <w:rPr>
          <w:rFonts w:eastAsia="Times New Roman" w:cstheme="minorHAnsi"/>
          <w:lang w:eastAsia="da-DK"/>
        </w:rPr>
        <w:t>.</w:t>
      </w:r>
    </w:p>
    <w:p w14:paraId="23C16604" w14:textId="5D94EE12" w:rsidR="00BF734F" w:rsidRDefault="00BF734F" w:rsidP="004E2070">
      <w:pPr>
        <w:numPr>
          <w:ilvl w:val="0"/>
          <w:numId w:val="32"/>
        </w:numPr>
        <w:spacing w:after="0" w:line="360" w:lineRule="auto"/>
        <w:textAlignment w:val="baseline"/>
        <w:rPr>
          <w:rFonts w:eastAsia="Times New Roman" w:cstheme="minorHAnsi"/>
          <w:lang w:eastAsia="da-DK"/>
        </w:rPr>
      </w:pPr>
      <w:r w:rsidRPr="004E2070">
        <w:rPr>
          <w:rFonts w:eastAsia="Times New Roman" w:cstheme="minorHAnsi"/>
          <w:lang w:eastAsia="da-DK"/>
        </w:rPr>
        <w:t>Demenskonsulenternes arbejde</w:t>
      </w:r>
      <w:r w:rsidR="00156910">
        <w:rPr>
          <w:rFonts w:eastAsia="Times New Roman" w:cstheme="minorHAnsi"/>
          <w:lang w:eastAsia="da-DK"/>
        </w:rPr>
        <w:t>.</w:t>
      </w:r>
    </w:p>
    <w:p w14:paraId="4D736771" w14:textId="357E1676" w:rsidR="00BF734F" w:rsidRDefault="00BF734F" w:rsidP="004E2070">
      <w:pPr>
        <w:pStyle w:val="Listeafsnit"/>
        <w:numPr>
          <w:ilvl w:val="0"/>
          <w:numId w:val="32"/>
        </w:numPr>
        <w:spacing w:after="0" w:line="360" w:lineRule="auto"/>
        <w:textAlignment w:val="baseline"/>
        <w:rPr>
          <w:rFonts w:eastAsia="Times New Roman" w:cstheme="minorHAnsi"/>
          <w:lang w:eastAsia="da-DK"/>
        </w:rPr>
      </w:pPr>
      <w:r w:rsidRPr="004E2070">
        <w:rPr>
          <w:rFonts w:eastAsia="Times New Roman" w:cstheme="minorHAnsi"/>
          <w:lang w:eastAsia="da-DK"/>
        </w:rPr>
        <w:t>Aktivitetscentrene</w:t>
      </w:r>
      <w:r w:rsidR="00156910">
        <w:rPr>
          <w:rFonts w:eastAsia="Times New Roman" w:cstheme="minorHAnsi"/>
          <w:lang w:eastAsia="da-DK"/>
        </w:rPr>
        <w:t>.</w:t>
      </w:r>
      <w:r w:rsidRPr="004E2070">
        <w:rPr>
          <w:rFonts w:eastAsia="Times New Roman" w:cstheme="minorHAnsi"/>
          <w:lang w:eastAsia="da-DK"/>
        </w:rPr>
        <w:t> </w:t>
      </w:r>
    </w:p>
    <w:p w14:paraId="6C8813CA" w14:textId="41307240" w:rsidR="004E2070" w:rsidRDefault="004E2070" w:rsidP="004E2070">
      <w:pPr>
        <w:pStyle w:val="Listeafsnit"/>
        <w:numPr>
          <w:ilvl w:val="0"/>
          <w:numId w:val="32"/>
        </w:numPr>
        <w:spacing w:after="0" w:line="360" w:lineRule="auto"/>
        <w:textAlignment w:val="baseline"/>
        <w:rPr>
          <w:rFonts w:eastAsia="Times New Roman" w:cstheme="minorHAnsi"/>
          <w:lang w:eastAsia="da-DK"/>
        </w:rPr>
      </w:pPr>
      <w:r>
        <w:rPr>
          <w:rFonts w:eastAsia="Times New Roman" w:cstheme="minorHAnsi"/>
          <w:lang w:eastAsia="da-DK"/>
        </w:rPr>
        <w:t>Kommunikation intern i kommunen</w:t>
      </w:r>
      <w:r w:rsidR="00156910">
        <w:rPr>
          <w:rFonts w:eastAsia="Times New Roman" w:cstheme="minorHAnsi"/>
          <w:lang w:eastAsia="da-DK"/>
        </w:rPr>
        <w:t>.</w:t>
      </w:r>
    </w:p>
    <w:p w14:paraId="4BF5B8B9" w14:textId="7A9BE2BA" w:rsidR="004E2070" w:rsidRDefault="004E2070" w:rsidP="004E2070">
      <w:pPr>
        <w:pStyle w:val="Listeafsnit"/>
        <w:numPr>
          <w:ilvl w:val="0"/>
          <w:numId w:val="32"/>
        </w:numPr>
        <w:spacing w:after="0" w:line="360" w:lineRule="auto"/>
        <w:textAlignment w:val="baseline"/>
        <w:rPr>
          <w:rFonts w:eastAsia="Times New Roman" w:cstheme="minorHAnsi"/>
          <w:lang w:eastAsia="da-DK"/>
        </w:rPr>
      </w:pPr>
      <w:r>
        <w:rPr>
          <w:rFonts w:eastAsia="Times New Roman" w:cstheme="minorHAnsi"/>
          <w:lang w:eastAsia="da-DK"/>
        </w:rPr>
        <w:t>Frivillige</w:t>
      </w:r>
      <w:r w:rsidR="00156910">
        <w:rPr>
          <w:rFonts w:eastAsia="Times New Roman" w:cstheme="minorHAnsi"/>
          <w:lang w:eastAsia="da-DK"/>
        </w:rPr>
        <w:t>.</w:t>
      </w:r>
    </w:p>
    <w:p w14:paraId="47EB9E53" w14:textId="569E599F" w:rsidR="004E2070" w:rsidRDefault="004E2070" w:rsidP="004E2070">
      <w:pPr>
        <w:pStyle w:val="Listeafsnit"/>
        <w:numPr>
          <w:ilvl w:val="0"/>
          <w:numId w:val="32"/>
        </w:numPr>
        <w:spacing w:after="0" w:line="360" w:lineRule="auto"/>
        <w:textAlignment w:val="baseline"/>
        <w:rPr>
          <w:rFonts w:eastAsia="Times New Roman" w:cstheme="minorHAnsi"/>
          <w:lang w:eastAsia="da-DK"/>
        </w:rPr>
      </w:pPr>
      <w:r>
        <w:rPr>
          <w:rFonts w:eastAsia="Times New Roman" w:cstheme="minorHAnsi"/>
          <w:lang w:eastAsia="da-DK"/>
        </w:rPr>
        <w:t xml:space="preserve">Og sidst men ikke mindst, hvordan </w:t>
      </w:r>
      <w:r w:rsidR="00A85D9E">
        <w:rPr>
          <w:rFonts w:eastAsia="Times New Roman" w:cstheme="minorHAnsi"/>
          <w:lang w:eastAsia="da-DK"/>
        </w:rPr>
        <w:t xml:space="preserve">der </w:t>
      </w:r>
      <w:r>
        <w:rPr>
          <w:rFonts w:eastAsia="Times New Roman" w:cstheme="minorHAnsi"/>
          <w:lang w:eastAsia="da-DK"/>
        </w:rPr>
        <w:t>kan gøre</w:t>
      </w:r>
      <w:r w:rsidR="00A85D9E">
        <w:rPr>
          <w:rFonts w:eastAsia="Times New Roman" w:cstheme="minorHAnsi"/>
          <w:lang w:eastAsia="da-DK"/>
        </w:rPr>
        <w:t>s</w:t>
      </w:r>
      <w:r>
        <w:rPr>
          <w:rFonts w:eastAsia="Times New Roman" w:cstheme="minorHAnsi"/>
          <w:lang w:eastAsia="da-DK"/>
        </w:rPr>
        <w:t xml:space="preserve"> brug af hinanden.</w:t>
      </w:r>
    </w:p>
    <w:p w14:paraId="4988B73E" w14:textId="35A16244" w:rsidR="004E2070" w:rsidRDefault="004E2070" w:rsidP="004E2070">
      <w:pPr>
        <w:spacing w:after="0" w:line="360" w:lineRule="auto"/>
        <w:textAlignment w:val="baseline"/>
        <w:rPr>
          <w:rFonts w:eastAsia="Times New Roman" w:cstheme="minorHAnsi"/>
          <w:lang w:eastAsia="da-DK"/>
        </w:rPr>
      </w:pPr>
    </w:p>
    <w:p w14:paraId="0B438899" w14:textId="77777777" w:rsidR="004E2070" w:rsidRPr="004E2070" w:rsidRDefault="004E2070" w:rsidP="004E2070">
      <w:pPr>
        <w:spacing w:after="0" w:line="360" w:lineRule="auto"/>
        <w:textAlignment w:val="baseline"/>
        <w:rPr>
          <w:rFonts w:eastAsia="Times New Roman" w:cstheme="minorHAnsi"/>
          <w:lang w:eastAsia="da-DK"/>
        </w:rPr>
      </w:pPr>
    </w:p>
    <w:p w14:paraId="47AB2287" w14:textId="66FA72D7" w:rsidR="00B109EB" w:rsidRPr="00E77AC1" w:rsidRDefault="00B109EB" w:rsidP="00D208D7">
      <w:pPr>
        <w:pStyle w:val="Overskrift2"/>
        <w:spacing w:line="360" w:lineRule="auto"/>
      </w:pPr>
      <w:bookmarkStart w:id="12" w:name="_Toc96421101"/>
      <w:r w:rsidRPr="00E77AC1">
        <w:t>VOR-Panel</w:t>
      </w:r>
      <w:bookmarkEnd w:id="12"/>
    </w:p>
    <w:p w14:paraId="0B587BC6" w14:textId="77777777" w:rsidR="00B109EB" w:rsidRPr="00E77AC1" w:rsidRDefault="00B109EB" w:rsidP="00D208D7">
      <w:pPr>
        <w:spacing w:line="360" w:lineRule="auto"/>
        <w:rPr>
          <w:rFonts w:eastAsiaTheme="majorEastAsia" w:cstheme="minorHAnsi"/>
        </w:rPr>
      </w:pPr>
      <w:r w:rsidRPr="00E77AC1">
        <w:rPr>
          <w:rFonts w:eastAsiaTheme="majorEastAsia" w:cstheme="minorHAnsi"/>
        </w:rPr>
        <w:t>Teamet deltager i brugerpårørende panel i forbindelse med VOR-Panel projektet.</w:t>
      </w:r>
    </w:p>
    <w:p w14:paraId="440D9B83" w14:textId="3228EAD9" w:rsidR="00B109EB" w:rsidRPr="00BF734F" w:rsidRDefault="00B109EB" w:rsidP="00D208D7">
      <w:pPr>
        <w:spacing w:line="360" w:lineRule="auto"/>
        <w:rPr>
          <w:rFonts w:eastAsia="Calibri" w:cstheme="minorHAnsi"/>
        </w:rPr>
      </w:pPr>
      <w:r w:rsidRPr="00BF734F">
        <w:rPr>
          <w:rFonts w:eastAsia="Calibri" w:cstheme="minorHAnsi"/>
        </w:rPr>
        <w:t>Panelet ønsker at give</w:t>
      </w:r>
      <w:r w:rsidRPr="00156910">
        <w:rPr>
          <w:rFonts w:eastAsia="Calibri" w:cstheme="minorHAnsi"/>
        </w:rPr>
        <w:t xml:space="preserve"> borger</w:t>
      </w:r>
      <w:r w:rsidR="00273D69" w:rsidRPr="00156910">
        <w:rPr>
          <w:rFonts w:eastAsia="Calibri" w:cstheme="minorHAnsi"/>
        </w:rPr>
        <w:t>n</w:t>
      </w:r>
      <w:r w:rsidRPr="00156910">
        <w:rPr>
          <w:rFonts w:eastAsia="Calibri" w:cstheme="minorHAnsi"/>
        </w:rPr>
        <w:t>e</w:t>
      </w:r>
      <w:r w:rsidRPr="00BF734F">
        <w:rPr>
          <w:rFonts w:eastAsia="Calibri" w:cstheme="minorHAnsi"/>
        </w:rPr>
        <w:t xml:space="preserve"> en stærkere stemme og samtidig at intensivere samarbejde</w:t>
      </w:r>
      <w:r w:rsidR="00273D69">
        <w:rPr>
          <w:rFonts w:eastAsia="Calibri" w:cstheme="minorHAnsi"/>
        </w:rPr>
        <w:t>t</w:t>
      </w:r>
      <w:r w:rsidRPr="00BF734F">
        <w:rPr>
          <w:rFonts w:eastAsia="Calibri" w:cstheme="minorHAnsi"/>
        </w:rPr>
        <w:t xml:space="preserve"> med</w:t>
      </w:r>
      <w:r w:rsidRPr="00BF734F">
        <w:rPr>
          <w:rFonts w:eastAsia="Calibri" w:cstheme="minorHAnsi"/>
          <w:u w:val="single"/>
        </w:rPr>
        <w:t xml:space="preserve"> </w:t>
      </w:r>
      <w:r w:rsidRPr="00156910">
        <w:rPr>
          <w:rFonts w:eastAsia="Calibri" w:cstheme="minorHAnsi"/>
        </w:rPr>
        <w:t>eksterne samarbejdspartnere</w:t>
      </w:r>
      <w:r w:rsidRPr="00BF734F">
        <w:rPr>
          <w:rFonts w:eastAsia="Calibri" w:cstheme="minorHAnsi"/>
        </w:rPr>
        <w:t xml:space="preserve"> for at få flere perspektiver på og ideer til det</w:t>
      </w:r>
      <w:r w:rsidRPr="00156910">
        <w:rPr>
          <w:rFonts w:eastAsia="Calibri" w:cstheme="minorHAnsi"/>
        </w:rPr>
        <w:t xml:space="preserve"> vedvarende</w:t>
      </w:r>
      <w:r w:rsidRPr="00BF734F">
        <w:rPr>
          <w:rFonts w:eastAsia="Calibri" w:cstheme="minorHAnsi"/>
          <w:u w:val="single"/>
        </w:rPr>
        <w:t xml:space="preserve"> </w:t>
      </w:r>
      <w:r w:rsidRPr="00156910">
        <w:rPr>
          <w:rFonts w:eastAsia="Calibri" w:cstheme="minorHAnsi"/>
        </w:rPr>
        <w:t>kvalitetsarbejde</w:t>
      </w:r>
      <w:r w:rsidRPr="00BF734F">
        <w:rPr>
          <w:rFonts w:eastAsia="Calibri" w:cstheme="minorHAnsi"/>
        </w:rPr>
        <w:t xml:space="preserve"> i Pleje og Omsorg. Derfor etableres et nyt tværgående bruger-pårørende panel. </w:t>
      </w:r>
    </w:p>
    <w:p w14:paraId="5913D8E4" w14:textId="77777777" w:rsidR="00B109EB" w:rsidRPr="00BF734F" w:rsidRDefault="00B109EB" w:rsidP="00D208D7">
      <w:pPr>
        <w:spacing w:line="360" w:lineRule="auto"/>
        <w:rPr>
          <w:rFonts w:eastAsia="Calibri" w:cstheme="minorHAnsi"/>
        </w:rPr>
      </w:pPr>
      <w:r w:rsidRPr="00BF734F">
        <w:rPr>
          <w:rFonts w:eastAsia="Calibri" w:cstheme="minorHAnsi"/>
        </w:rPr>
        <w:t>Målsætningen er at engagere brugere, pårørende, civilsamfund og erhvervsliv mv. mhp. at aktivere iboende ressourcer og viden i arbejdet med at definere og lede indsatser, der skal skabe oplevede kvalitetsløft i plejen.</w:t>
      </w:r>
    </w:p>
    <w:p w14:paraId="697476AC" w14:textId="6D90A05F" w:rsidR="00B109EB" w:rsidRPr="00BF734F" w:rsidRDefault="00B109EB" w:rsidP="00D208D7">
      <w:pPr>
        <w:spacing w:line="360" w:lineRule="auto"/>
        <w:rPr>
          <w:rFonts w:eastAsia="Calibri" w:cstheme="minorHAnsi"/>
        </w:rPr>
      </w:pPr>
      <w:r w:rsidRPr="00BF734F">
        <w:rPr>
          <w:rFonts w:eastAsia="Calibri" w:cstheme="minorHAnsi"/>
        </w:rPr>
        <w:t xml:space="preserve">Bruger-pårørende panelet er tilknyttet projektet ”Bedre service, mere læring og flere effekter” og skal igennem projektperioden arbejde med centrale udfordringer i forhold til at </w:t>
      </w:r>
      <w:r w:rsidRPr="00156910">
        <w:rPr>
          <w:rFonts w:eastAsia="Calibri" w:cstheme="minorHAnsi"/>
        </w:rPr>
        <w:t>levere omsorg og nærvær samt tværfaglighed og sammenhæng</w:t>
      </w:r>
      <w:r w:rsidRPr="00BF734F">
        <w:rPr>
          <w:rFonts w:eastAsia="Calibri" w:cstheme="minorHAnsi"/>
        </w:rPr>
        <w:t xml:space="preserve"> i plejen. Herunder skal panelet evaluere og overlevere borger- og pårørendeperspektiver på den oplevede kvalitet og dermed sætte præg på borgerens ‘servicerejse’ i kommunen. Hensigten er, at panelet skal bestå også, når projektperioden er udløbet.</w:t>
      </w:r>
    </w:p>
    <w:p w14:paraId="3FA3550A" w14:textId="366FC7D8" w:rsidR="00C56BDC" w:rsidRDefault="00B109EB" w:rsidP="00D208D7">
      <w:pPr>
        <w:pStyle w:val="Overskrift2"/>
        <w:spacing w:line="360" w:lineRule="auto"/>
        <w:rPr>
          <w:rFonts w:eastAsia="Calibri"/>
        </w:rPr>
      </w:pPr>
      <w:r w:rsidRPr="005361DC">
        <w:rPr>
          <w:rFonts w:eastAsia="Calibri"/>
        </w:rPr>
        <w:t xml:space="preserve"> </w:t>
      </w:r>
    </w:p>
    <w:p w14:paraId="7952846E" w14:textId="0C93A495" w:rsidR="00811D00" w:rsidRDefault="00811D00" w:rsidP="00D208D7">
      <w:pPr>
        <w:spacing w:line="360" w:lineRule="auto"/>
      </w:pPr>
    </w:p>
    <w:p w14:paraId="171DA400" w14:textId="61767456" w:rsidR="00544B87" w:rsidRDefault="00544B87" w:rsidP="00D208D7">
      <w:pPr>
        <w:spacing w:line="360" w:lineRule="auto"/>
      </w:pPr>
    </w:p>
    <w:p w14:paraId="74D0C067" w14:textId="0D525478" w:rsidR="00C56BDC" w:rsidRPr="000961FE" w:rsidRDefault="00C56BDC" w:rsidP="00D208D7">
      <w:pPr>
        <w:pStyle w:val="Overskrift2"/>
        <w:spacing w:line="360" w:lineRule="auto"/>
      </w:pPr>
      <w:bookmarkStart w:id="13" w:name="_Toc96421102"/>
      <w:r w:rsidRPr="000961FE">
        <w:lastRenderedPageBreak/>
        <w:t>Mænds Fællesskaber</w:t>
      </w:r>
      <w:bookmarkEnd w:id="13"/>
    </w:p>
    <w:p w14:paraId="07722DC0" w14:textId="69E51B7D" w:rsidR="00C56BDC" w:rsidRPr="005361DC" w:rsidRDefault="00C56BDC" w:rsidP="00D208D7">
      <w:pPr>
        <w:spacing w:line="360" w:lineRule="auto"/>
        <w:rPr>
          <w:rFonts w:eastAsiaTheme="majorEastAsia" w:cstheme="minorHAnsi"/>
        </w:rPr>
      </w:pPr>
      <w:r w:rsidRPr="005361DC">
        <w:rPr>
          <w:rFonts w:eastAsia="Calibri Light" w:cstheme="minorHAnsi"/>
        </w:rPr>
        <w:t xml:space="preserve">I Mænds Fællesskaber måtte der tænkes kreativt, da der i starten af 2021 var forsamlingsforbud. Mændene blev guidet til at deltage online i quiz via </w:t>
      </w:r>
      <w:r w:rsidR="007C65FB">
        <w:rPr>
          <w:rFonts w:eastAsia="Calibri Light" w:cstheme="minorHAnsi"/>
        </w:rPr>
        <w:t>T</w:t>
      </w:r>
      <w:r w:rsidRPr="005361DC">
        <w:rPr>
          <w:rFonts w:eastAsia="Calibri Light" w:cstheme="minorHAnsi"/>
        </w:rPr>
        <w:t xml:space="preserve">eams, så der på den måde kunne holdes fast i mændene og fællesskabet. </w:t>
      </w:r>
      <w:r w:rsidR="00156910">
        <w:rPr>
          <w:rFonts w:eastAsia="Calibri Light" w:cstheme="minorHAnsi"/>
        </w:rPr>
        <w:t>E</w:t>
      </w:r>
      <w:r w:rsidRPr="005361DC">
        <w:rPr>
          <w:rFonts w:eastAsia="Calibri Light" w:cstheme="minorHAnsi"/>
        </w:rPr>
        <w:t>rfaringer fra Covid-19 nedlukningen i 2020/21 var, at det var svært at få mændene tilbage i Mænds Fællesskaber efter nedlukningen. Om det skyldes ændring i rutiner og vaner eller dissideret bekymring for smitterisiko vides ikke.  Selve opstarten af online fællesskaber var en svær og tidskrævende proces, mange mænd var ikke vant til at bruge digitale medier. Flere sagde fra alene pga. deres manglende it-kundskaber eller tekniske udstyr, som mændene selv skulle stille til rådighed. Det blev undersøgt om man kunne udlåne digitalt udstyr f</w:t>
      </w:r>
      <w:r w:rsidR="00156910">
        <w:rPr>
          <w:rFonts w:eastAsia="Calibri Light" w:cstheme="minorHAnsi"/>
        </w:rPr>
        <w:t>.eks.</w:t>
      </w:r>
      <w:r w:rsidRPr="005361DC">
        <w:rPr>
          <w:rFonts w:eastAsia="Calibri Light" w:cstheme="minorHAnsi"/>
        </w:rPr>
        <w:t xml:space="preserve"> iPads, hvilket ikke var muligt. Flere mænd blev guidet til installering af programmer/apps og brugen af disse via telefonen.</w:t>
      </w:r>
      <w:r w:rsidRPr="005361DC">
        <w:rPr>
          <w:rFonts w:eastAsia="Arial" w:cstheme="minorHAnsi"/>
        </w:rPr>
        <w:t xml:space="preserve"> </w:t>
      </w:r>
    </w:p>
    <w:p w14:paraId="4251DBD1" w14:textId="77777777" w:rsidR="00C56BDC" w:rsidRPr="005361DC" w:rsidRDefault="00C56BDC" w:rsidP="00D208D7">
      <w:pPr>
        <w:spacing w:line="360" w:lineRule="auto"/>
        <w:rPr>
          <w:rFonts w:eastAsiaTheme="majorEastAsia" w:cstheme="minorHAnsi"/>
        </w:rPr>
      </w:pPr>
      <w:r w:rsidRPr="005361DC">
        <w:rPr>
          <w:rFonts w:eastAsiaTheme="majorEastAsia" w:cstheme="minorHAnsi"/>
        </w:rPr>
        <w:t xml:space="preserve">Der var i alt 14 mænd der deltog i online fællesskaber. Det blev gennem nedlukningen udvidet med anekdotefortællinger. Disse fortællinger fik mændene mange gode snakke ud af. </w:t>
      </w:r>
    </w:p>
    <w:p w14:paraId="596ABC30" w14:textId="77777777" w:rsidR="00C56BDC" w:rsidRPr="005361DC" w:rsidRDefault="00C56BDC" w:rsidP="00D208D7">
      <w:pPr>
        <w:spacing w:line="360" w:lineRule="auto"/>
        <w:rPr>
          <w:rFonts w:eastAsiaTheme="majorEastAsia" w:cstheme="minorHAnsi"/>
        </w:rPr>
      </w:pPr>
      <w:r w:rsidRPr="005361DC">
        <w:rPr>
          <w:rFonts w:eastAsiaTheme="majorEastAsia" w:cstheme="minorHAnsi"/>
        </w:rPr>
        <w:t xml:space="preserve">Der kom 3 nye mænd til, på baggrund af annoncering i aviserne. </w:t>
      </w:r>
    </w:p>
    <w:p w14:paraId="6EC2606A" w14:textId="44A665EC" w:rsidR="00C56BDC" w:rsidRPr="005361DC" w:rsidRDefault="00C56BDC" w:rsidP="00D208D7">
      <w:pPr>
        <w:spacing w:line="360" w:lineRule="auto"/>
        <w:rPr>
          <w:rFonts w:eastAsiaTheme="majorEastAsia" w:cstheme="minorHAnsi"/>
        </w:rPr>
      </w:pPr>
      <w:r w:rsidRPr="005361DC">
        <w:rPr>
          <w:rFonts w:eastAsiaTheme="majorEastAsia" w:cstheme="minorHAnsi"/>
        </w:rPr>
        <w:t>Under quizzen deltog man på hold for at skabe dialog om svaret, dette fungere godt og mændene lærte hinanden at kende på en anden måde. Vinderholdet af quizzen havde ”håne</w:t>
      </w:r>
      <w:r w:rsidR="00156910">
        <w:rPr>
          <w:rFonts w:eastAsiaTheme="majorEastAsia" w:cstheme="minorHAnsi"/>
        </w:rPr>
        <w:t>-</w:t>
      </w:r>
      <w:r w:rsidRPr="005361DC">
        <w:rPr>
          <w:rFonts w:eastAsiaTheme="majorEastAsia" w:cstheme="minorHAnsi"/>
        </w:rPr>
        <w:t xml:space="preserve">retten” til næste uge. Ved deltagelse i online fællesskaber fik man et lod i puljen og der blev trukket en ”Månedens vinder” af en gavekurv sidst på måneden.  </w:t>
      </w:r>
    </w:p>
    <w:p w14:paraId="31F9C0B0" w14:textId="35F43659" w:rsidR="00C56BDC" w:rsidRPr="005361DC" w:rsidRDefault="00C56BDC" w:rsidP="00D208D7">
      <w:pPr>
        <w:spacing w:line="360" w:lineRule="auto"/>
        <w:rPr>
          <w:rFonts w:eastAsiaTheme="majorEastAsia" w:cstheme="minorHAnsi"/>
        </w:rPr>
      </w:pPr>
      <w:r w:rsidRPr="005361DC">
        <w:rPr>
          <w:rFonts w:eastAsiaTheme="majorEastAsia" w:cstheme="minorHAnsi"/>
        </w:rPr>
        <w:t>Mændenes oplevelse var, at det gav et frisk pust ind i fællesskabet, nu hvor de ikke kunne være sammen. Det er tea</w:t>
      </w:r>
      <w:r w:rsidR="00156910">
        <w:rPr>
          <w:rFonts w:eastAsiaTheme="majorEastAsia" w:cstheme="minorHAnsi"/>
        </w:rPr>
        <w:t>m</w:t>
      </w:r>
      <w:r w:rsidRPr="005361DC">
        <w:rPr>
          <w:rFonts w:eastAsiaTheme="majorEastAsia" w:cstheme="minorHAnsi"/>
        </w:rPr>
        <w:t>ets opfattelse, at det har støttet nogle af mændene igennem nedlukningsperioden, så de derved ikke oplevede ensomheden så stor.</w:t>
      </w:r>
    </w:p>
    <w:p w14:paraId="5561F548" w14:textId="77777777" w:rsidR="00C56BDC" w:rsidRPr="005361DC" w:rsidRDefault="00C56BDC" w:rsidP="00D208D7">
      <w:pPr>
        <w:spacing w:line="360" w:lineRule="auto"/>
        <w:rPr>
          <w:rFonts w:eastAsia="Calibri Light" w:cstheme="minorHAnsi"/>
        </w:rPr>
      </w:pPr>
      <w:r w:rsidRPr="005361DC">
        <w:rPr>
          <w:rFonts w:eastAsia="Calibri Light" w:cstheme="minorHAnsi"/>
        </w:rPr>
        <w:t>Den 31. maj måtte man igen mødes og alle hold blev delt op i “deres egne grupper”, så risikoen for at kunne smitte hinanden blev mindsket. Denne opdeling gjorde, at det var svært at få en fællesskabsånd ind i Mænds Fællesskaber og det var heller ikke nemt at tænke nye tiltag ind.</w:t>
      </w:r>
    </w:p>
    <w:p w14:paraId="2A0BA0BA" w14:textId="16888BEA" w:rsidR="00C56BDC" w:rsidRPr="005361DC" w:rsidRDefault="00C56BDC" w:rsidP="00D208D7">
      <w:pPr>
        <w:spacing w:line="360" w:lineRule="auto"/>
        <w:rPr>
          <w:rFonts w:eastAsia="Calibri Light" w:cstheme="minorHAnsi"/>
        </w:rPr>
      </w:pPr>
      <w:r w:rsidRPr="005361DC">
        <w:rPr>
          <w:rFonts w:eastAsia="Calibri Light" w:cstheme="minorHAnsi"/>
        </w:rPr>
        <w:t xml:space="preserve">Hen over sommeren har der alene været iværksat de faste hold som gåtur, model-byg, mandesnak og kaffe, kortspil, madlavning og bådefolkene har været mødtes på de forskellige havne. I efteråret har der været foredrag, som har kunnet samle mændene igen. Det opleves dog fortsat, at det er svært at trække mændene tilbage i huset. Efter genåbningen har der været mange mænd i huset, men da de </w:t>
      </w:r>
      <w:r w:rsidR="00BF734F">
        <w:rPr>
          <w:rFonts w:eastAsia="Calibri Light" w:cstheme="minorHAnsi"/>
        </w:rPr>
        <w:t xml:space="preserve">ikke </w:t>
      </w:r>
      <w:r w:rsidRPr="005361DC">
        <w:rPr>
          <w:rFonts w:eastAsia="Calibri Light" w:cstheme="minorHAnsi"/>
        </w:rPr>
        <w:t>kommer fast hver uge, kan fremmødet den enkelte dag v</w:t>
      </w:r>
      <w:r w:rsidR="00811D00">
        <w:rPr>
          <w:rFonts w:eastAsia="Calibri Light" w:cstheme="minorHAnsi"/>
        </w:rPr>
        <w:t>ære</w:t>
      </w:r>
      <w:r w:rsidRPr="005361DC">
        <w:rPr>
          <w:rFonts w:eastAsia="Calibri Light" w:cstheme="minorHAnsi"/>
        </w:rPr>
        <w:t xml:space="preserve"> sparsomt. </w:t>
      </w:r>
    </w:p>
    <w:p w14:paraId="1B21C3AF" w14:textId="5C02C7B2" w:rsidR="00C56BDC" w:rsidRPr="005361DC" w:rsidRDefault="00C56BDC" w:rsidP="00D208D7">
      <w:pPr>
        <w:spacing w:line="360" w:lineRule="auto"/>
        <w:rPr>
          <w:rFonts w:eastAsia="Calibri Light" w:cstheme="minorHAnsi"/>
        </w:rPr>
      </w:pPr>
      <w:r w:rsidRPr="005361DC">
        <w:rPr>
          <w:rFonts w:eastAsia="Calibri Light" w:cstheme="minorHAnsi"/>
        </w:rPr>
        <w:t>Der har hen mod afslutningen af 2021, været et fremmøde på 15-20 mænd hver mandag. som er husets åbningsdag.</w:t>
      </w:r>
    </w:p>
    <w:p w14:paraId="795CC851" w14:textId="1B10B127" w:rsidR="00C56BDC" w:rsidRPr="005361DC" w:rsidRDefault="00C56BDC" w:rsidP="00D208D7">
      <w:pPr>
        <w:spacing w:line="360" w:lineRule="auto"/>
        <w:rPr>
          <w:rFonts w:eastAsia="Calibri Light" w:cstheme="minorHAnsi"/>
        </w:rPr>
      </w:pPr>
      <w:r w:rsidRPr="005361DC">
        <w:rPr>
          <w:rFonts w:eastAsia="Calibri Light" w:cstheme="minorHAnsi"/>
        </w:rPr>
        <w:lastRenderedPageBreak/>
        <w:t>En gruppe af mændene har engageret sig i at opdatere flyers og plakater og hjælper med udbredelsen af dette i lokalsamfundet i hele kommunen.</w:t>
      </w:r>
    </w:p>
    <w:p w14:paraId="777DD105" w14:textId="7D21B2BF" w:rsidR="00C56BDC" w:rsidRPr="005361DC" w:rsidRDefault="00C56BDC" w:rsidP="00D208D7">
      <w:pPr>
        <w:spacing w:line="360" w:lineRule="auto"/>
        <w:rPr>
          <w:rFonts w:eastAsia="Calibri Light" w:cstheme="minorHAnsi"/>
        </w:rPr>
      </w:pPr>
      <w:r w:rsidRPr="005361DC">
        <w:rPr>
          <w:rFonts w:eastAsia="Calibri Light" w:cstheme="minorHAnsi"/>
        </w:rPr>
        <w:t>At etablere et værksted er stadig et stort ønske fra flere mænd. Det er tydeligt at flere mænd ikke kommer i mænds fællesskaber fordi de rammer der</w:t>
      </w:r>
      <w:r w:rsidR="00156910">
        <w:rPr>
          <w:rFonts w:eastAsia="Calibri Light" w:cstheme="minorHAnsi"/>
        </w:rPr>
        <w:t>,</w:t>
      </w:r>
      <w:r w:rsidRPr="005361DC">
        <w:rPr>
          <w:rFonts w:eastAsia="Calibri Light" w:cstheme="minorHAnsi"/>
        </w:rPr>
        <w:t xml:space="preserve"> er i Egnshuset i Viemose, ikke er egnede til etablering af et værksted. Det har endnu ikke været muligt at finde egnede lokaler. Der er under Mænds Fællesskaber nedsat en arbejdsgruppe af mænd, der arbejder på at belyse behovet for et værksted til mændene.  </w:t>
      </w:r>
    </w:p>
    <w:p w14:paraId="30C8A7ED" w14:textId="74C6A1A3" w:rsidR="00C56BDC" w:rsidRDefault="00C56BDC" w:rsidP="00D208D7">
      <w:pPr>
        <w:spacing w:line="360" w:lineRule="auto"/>
        <w:rPr>
          <w:rFonts w:eastAsia="Calibri Light" w:cstheme="minorHAnsi"/>
        </w:rPr>
      </w:pPr>
      <w:r w:rsidRPr="005361DC">
        <w:rPr>
          <w:rFonts w:eastAsia="Calibri Light" w:cstheme="minorHAnsi"/>
        </w:rPr>
        <w:t>Mænds Fællesskaber kører videre i 2022.</w:t>
      </w:r>
    </w:p>
    <w:p w14:paraId="3BE49AAF" w14:textId="383B1D07" w:rsidR="001E7BA8" w:rsidRDefault="001E7BA8" w:rsidP="00D208D7">
      <w:pPr>
        <w:spacing w:line="360" w:lineRule="auto"/>
        <w:rPr>
          <w:rFonts w:eastAsia="Calibri Light" w:cstheme="minorHAnsi"/>
        </w:rPr>
      </w:pPr>
    </w:p>
    <w:p w14:paraId="788BB6F3" w14:textId="4ADAF3D5" w:rsidR="001E7BA8" w:rsidRDefault="001E7BA8" w:rsidP="00D208D7">
      <w:pPr>
        <w:spacing w:line="360" w:lineRule="auto"/>
        <w:rPr>
          <w:rFonts w:eastAsia="Calibri Light" w:cstheme="minorHAnsi"/>
        </w:rPr>
      </w:pPr>
    </w:p>
    <w:p w14:paraId="7AA9FC9E" w14:textId="4ED55801" w:rsidR="001E7BA8" w:rsidRDefault="009E7754" w:rsidP="00D208D7">
      <w:pPr>
        <w:spacing w:line="360" w:lineRule="auto"/>
        <w:rPr>
          <w:rFonts w:eastAsia="Calibri Light" w:cstheme="minorHAnsi"/>
        </w:rPr>
      </w:pPr>
      <w:r w:rsidRPr="00537C8D">
        <w:rPr>
          <w:rFonts w:eastAsia="Calibri Light" w:cstheme="minorHAnsi"/>
          <w:noProof/>
        </w:rPr>
        <mc:AlternateContent>
          <mc:Choice Requires="wps">
            <w:drawing>
              <wp:anchor distT="45720" distB="45720" distL="114300" distR="114300" simplePos="0" relativeHeight="251663360" behindDoc="0" locked="0" layoutInCell="1" allowOverlap="1" wp14:anchorId="1754A6DC" wp14:editId="699DFC9F">
                <wp:simplePos x="0" y="0"/>
                <wp:positionH relativeFrom="margin">
                  <wp:align>center</wp:align>
                </wp:positionH>
                <wp:positionV relativeFrom="paragraph">
                  <wp:posOffset>552450</wp:posOffset>
                </wp:positionV>
                <wp:extent cx="6315075" cy="4314825"/>
                <wp:effectExtent l="0" t="0" r="28575" b="28575"/>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314825"/>
                        </a:xfrm>
                        <a:prstGeom prst="rect">
                          <a:avLst/>
                        </a:prstGeom>
                        <a:solidFill>
                          <a:srgbClr val="FFFFFF"/>
                        </a:solidFill>
                        <a:ln w="9525">
                          <a:solidFill>
                            <a:srgbClr val="000000"/>
                          </a:solidFill>
                          <a:miter lim="800000"/>
                          <a:headEnd/>
                          <a:tailEnd/>
                        </a:ln>
                      </wps:spPr>
                      <wps:txbx>
                        <w:txbxContent>
                          <w:p w14:paraId="1C9E2BBC" w14:textId="77777777" w:rsidR="00D70F04" w:rsidRDefault="00D70F04" w:rsidP="00537C8D">
                            <w:pPr>
                              <w:pStyle w:val="paragraph"/>
                              <w:spacing w:before="0" w:beforeAutospacing="0" w:after="0" w:afterAutospacing="0"/>
                              <w:textAlignment w:val="baseline"/>
                              <w:rPr>
                                <w:rFonts w:ascii="Segoe UI" w:hAnsi="Segoe UI" w:cs="Segoe UI"/>
                                <w:sz w:val="18"/>
                                <w:szCs w:val="18"/>
                              </w:rPr>
                            </w:pPr>
                            <w:r>
                              <w:rPr>
                                <w:rStyle w:val="eop"/>
                                <w:rFonts w:ascii="Tahoma" w:hAnsi="Tahoma" w:cs="Tahoma"/>
                              </w:rPr>
                              <w:t> </w:t>
                            </w:r>
                          </w:p>
                          <w:p w14:paraId="08DF0C1C" w14:textId="05EC8764" w:rsidR="00D70F04" w:rsidRDefault="00D70F04" w:rsidP="00537C8D">
                            <w:pPr>
                              <w:spacing w:after="0" w:line="240" w:lineRule="auto"/>
                              <w:textAlignment w:val="baseline"/>
                              <w:rPr>
                                <w:rFonts w:ascii="Tahoma" w:eastAsia="Times New Roman" w:hAnsi="Tahoma" w:cs="Tahoma"/>
                                <w:sz w:val="24"/>
                                <w:szCs w:val="24"/>
                                <w:lang w:eastAsia="da-DK"/>
                              </w:rPr>
                            </w:pPr>
                            <w:r>
                              <w:rPr>
                                <w:noProof/>
                              </w:rPr>
                              <w:drawing>
                                <wp:inline distT="0" distB="0" distL="0" distR="0" wp14:anchorId="5E12BF4C" wp14:editId="2151AFA2">
                                  <wp:extent cx="5904230" cy="4094480"/>
                                  <wp:effectExtent l="0" t="0" r="1270" b="127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04230" cy="4094480"/>
                                          </a:xfrm>
                                          <a:prstGeom prst="rect">
                                            <a:avLst/>
                                          </a:prstGeom>
                                        </pic:spPr>
                                      </pic:pic>
                                    </a:graphicData>
                                  </a:graphic>
                                </wp:inline>
                              </w:drawing>
                            </w:r>
                          </w:p>
                          <w:p w14:paraId="6FE044F1"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09C1C94A"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6A53D98C"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16DE9FAB" w14:textId="77777777" w:rsidR="00D70F04" w:rsidRDefault="00D70F04" w:rsidP="00D76C37">
                            <w:pPr>
                              <w:pStyle w:val="paragraph"/>
                              <w:spacing w:before="0" w:beforeAutospacing="0" w:after="0" w:afterAutospacing="0"/>
                              <w:textAlignment w:val="baseline"/>
                              <w:rPr>
                                <w:rStyle w:val="normaltextrun"/>
                                <w:rFonts w:ascii="Tahoma" w:eastAsiaTheme="majorEastAsia" w:hAnsi="Tahoma" w:cs="Tahoma"/>
                                <w:b/>
                                <w:bCs/>
                                <w:color w:val="8D8B00"/>
                              </w:rPr>
                            </w:pPr>
                          </w:p>
                          <w:p w14:paraId="64E50026" w14:textId="77777777" w:rsidR="00D70F04" w:rsidRDefault="00D70F04" w:rsidP="00D76C37">
                            <w:pPr>
                              <w:pStyle w:val="paragraph"/>
                              <w:spacing w:before="0" w:beforeAutospacing="0" w:after="0" w:afterAutospacing="0"/>
                              <w:textAlignment w:val="baseline"/>
                              <w:rPr>
                                <w:rStyle w:val="eop"/>
                                <w:rFonts w:ascii="Tahoma" w:hAnsi="Tahoma" w:cs="Tahoma"/>
                              </w:rPr>
                            </w:pPr>
                          </w:p>
                          <w:p w14:paraId="40439E00" w14:textId="77777777" w:rsidR="00D70F04" w:rsidRDefault="00D70F04" w:rsidP="00D76C37">
                            <w:pPr>
                              <w:pStyle w:val="paragraph"/>
                              <w:spacing w:before="0" w:beforeAutospacing="0" w:after="0" w:afterAutospacing="0"/>
                              <w:textAlignment w:val="baseline"/>
                              <w:rPr>
                                <w:rFonts w:ascii="Segoe UI" w:hAnsi="Segoe UI" w:cs="Segoe UI"/>
                                <w:sz w:val="18"/>
                                <w:szCs w:val="18"/>
                              </w:rPr>
                            </w:pPr>
                          </w:p>
                          <w:p w14:paraId="58E4F7F7" w14:textId="77777777" w:rsidR="00D70F04" w:rsidRPr="00F05047" w:rsidRDefault="00D70F04" w:rsidP="00D76C37">
                            <w:pPr>
                              <w:spacing w:after="0" w:line="240" w:lineRule="auto"/>
                              <w:textAlignment w:val="baseline"/>
                              <w:rPr>
                                <w:rFonts w:ascii="Segoe UI" w:eastAsia="Times New Roman" w:hAnsi="Segoe UI" w:cs="Segoe UI"/>
                                <w:sz w:val="18"/>
                                <w:szCs w:val="18"/>
                                <w:lang w:eastAsia="da-DK"/>
                              </w:rPr>
                            </w:pPr>
                            <w:r w:rsidRPr="00F05047">
                              <w:rPr>
                                <w:rFonts w:ascii="Tahoma" w:eastAsia="Times New Roman" w:hAnsi="Tahoma" w:cs="Tahoma"/>
                                <w:sz w:val="12"/>
                                <w:szCs w:val="12"/>
                                <w:lang w:eastAsia="da-DK"/>
                              </w:rPr>
                              <w:t> </w:t>
                            </w:r>
                          </w:p>
                          <w:p w14:paraId="7C736059" w14:textId="7ED9BC99" w:rsidR="00D70F04" w:rsidRDefault="00D70F04">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4A6DC" id="Tekstfelt 2" o:spid="_x0000_s1031" type="#_x0000_t202" style="position:absolute;margin-left:0;margin-top:43.5pt;width:497.25pt;height:339.75pt;z-index:2516633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">
                <v:textbox>
                  <w:txbxContent>
                    <w:p w14:paraId="1C9E2BBC" w14:textId="77777777" w:rsidR="00D70F04" w:rsidRDefault="00D70F04" w:rsidP="00537C8D">
                      <w:pPr>
                        <w:pStyle w:val="paragraph"/>
                        <w:spacing w:before="0" w:beforeAutospacing="0" w:after="0" w:afterAutospacing="0"/>
                        <w:textAlignment w:val="baseline"/>
                        <w:rPr>
                          <w:rFonts w:ascii="Segoe UI" w:hAnsi="Segoe UI" w:cs="Segoe UI"/>
                          <w:sz w:val="18"/>
                          <w:szCs w:val="18"/>
                        </w:rPr>
                      </w:pPr>
                      <w:r>
                        <w:rPr>
                          <w:rStyle w:val="eop"/>
                          <w:rFonts w:ascii="Tahoma" w:hAnsi="Tahoma" w:cs="Tahoma"/>
                        </w:rPr>
                        <w:t> </w:t>
                      </w:r>
                    </w:p>
                    <w:p w14:paraId="08DF0C1C" w14:textId="05EC8764" w:rsidR="00D70F04" w:rsidRDefault="00D70F04" w:rsidP="00537C8D">
                      <w:pPr>
                        <w:spacing w:after="0" w:line="240" w:lineRule="auto"/>
                        <w:textAlignment w:val="baseline"/>
                        <w:rPr>
                          <w:rFonts w:ascii="Tahoma" w:eastAsia="Times New Roman" w:hAnsi="Tahoma" w:cs="Tahoma"/>
                          <w:sz w:val="24"/>
                          <w:szCs w:val="24"/>
                          <w:lang w:eastAsia="da-DK"/>
                        </w:rPr>
                      </w:pPr>
                      <w:r>
                        <w:rPr>
                          <w:noProof/>
                        </w:rPr>
                        <w:drawing>
                          <wp:inline distT="0" distB="0" distL="0" distR="0" wp14:anchorId="5E12BF4C" wp14:editId="2151AFA2">
                            <wp:extent cx="5904230" cy="4094480"/>
                            <wp:effectExtent l="0" t="0" r="1270" b="127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04230" cy="4094480"/>
                                    </a:xfrm>
                                    <a:prstGeom prst="rect">
                                      <a:avLst/>
                                    </a:prstGeom>
                                  </pic:spPr>
                                </pic:pic>
                              </a:graphicData>
                            </a:graphic>
                          </wp:inline>
                        </w:drawing>
                      </w:r>
                    </w:p>
                    <w:p w14:paraId="6FE044F1"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09C1C94A"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6A53D98C" w14:textId="77777777" w:rsidR="00D70F04" w:rsidRDefault="00D70F04" w:rsidP="00537C8D">
                      <w:pPr>
                        <w:spacing w:after="0" w:line="240" w:lineRule="auto"/>
                        <w:textAlignment w:val="baseline"/>
                        <w:rPr>
                          <w:rFonts w:ascii="Tahoma" w:eastAsia="Times New Roman" w:hAnsi="Tahoma" w:cs="Tahoma"/>
                          <w:sz w:val="24"/>
                          <w:szCs w:val="24"/>
                          <w:lang w:eastAsia="da-DK"/>
                        </w:rPr>
                      </w:pPr>
                    </w:p>
                    <w:p w14:paraId="16DE9FAB" w14:textId="77777777" w:rsidR="00D70F04" w:rsidRDefault="00D70F04" w:rsidP="00D76C37">
                      <w:pPr>
                        <w:pStyle w:val="paragraph"/>
                        <w:spacing w:before="0" w:beforeAutospacing="0" w:after="0" w:afterAutospacing="0"/>
                        <w:textAlignment w:val="baseline"/>
                        <w:rPr>
                          <w:rStyle w:val="normaltextrun"/>
                          <w:rFonts w:ascii="Tahoma" w:eastAsiaTheme="majorEastAsia" w:hAnsi="Tahoma" w:cs="Tahoma"/>
                          <w:b/>
                          <w:bCs/>
                          <w:color w:val="8D8B00"/>
                        </w:rPr>
                      </w:pPr>
                    </w:p>
                    <w:p w14:paraId="64E50026" w14:textId="77777777" w:rsidR="00D70F04" w:rsidRDefault="00D70F04" w:rsidP="00D76C37">
                      <w:pPr>
                        <w:pStyle w:val="paragraph"/>
                        <w:spacing w:before="0" w:beforeAutospacing="0" w:after="0" w:afterAutospacing="0"/>
                        <w:textAlignment w:val="baseline"/>
                        <w:rPr>
                          <w:rStyle w:val="eop"/>
                          <w:rFonts w:ascii="Tahoma" w:hAnsi="Tahoma" w:cs="Tahoma"/>
                        </w:rPr>
                      </w:pPr>
                    </w:p>
                    <w:p w14:paraId="40439E00" w14:textId="77777777" w:rsidR="00D70F04" w:rsidRDefault="00D70F04" w:rsidP="00D76C37">
                      <w:pPr>
                        <w:pStyle w:val="paragraph"/>
                        <w:spacing w:before="0" w:beforeAutospacing="0" w:after="0" w:afterAutospacing="0"/>
                        <w:textAlignment w:val="baseline"/>
                        <w:rPr>
                          <w:rFonts w:ascii="Segoe UI" w:hAnsi="Segoe UI" w:cs="Segoe UI"/>
                          <w:sz w:val="18"/>
                          <w:szCs w:val="18"/>
                        </w:rPr>
                      </w:pPr>
                    </w:p>
                    <w:p w14:paraId="58E4F7F7" w14:textId="77777777" w:rsidR="00D70F04" w:rsidRPr="00F05047" w:rsidRDefault="00D70F04" w:rsidP="00D76C37">
                      <w:pPr>
                        <w:spacing w:after="0" w:line="240" w:lineRule="auto"/>
                        <w:textAlignment w:val="baseline"/>
                        <w:rPr>
                          <w:rFonts w:ascii="Segoe UI" w:eastAsia="Times New Roman" w:hAnsi="Segoe UI" w:cs="Segoe UI"/>
                          <w:sz w:val="18"/>
                          <w:szCs w:val="18"/>
                          <w:lang w:eastAsia="da-DK"/>
                        </w:rPr>
                      </w:pPr>
                      <w:r w:rsidRPr="00F05047">
                        <w:rPr>
                          <w:rFonts w:ascii="Tahoma" w:eastAsia="Times New Roman" w:hAnsi="Tahoma" w:cs="Tahoma"/>
                          <w:sz w:val="12"/>
                          <w:szCs w:val="12"/>
                          <w:lang w:eastAsia="da-DK"/>
                        </w:rPr>
                        <w:t> </w:t>
                      </w:r>
                    </w:p>
                    <w:p w14:paraId="7C736059" w14:textId="7ED9BC99" w:rsidR="00D70F04" w:rsidRDefault="00D70F04">
                      <w:r>
                        <w:t xml:space="preserve">  </w:t>
                      </w:r>
                    </w:p>
                  </w:txbxContent>
                </v:textbox>
                <w10:wrap type="square" anchorx="margin"/>
              </v:shape>
            </w:pict>
          </mc:Fallback>
        </mc:AlternateContent>
      </w:r>
    </w:p>
    <w:p w14:paraId="38C1FC0F" w14:textId="4843225F" w:rsidR="001E7BA8" w:rsidRDefault="001E7BA8" w:rsidP="00D208D7">
      <w:pPr>
        <w:spacing w:line="360" w:lineRule="auto"/>
        <w:rPr>
          <w:rFonts w:eastAsia="Calibri Light" w:cstheme="minorHAnsi"/>
        </w:rPr>
      </w:pPr>
    </w:p>
    <w:p w14:paraId="528A7465" w14:textId="44BBAC1A" w:rsidR="00811D00" w:rsidRDefault="00811D00" w:rsidP="00D208D7">
      <w:pPr>
        <w:spacing w:line="360" w:lineRule="auto"/>
        <w:rPr>
          <w:rFonts w:eastAsia="Calibri Light" w:cstheme="minorHAnsi"/>
        </w:rPr>
      </w:pPr>
    </w:p>
    <w:p w14:paraId="6CE4200E" w14:textId="14B537DD" w:rsidR="000B1EDD" w:rsidRPr="00E77AC1" w:rsidRDefault="000B1EDD" w:rsidP="00D208D7">
      <w:pPr>
        <w:pStyle w:val="Overskrift2"/>
        <w:spacing w:line="360" w:lineRule="auto"/>
        <w:rPr>
          <w:i/>
          <w:iCs/>
        </w:rPr>
      </w:pPr>
      <w:bookmarkStart w:id="14" w:name="_Hlk84504926"/>
      <w:bookmarkStart w:id="15" w:name="_Toc96421103"/>
      <w:bookmarkEnd w:id="14"/>
      <w:r w:rsidRPr="00E77AC1">
        <w:lastRenderedPageBreak/>
        <w:t>Studiekreds - “fra arbejdsliv til seniorliv”</w:t>
      </w:r>
      <w:bookmarkEnd w:id="15"/>
    </w:p>
    <w:p w14:paraId="76CDCBCC" w14:textId="5DEFAAAA" w:rsidR="000B1EDD" w:rsidRPr="005361DC" w:rsidRDefault="000B1EDD" w:rsidP="00D208D7">
      <w:pPr>
        <w:spacing w:line="360" w:lineRule="auto"/>
        <w:rPr>
          <w:rFonts w:eastAsiaTheme="majorEastAsia" w:cstheme="minorHAnsi"/>
        </w:rPr>
      </w:pPr>
      <w:r w:rsidRPr="005361DC">
        <w:rPr>
          <w:rFonts w:eastAsiaTheme="majorEastAsia" w:cstheme="minorHAnsi"/>
        </w:rPr>
        <w:t>Teamet afholder fortsat studiekreds for mænd og kvinder + 60 år, der går fra arbejdsliv til seniorliv. Baggrunden for indsatsen ligger i undersøgelser der viser, at overgangen fra arbejdsliv til seniorliv for mænd og kvinder, kan være en vanskelig livsovergang. Der er risiko for inaktivitet, manglende interesseområder, tab af netværk og identitet</w:t>
      </w:r>
      <w:r w:rsidR="00156910">
        <w:rPr>
          <w:rFonts w:eastAsiaTheme="majorEastAsia" w:cstheme="minorHAnsi"/>
        </w:rPr>
        <w:t xml:space="preserve">, </w:t>
      </w:r>
      <w:r w:rsidRPr="005361DC">
        <w:rPr>
          <w:rFonts w:eastAsiaTheme="majorEastAsia" w:cstheme="minorHAnsi"/>
        </w:rPr>
        <w:t>dermed øget risiko for mistrivsel både fysisk, psykisk og socialt. Ved denne livsovergang giver det således mening at tilbyde forebyggende indsatser for at skabe gode sundhedsfremmende rammer.</w:t>
      </w:r>
    </w:p>
    <w:p w14:paraId="501053A2" w14:textId="4550067E" w:rsidR="000B1EDD" w:rsidRDefault="000B1EDD" w:rsidP="00D208D7">
      <w:pPr>
        <w:spacing w:line="360" w:lineRule="auto"/>
        <w:rPr>
          <w:rFonts w:eastAsiaTheme="majorEastAsia" w:cstheme="minorHAnsi"/>
        </w:rPr>
      </w:pPr>
      <w:r w:rsidRPr="005361DC">
        <w:rPr>
          <w:rFonts w:eastAsiaTheme="majorEastAsia" w:cstheme="minorHAnsi"/>
        </w:rPr>
        <w:t>Studiekreds for hhv. mænd og kvinder afholdes i forløb på 6 måneder, med et ugentligt møde af 2 timers varighed. Forløbet er bygget op omkring konceptet ”Life Style Redesign”, hvor der veksles imellem arbejdet med handleplaner, besøg i foreningslivet og sundhedsfremmende emner.</w:t>
      </w:r>
    </w:p>
    <w:p w14:paraId="2A15FA2C" w14:textId="77777777" w:rsidR="00537C8D" w:rsidRPr="005361DC" w:rsidRDefault="00537C8D" w:rsidP="00D208D7">
      <w:pPr>
        <w:spacing w:line="360" w:lineRule="auto"/>
        <w:rPr>
          <w:rFonts w:eastAsiaTheme="majorEastAsia" w:cstheme="minorHAnsi"/>
        </w:rPr>
      </w:pPr>
    </w:p>
    <w:p w14:paraId="1D6557E1" w14:textId="30219F7B" w:rsidR="000B1EDD" w:rsidRPr="00E77AC1" w:rsidRDefault="000B1EDD" w:rsidP="00D208D7">
      <w:pPr>
        <w:pStyle w:val="Overskrift3"/>
        <w:spacing w:line="360" w:lineRule="auto"/>
      </w:pPr>
      <w:bookmarkStart w:id="16" w:name="_Toc96421104"/>
      <w:r w:rsidRPr="00E77AC1">
        <w:t>Studiekreds for Kvinder</w:t>
      </w:r>
      <w:bookmarkEnd w:id="16"/>
    </w:p>
    <w:p w14:paraId="53E9070A" w14:textId="152398AE" w:rsidR="000B1EDD" w:rsidRPr="005361DC" w:rsidRDefault="000B1EDD" w:rsidP="00D208D7">
      <w:pPr>
        <w:spacing w:line="360" w:lineRule="auto"/>
        <w:rPr>
          <w:rFonts w:eastAsiaTheme="majorEastAsia" w:cstheme="minorHAnsi"/>
        </w:rPr>
      </w:pPr>
      <w:r w:rsidRPr="005361DC">
        <w:rPr>
          <w:rFonts w:eastAsiaTheme="majorEastAsia" w:cstheme="minorHAnsi"/>
        </w:rPr>
        <w:t>Studiekredsen for kvinderne skulle være startet op i efteråret 2020. Der var annonceret i Sydsjællands Tidende, alle kvinder på 65 år havde modtaget et informationsbrev med oplysning om indsatsen og tilbuddet var slået op via Vordingborg kommunes facebookside</w:t>
      </w:r>
      <w:r w:rsidR="00156910">
        <w:rPr>
          <w:rFonts w:eastAsiaTheme="majorEastAsia" w:cstheme="minorHAnsi"/>
        </w:rPr>
        <w:t>;</w:t>
      </w:r>
      <w:r w:rsidRPr="005361DC">
        <w:rPr>
          <w:rFonts w:eastAsiaTheme="majorEastAsia" w:cstheme="minorHAnsi"/>
        </w:rPr>
        <w:t xml:space="preserve"> 16 kvinder responderede på dette og ønskede at deltage. Det blev ikke muligt at starte Studiekredsen op pga. Covid-19 restriktioner, hvor bl</w:t>
      </w:r>
      <w:r w:rsidR="00156910">
        <w:rPr>
          <w:rFonts w:eastAsiaTheme="majorEastAsia" w:cstheme="minorHAnsi"/>
        </w:rPr>
        <w:t>.</w:t>
      </w:r>
      <w:r w:rsidRPr="005361DC">
        <w:rPr>
          <w:rFonts w:eastAsiaTheme="majorEastAsia" w:cstheme="minorHAnsi"/>
        </w:rPr>
        <w:t>a</w:t>
      </w:r>
      <w:r w:rsidR="00156910">
        <w:rPr>
          <w:rFonts w:eastAsiaTheme="majorEastAsia" w:cstheme="minorHAnsi"/>
        </w:rPr>
        <w:t xml:space="preserve">. </w:t>
      </w:r>
      <w:r w:rsidRPr="005361DC">
        <w:rPr>
          <w:rFonts w:eastAsiaTheme="majorEastAsia" w:cstheme="minorHAnsi"/>
        </w:rPr>
        <w:t xml:space="preserve">forsamlingsloftet på 10 gav udfordringer for hele programmet.  Studiekredsen blev derfor udskudt til efteråret 2021. </w:t>
      </w:r>
    </w:p>
    <w:p w14:paraId="18E47024" w14:textId="1758F8A4" w:rsidR="00BF734F" w:rsidRDefault="000B1EDD" w:rsidP="00D208D7">
      <w:pPr>
        <w:spacing w:line="360" w:lineRule="auto"/>
        <w:rPr>
          <w:rFonts w:eastAsiaTheme="majorEastAsia" w:cstheme="minorHAnsi"/>
        </w:rPr>
      </w:pPr>
      <w:r w:rsidRPr="005361DC">
        <w:rPr>
          <w:rFonts w:eastAsiaTheme="majorEastAsia" w:cstheme="minorHAnsi"/>
        </w:rPr>
        <w:t xml:space="preserve">Studiekredsen er startet op den 28. oktober 2021 med 13 kvinder. Der har desværre været </w:t>
      </w:r>
      <w:r w:rsidR="009E7754">
        <w:rPr>
          <w:rFonts w:eastAsiaTheme="majorEastAsia" w:cstheme="minorHAnsi"/>
        </w:rPr>
        <w:t xml:space="preserve">lidt </w:t>
      </w:r>
      <w:r w:rsidRPr="005361DC">
        <w:rPr>
          <w:rFonts w:eastAsiaTheme="majorEastAsia" w:cstheme="minorHAnsi"/>
        </w:rPr>
        <w:t xml:space="preserve">frafald i gruppen af forskellige årsager. </w:t>
      </w:r>
    </w:p>
    <w:p w14:paraId="347095DB" w14:textId="4B47608D" w:rsidR="000B1EDD" w:rsidRPr="005361DC" w:rsidRDefault="00BF734F" w:rsidP="00D208D7">
      <w:pPr>
        <w:spacing w:line="360" w:lineRule="auto"/>
        <w:rPr>
          <w:rFonts w:eastAsiaTheme="majorEastAsia" w:cstheme="minorHAnsi"/>
        </w:rPr>
      </w:pPr>
      <w:r>
        <w:rPr>
          <w:rFonts w:eastAsiaTheme="majorEastAsia" w:cstheme="minorHAnsi"/>
        </w:rPr>
        <w:t>D</w:t>
      </w:r>
      <w:r w:rsidR="000B1EDD" w:rsidRPr="005361DC">
        <w:rPr>
          <w:rFonts w:eastAsiaTheme="majorEastAsia" w:cstheme="minorHAnsi"/>
        </w:rPr>
        <w:t>erfor blev ventelisten fra tilmeldingerne 2020 taget i brug og kvinderne er løbende blevet tilbudt en plads på holdet. Nogle af dem har gerne ville vente til næste års studiekreds, så de fik hele forløbet med.</w:t>
      </w:r>
    </w:p>
    <w:p w14:paraId="365BC3A9" w14:textId="77777777" w:rsidR="000B1EDD" w:rsidRPr="005361DC" w:rsidRDefault="000B1EDD" w:rsidP="00D208D7">
      <w:pPr>
        <w:spacing w:line="360" w:lineRule="auto"/>
        <w:ind w:left="360"/>
        <w:rPr>
          <w:rFonts w:eastAsiaTheme="majorEastAsia" w:cstheme="minorHAnsi"/>
        </w:rPr>
      </w:pPr>
    </w:p>
    <w:p w14:paraId="796DF9E4" w14:textId="014A1D6F" w:rsidR="000B1EDD" w:rsidRPr="00E77AC1" w:rsidRDefault="000B1EDD" w:rsidP="00D208D7">
      <w:pPr>
        <w:pStyle w:val="Overskrift3"/>
        <w:spacing w:line="360" w:lineRule="auto"/>
      </w:pPr>
      <w:bookmarkStart w:id="17" w:name="_Toc96421105"/>
      <w:r w:rsidRPr="00E77AC1">
        <w:t>Studiekreds for Mænd</w:t>
      </w:r>
      <w:bookmarkEnd w:id="17"/>
    </w:p>
    <w:p w14:paraId="0B189552" w14:textId="77777777" w:rsidR="000B1EDD" w:rsidRPr="005361DC" w:rsidRDefault="000B1EDD" w:rsidP="00D208D7">
      <w:pPr>
        <w:spacing w:line="360" w:lineRule="auto"/>
        <w:rPr>
          <w:rFonts w:eastAsiaTheme="majorEastAsia" w:cstheme="minorHAnsi"/>
        </w:rPr>
      </w:pPr>
      <w:r w:rsidRPr="005361DC">
        <w:rPr>
          <w:rFonts w:eastAsiaTheme="majorEastAsia" w:cstheme="minorHAnsi"/>
        </w:rPr>
        <w:t xml:space="preserve">Studiekredsen 20/21 blev slet ikke afholdt pga. covid-19 restriktioner. </w:t>
      </w:r>
    </w:p>
    <w:p w14:paraId="49251712" w14:textId="77777777" w:rsidR="000B1EDD" w:rsidRPr="005361DC" w:rsidRDefault="000B1EDD" w:rsidP="00D208D7">
      <w:pPr>
        <w:spacing w:line="360" w:lineRule="auto"/>
        <w:rPr>
          <w:rFonts w:eastAsiaTheme="majorEastAsia" w:cstheme="minorHAnsi"/>
        </w:rPr>
      </w:pPr>
      <w:r w:rsidRPr="005361DC">
        <w:rPr>
          <w:rFonts w:eastAsiaTheme="majorEastAsia" w:cstheme="minorHAnsi"/>
        </w:rPr>
        <w:t xml:space="preserve">I forbindelse med rekrutteringen til studiekredsen 21/22 har teamet via informationsbrevet til alle mænd på 65 år oplyst om indsatsen.  Der blev i alt skrevet ud til 315 mænd, men desværre gav dette ikke opbakning til studiekredsen. </w:t>
      </w:r>
    </w:p>
    <w:p w14:paraId="2EF2F4CB" w14:textId="77777777" w:rsidR="000B1EDD" w:rsidRPr="005361DC" w:rsidRDefault="000B1EDD" w:rsidP="00D208D7">
      <w:pPr>
        <w:spacing w:line="360" w:lineRule="auto"/>
        <w:rPr>
          <w:rFonts w:eastAsiaTheme="majorEastAsia" w:cstheme="minorHAnsi"/>
        </w:rPr>
      </w:pPr>
      <w:r w:rsidRPr="005361DC">
        <w:rPr>
          <w:rFonts w:eastAsiaTheme="majorEastAsia" w:cstheme="minorHAnsi"/>
        </w:rPr>
        <w:lastRenderedPageBreak/>
        <w:t xml:space="preserve">Der blev efterfølgende annonceret i </w:t>
      </w:r>
      <w:r w:rsidRPr="005361DC">
        <w:rPr>
          <w:rFonts w:eastAsiaTheme="majorEastAsia" w:cstheme="minorHAnsi"/>
          <w:i/>
          <w:iCs/>
        </w:rPr>
        <w:t>Sydsjællands tidende</w:t>
      </w:r>
      <w:r w:rsidRPr="005361DC">
        <w:rPr>
          <w:rFonts w:eastAsiaTheme="majorEastAsia" w:cstheme="minorHAnsi"/>
        </w:rPr>
        <w:t xml:space="preserve"> og </w:t>
      </w:r>
      <w:r w:rsidRPr="005361DC">
        <w:rPr>
          <w:rFonts w:eastAsiaTheme="majorEastAsia" w:cstheme="minorHAnsi"/>
          <w:i/>
          <w:iCs/>
        </w:rPr>
        <w:t>Ugebladet for Møn</w:t>
      </w:r>
      <w:r w:rsidRPr="005361DC">
        <w:rPr>
          <w:rFonts w:eastAsiaTheme="majorEastAsia" w:cstheme="minorHAnsi"/>
        </w:rPr>
        <w:t xml:space="preserve"> af 2 omgange, som teamet tidligere har haft god effekt af. Desværre gav dette heller ikke mænd nok til at kunne oprettet et hold. </w:t>
      </w:r>
    </w:p>
    <w:p w14:paraId="39A5CEC3" w14:textId="2C7D97B6" w:rsidR="000B1EDD" w:rsidRPr="005361DC" w:rsidRDefault="00BF734F" w:rsidP="00D208D7">
      <w:pPr>
        <w:spacing w:line="360" w:lineRule="auto"/>
        <w:rPr>
          <w:rFonts w:eastAsiaTheme="majorEastAsia" w:cstheme="minorHAnsi"/>
        </w:rPr>
      </w:pPr>
      <w:r w:rsidRPr="005361DC">
        <w:rPr>
          <w:rFonts w:eastAsiaTheme="majorEastAsia" w:cstheme="minorHAnsi"/>
        </w:rPr>
        <w:t xml:space="preserve">Teamet vil evaluere på Studiekreds konceptet og se på muligheder for, hvordan det skal udvikles i 2022. </w:t>
      </w:r>
      <w:r w:rsidR="000B1EDD" w:rsidRPr="005361DC">
        <w:rPr>
          <w:rFonts w:eastAsiaTheme="majorEastAsia" w:cstheme="minorHAnsi"/>
        </w:rPr>
        <w:t xml:space="preserve">Teamet </w:t>
      </w:r>
      <w:r>
        <w:rPr>
          <w:rFonts w:eastAsiaTheme="majorEastAsia" w:cstheme="minorHAnsi"/>
        </w:rPr>
        <w:t>vil arbejde</w:t>
      </w:r>
      <w:r w:rsidR="000B1EDD" w:rsidRPr="005361DC">
        <w:rPr>
          <w:rFonts w:eastAsiaTheme="majorEastAsia" w:cstheme="minorHAnsi"/>
        </w:rPr>
        <w:t xml:space="preserve"> på at målrette henvendelsesformen specifikt til </w:t>
      </w:r>
      <w:r>
        <w:rPr>
          <w:rFonts w:eastAsiaTheme="majorEastAsia" w:cstheme="minorHAnsi"/>
        </w:rPr>
        <w:t>dem</w:t>
      </w:r>
      <w:r w:rsidR="000B1EDD" w:rsidRPr="005361DC">
        <w:rPr>
          <w:rFonts w:eastAsiaTheme="majorEastAsia" w:cstheme="minorHAnsi"/>
        </w:rPr>
        <w:t>, der lige er stoppet på arbejdsmarked. Teamet undersøger om det er muligt at trække oplysninger via KMD på den målgruppe, så teamet derigennem kan sende et personligt brev og dermed målrette rekruttering bedre.</w:t>
      </w:r>
    </w:p>
    <w:p w14:paraId="09DC8B99" w14:textId="59BE6D82" w:rsidR="000B1EDD" w:rsidRDefault="000B1EDD" w:rsidP="00D208D7">
      <w:pPr>
        <w:spacing w:line="360" w:lineRule="auto"/>
        <w:ind w:left="360"/>
        <w:rPr>
          <w:rFonts w:cstheme="minorHAnsi"/>
        </w:rPr>
      </w:pPr>
    </w:p>
    <w:p w14:paraId="797BF242" w14:textId="77777777" w:rsidR="00544B87" w:rsidRPr="00D81ADE" w:rsidRDefault="00544B87" w:rsidP="00D208D7">
      <w:pPr>
        <w:spacing w:line="360" w:lineRule="auto"/>
        <w:ind w:left="360"/>
        <w:rPr>
          <w:rFonts w:cstheme="minorHAnsi"/>
        </w:rPr>
      </w:pPr>
    </w:p>
    <w:p w14:paraId="36C85FFE" w14:textId="3854B42A" w:rsidR="00D81ADE" w:rsidRPr="004E756D" w:rsidRDefault="00D81ADE" w:rsidP="00D208D7">
      <w:pPr>
        <w:pStyle w:val="Overskrift1"/>
        <w:spacing w:line="360" w:lineRule="auto"/>
        <w:rPr>
          <w:rFonts w:cstheme="majorHAnsi"/>
          <w:i/>
          <w:iCs/>
          <w:sz w:val="24"/>
          <w:szCs w:val="24"/>
        </w:rPr>
      </w:pPr>
      <w:bookmarkStart w:id="18" w:name="_Toc96421106"/>
      <w:r w:rsidRPr="004E756D">
        <w:rPr>
          <w:rFonts w:eastAsia="Calibri Light" w:cstheme="majorHAnsi"/>
        </w:rPr>
        <w:t>Følgende indsatser fortsætter i 2022</w:t>
      </w:r>
      <w:bookmarkEnd w:id="18"/>
    </w:p>
    <w:p w14:paraId="55B39E6E" w14:textId="40175789" w:rsidR="00C56BDC" w:rsidRPr="005361DC" w:rsidRDefault="00C56BDC" w:rsidP="00D208D7">
      <w:pPr>
        <w:spacing w:line="360" w:lineRule="auto"/>
        <w:rPr>
          <w:rFonts w:eastAsiaTheme="majorEastAsia" w:cstheme="minorHAnsi"/>
          <w:i/>
          <w:iCs/>
        </w:rPr>
      </w:pPr>
    </w:p>
    <w:p w14:paraId="66D1BE1F" w14:textId="4E474B72" w:rsidR="00C56BDC" w:rsidRPr="005361DC" w:rsidRDefault="00C56BDC" w:rsidP="00544B87">
      <w:pPr>
        <w:pStyle w:val="Listeafsnit"/>
        <w:numPr>
          <w:ilvl w:val="0"/>
          <w:numId w:val="6"/>
        </w:numPr>
        <w:spacing w:line="360" w:lineRule="auto"/>
        <w:rPr>
          <w:rFonts w:eastAsiaTheme="majorEastAsia" w:cstheme="minorHAnsi"/>
        </w:rPr>
      </w:pPr>
      <w:r w:rsidRPr="005361DC">
        <w:rPr>
          <w:rFonts w:eastAsiaTheme="majorEastAsia" w:cstheme="minorHAnsi"/>
        </w:rPr>
        <w:t xml:space="preserve">Samarbejder med </w:t>
      </w:r>
      <w:r w:rsidR="00A85D9E">
        <w:rPr>
          <w:rFonts w:eastAsiaTheme="majorEastAsia" w:cstheme="minorHAnsi"/>
        </w:rPr>
        <w:t>teamets</w:t>
      </w:r>
      <w:r w:rsidRPr="005361DC">
        <w:rPr>
          <w:rFonts w:eastAsiaTheme="majorEastAsia" w:cstheme="minorHAnsi"/>
        </w:rPr>
        <w:t xml:space="preserve"> ERFA-gruppe. Netværk og erfaringsudveksling, samt fælles arbejde om implementering af sygehuspjece på Nykøbing F. Sygehus. </w:t>
      </w:r>
    </w:p>
    <w:p w14:paraId="17779523" w14:textId="77777777" w:rsidR="00C56BDC" w:rsidRPr="00D81ADE" w:rsidRDefault="00C56BDC" w:rsidP="00544B87">
      <w:pPr>
        <w:pStyle w:val="Listeafsnit"/>
        <w:numPr>
          <w:ilvl w:val="0"/>
          <w:numId w:val="6"/>
        </w:numPr>
        <w:spacing w:line="360" w:lineRule="auto"/>
        <w:rPr>
          <w:rFonts w:cstheme="minorHAnsi"/>
        </w:rPr>
      </w:pPr>
      <w:r w:rsidRPr="005361DC">
        <w:rPr>
          <w:rFonts w:eastAsiaTheme="majorEastAsia" w:cstheme="minorHAnsi"/>
        </w:rPr>
        <w:t>Test og tjek dag har være aflyst pga. Covid-19. Forventes genoptaget i 2022.</w:t>
      </w:r>
    </w:p>
    <w:p w14:paraId="61A12C71" w14:textId="23F414B9" w:rsidR="00C56BDC" w:rsidRPr="00D81ADE" w:rsidRDefault="009E7754" w:rsidP="00544B87">
      <w:pPr>
        <w:pStyle w:val="Listeafsnit"/>
        <w:numPr>
          <w:ilvl w:val="0"/>
          <w:numId w:val="6"/>
        </w:numPr>
        <w:spacing w:line="360" w:lineRule="auto"/>
        <w:rPr>
          <w:rFonts w:cstheme="minorHAnsi"/>
        </w:rPr>
      </w:pPr>
      <w:r>
        <w:rPr>
          <w:rFonts w:eastAsiaTheme="majorEastAsia" w:cstheme="minorHAnsi"/>
        </w:rPr>
        <w:t>Teamet</w:t>
      </w:r>
      <w:r w:rsidR="00C56BDC" w:rsidRPr="005361DC">
        <w:rPr>
          <w:rFonts w:eastAsiaTheme="majorEastAsia" w:cstheme="minorHAnsi"/>
        </w:rPr>
        <w:t xml:space="preserve"> vil løbende deltage i webinar fra Kommunernes landsforening, Sundhedsstyrelsen og individuelle webinarer tilpasset vores profession. Samt i vores SUFO årsmøde. </w:t>
      </w:r>
    </w:p>
    <w:p w14:paraId="0A29780B" w14:textId="6931DCC2" w:rsidR="00C56BDC" w:rsidRPr="00D81ADE" w:rsidRDefault="00C56BDC" w:rsidP="00544B87">
      <w:pPr>
        <w:pStyle w:val="Listeafsnit"/>
        <w:numPr>
          <w:ilvl w:val="0"/>
          <w:numId w:val="6"/>
        </w:numPr>
        <w:spacing w:line="360" w:lineRule="auto"/>
        <w:rPr>
          <w:rFonts w:cstheme="minorHAnsi"/>
        </w:rPr>
      </w:pPr>
      <w:r w:rsidRPr="005361DC">
        <w:rPr>
          <w:rFonts w:eastAsiaTheme="majorEastAsia" w:cstheme="minorHAnsi"/>
        </w:rPr>
        <w:t>Deltagelse på Vordingborg Messen, forventes genoptaget i 2022</w:t>
      </w:r>
      <w:r w:rsidR="00BF734F">
        <w:rPr>
          <w:rFonts w:eastAsiaTheme="majorEastAsia" w:cstheme="minorHAnsi"/>
        </w:rPr>
        <w:t>.</w:t>
      </w:r>
    </w:p>
    <w:p w14:paraId="5432B871" w14:textId="3FC2900A" w:rsidR="00BF734F" w:rsidRPr="00BF734F" w:rsidRDefault="009E7754" w:rsidP="00544B87">
      <w:pPr>
        <w:pStyle w:val="Listeafsnit"/>
        <w:numPr>
          <w:ilvl w:val="0"/>
          <w:numId w:val="6"/>
        </w:numPr>
        <w:spacing w:line="360" w:lineRule="auto"/>
        <w:rPr>
          <w:rFonts w:eastAsiaTheme="majorEastAsia" w:cstheme="minorHAnsi"/>
        </w:rPr>
      </w:pPr>
      <w:r>
        <w:rPr>
          <w:rFonts w:eastAsiaTheme="majorEastAsia" w:cstheme="minorHAnsi"/>
        </w:rPr>
        <w:t xml:space="preserve">Teamet </w:t>
      </w:r>
      <w:r w:rsidR="00C56BDC" w:rsidRPr="00BF734F">
        <w:rPr>
          <w:rFonts w:eastAsiaTheme="majorEastAsia" w:cstheme="minorHAnsi"/>
        </w:rPr>
        <w:t xml:space="preserve">har fortsat fokus på det gode samarbejde med interne- og eksterne samarbejdspartnere og der arbejdes fortsat på at få skabt en fast møderække, hvilket også har været udfordret af Covid-19. </w:t>
      </w:r>
    </w:p>
    <w:p w14:paraId="4336258B" w14:textId="72DD446C" w:rsidR="00BF734F" w:rsidRPr="00BF734F" w:rsidRDefault="009E7754" w:rsidP="00544B87">
      <w:pPr>
        <w:pStyle w:val="Listeafsnit"/>
        <w:numPr>
          <w:ilvl w:val="0"/>
          <w:numId w:val="6"/>
        </w:numPr>
        <w:spacing w:line="360" w:lineRule="auto"/>
        <w:rPr>
          <w:rFonts w:ascii="Calibri" w:eastAsia="Calibri" w:hAnsi="Calibri" w:cs="Times New Roman"/>
        </w:rPr>
      </w:pPr>
      <w:r>
        <w:rPr>
          <w:rFonts w:eastAsiaTheme="majorEastAsia" w:cstheme="minorHAnsi"/>
        </w:rPr>
        <w:t>Teamet</w:t>
      </w:r>
      <w:r w:rsidR="00C56BDC" w:rsidRPr="00BF734F">
        <w:rPr>
          <w:rFonts w:eastAsiaTheme="majorEastAsia" w:cstheme="minorHAnsi"/>
        </w:rPr>
        <w:t xml:space="preserve"> deltager i Netværks</w:t>
      </w:r>
      <w:r>
        <w:rPr>
          <w:rFonts w:eastAsiaTheme="majorEastAsia" w:cstheme="minorHAnsi"/>
        </w:rPr>
        <w:t>møde</w:t>
      </w:r>
      <w:r w:rsidR="00C56BDC" w:rsidRPr="00BF734F">
        <w:rPr>
          <w:rFonts w:eastAsiaTheme="majorEastAsia" w:cstheme="minorHAnsi"/>
        </w:rPr>
        <w:t xml:space="preserve"> </w:t>
      </w:r>
      <w:r>
        <w:rPr>
          <w:rFonts w:eastAsiaTheme="majorEastAsia" w:cstheme="minorHAnsi"/>
        </w:rPr>
        <w:t>med</w:t>
      </w:r>
      <w:r w:rsidR="00C56BDC" w:rsidRPr="00BF734F">
        <w:rPr>
          <w:rFonts w:eastAsiaTheme="majorEastAsia" w:cstheme="minorHAnsi"/>
        </w:rPr>
        <w:t xml:space="preserve"> aktivitetscentrene</w:t>
      </w:r>
      <w:r>
        <w:rPr>
          <w:rFonts w:eastAsiaTheme="majorEastAsia" w:cstheme="minorHAnsi"/>
        </w:rPr>
        <w:t>.</w:t>
      </w:r>
    </w:p>
    <w:p w14:paraId="130348AC" w14:textId="1F8BE6F5" w:rsidR="00BF734F" w:rsidRPr="00BF734F" w:rsidRDefault="00C56BDC" w:rsidP="00544B87">
      <w:pPr>
        <w:pStyle w:val="Listeafsnit"/>
        <w:numPr>
          <w:ilvl w:val="0"/>
          <w:numId w:val="6"/>
        </w:numPr>
        <w:spacing w:line="360" w:lineRule="auto"/>
        <w:rPr>
          <w:rFonts w:ascii="Calibri" w:eastAsia="Calibri" w:hAnsi="Calibri" w:cs="Times New Roman"/>
        </w:rPr>
      </w:pPr>
      <w:r w:rsidRPr="00BF734F">
        <w:rPr>
          <w:rFonts w:eastAsiaTheme="majorEastAsia" w:cstheme="minorHAnsi"/>
        </w:rPr>
        <w:t>Fælles Faglig Forum</w:t>
      </w:r>
      <w:r w:rsidR="00BF734F" w:rsidRPr="00BF734F">
        <w:rPr>
          <w:rFonts w:eastAsiaTheme="majorEastAsia" w:cstheme="minorHAnsi"/>
        </w:rPr>
        <w:t xml:space="preserve"> </w:t>
      </w:r>
      <w:r w:rsidR="00BF734F">
        <w:rPr>
          <w:rFonts w:ascii="Calibri" w:eastAsia="Calibri" w:hAnsi="Calibri" w:cs="Times New Roman"/>
        </w:rPr>
        <w:t>e</w:t>
      </w:r>
      <w:r w:rsidR="00BF734F" w:rsidRPr="00BF734F">
        <w:rPr>
          <w:rFonts w:ascii="Calibri" w:eastAsia="Calibri" w:hAnsi="Calibri" w:cs="Times New Roman"/>
        </w:rPr>
        <w:t>r et samarbejde med sundhedsafdelingen der invitere</w:t>
      </w:r>
      <w:r w:rsidR="00BF734F">
        <w:rPr>
          <w:rFonts w:ascii="Calibri" w:eastAsia="Calibri" w:hAnsi="Calibri" w:cs="Times New Roman"/>
        </w:rPr>
        <w:t>s</w:t>
      </w:r>
      <w:r w:rsidR="00BF734F" w:rsidRPr="00BF734F">
        <w:rPr>
          <w:rFonts w:ascii="Calibri" w:eastAsia="Calibri" w:hAnsi="Calibri" w:cs="Times New Roman"/>
        </w:rPr>
        <w:t xml:space="preserve"> til forskellige temadag</w:t>
      </w:r>
      <w:r w:rsidR="00BF734F">
        <w:rPr>
          <w:rFonts w:ascii="Calibri" w:eastAsia="Calibri" w:hAnsi="Calibri" w:cs="Times New Roman"/>
        </w:rPr>
        <w:t>e,</w:t>
      </w:r>
      <w:r w:rsidR="00BF734F" w:rsidRPr="00BF734F">
        <w:rPr>
          <w:rFonts w:ascii="Calibri" w:eastAsia="Calibri" w:hAnsi="Calibri" w:cs="Times New Roman"/>
        </w:rPr>
        <w:t xml:space="preserve"> hvilket teamet vil </w:t>
      </w:r>
      <w:r w:rsidR="009214AD" w:rsidRPr="00BF734F">
        <w:rPr>
          <w:rFonts w:ascii="Calibri" w:eastAsia="Calibri" w:hAnsi="Calibri" w:cs="Times New Roman"/>
        </w:rPr>
        <w:t>prioritere</w:t>
      </w:r>
      <w:r w:rsidR="00BF734F" w:rsidRPr="00BF734F">
        <w:rPr>
          <w:rFonts w:ascii="Calibri" w:eastAsia="Calibri" w:hAnsi="Calibri" w:cs="Times New Roman"/>
        </w:rPr>
        <w:t xml:space="preserve"> at deltage i</w:t>
      </w:r>
      <w:r w:rsidR="00BF734F">
        <w:rPr>
          <w:rFonts w:ascii="Calibri" w:eastAsia="Calibri" w:hAnsi="Calibri" w:cs="Times New Roman"/>
        </w:rPr>
        <w:t xml:space="preserve">. </w:t>
      </w:r>
      <w:r w:rsidR="00BF734F" w:rsidRPr="00BF734F">
        <w:rPr>
          <w:rFonts w:ascii="Calibri" w:eastAsia="Calibri" w:hAnsi="Calibri" w:cs="Times New Roman"/>
        </w:rPr>
        <w:t>2021 har det været lukket ned på grund af Corona</w:t>
      </w:r>
      <w:r w:rsidR="003A07DB">
        <w:rPr>
          <w:rFonts w:ascii="Calibri" w:eastAsia="Calibri" w:hAnsi="Calibri" w:cs="Times New Roman"/>
        </w:rPr>
        <w:t>.</w:t>
      </w:r>
    </w:p>
    <w:p w14:paraId="01B0F4E0" w14:textId="0AE3579A" w:rsidR="009214AD" w:rsidRPr="009214AD" w:rsidRDefault="009214AD" w:rsidP="00544B87">
      <w:pPr>
        <w:pStyle w:val="Listeafsnit"/>
        <w:numPr>
          <w:ilvl w:val="0"/>
          <w:numId w:val="10"/>
        </w:numPr>
        <w:spacing w:line="360" w:lineRule="auto"/>
        <w:rPr>
          <w:rFonts w:ascii="Calibri" w:eastAsia="Calibri" w:hAnsi="Calibri" w:cs="Times New Roman"/>
        </w:rPr>
      </w:pPr>
      <w:r w:rsidRPr="009214AD">
        <w:rPr>
          <w:rFonts w:eastAsiaTheme="majorEastAsia" w:cstheme="minorHAnsi"/>
        </w:rPr>
        <w:t>Tværfagligt samarbejde med myndighed</w:t>
      </w:r>
      <w:r>
        <w:rPr>
          <w:rFonts w:eastAsiaTheme="majorEastAsia" w:cstheme="minorHAnsi"/>
        </w:rPr>
        <w:t>.</w:t>
      </w:r>
      <w:r w:rsidRPr="009214AD">
        <w:rPr>
          <w:rFonts w:eastAsiaTheme="majorEastAsia" w:cstheme="minorHAnsi"/>
        </w:rPr>
        <w:t xml:space="preserve"> </w:t>
      </w:r>
      <w:r w:rsidRPr="009214AD">
        <w:rPr>
          <w:rFonts w:ascii="Calibri" w:eastAsia="Calibri" w:hAnsi="Calibri" w:cs="Times New Roman"/>
        </w:rPr>
        <w:t>Der inviteret til fælles møder med myndighed 2 gange om året</w:t>
      </w:r>
      <w:r>
        <w:rPr>
          <w:rFonts w:ascii="Calibri" w:eastAsia="Calibri" w:hAnsi="Calibri" w:cs="Times New Roman"/>
        </w:rPr>
        <w:t>,</w:t>
      </w:r>
      <w:r w:rsidRPr="009214AD">
        <w:rPr>
          <w:rFonts w:ascii="Calibri" w:eastAsia="Calibri" w:hAnsi="Calibri" w:cs="Times New Roman"/>
        </w:rPr>
        <w:t xml:space="preserve"> hvor der drøftes fælles snitflader og hvordan vi kan samarbejde på tværs</w:t>
      </w:r>
      <w:r>
        <w:rPr>
          <w:rFonts w:ascii="Calibri" w:eastAsia="Calibri" w:hAnsi="Calibri" w:cs="Times New Roman"/>
        </w:rPr>
        <w:t>. I</w:t>
      </w:r>
      <w:r w:rsidRPr="009214AD">
        <w:rPr>
          <w:rFonts w:ascii="Calibri" w:eastAsia="Calibri" w:hAnsi="Calibri" w:cs="Times New Roman"/>
        </w:rPr>
        <w:t xml:space="preserve"> 2021 har der ikke været møder på grund af Co</w:t>
      </w:r>
      <w:r w:rsidR="009E7754">
        <w:rPr>
          <w:rFonts w:ascii="Calibri" w:eastAsia="Calibri" w:hAnsi="Calibri" w:cs="Times New Roman"/>
        </w:rPr>
        <w:t>vid-19.</w:t>
      </w:r>
    </w:p>
    <w:p w14:paraId="6094AF94" w14:textId="6F6CAE0F" w:rsidR="00E66154" w:rsidRPr="00D208D7" w:rsidRDefault="00E66154" w:rsidP="00544B87">
      <w:pPr>
        <w:pStyle w:val="Listeafsnit"/>
        <w:numPr>
          <w:ilvl w:val="0"/>
          <w:numId w:val="6"/>
        </w:numPr>
        <w:spacing w:line="360" w:lineRule="auto"/>
        <w:rPr>
          <w:rFonts w:eastAsiaTheme="majorEastAsia" w:cstheme="minorHAnsi"/>
          <w:b/>
          <w:bCs/>
        </w:rPr>
      </w:pPr>
      <w:r w:rsidRPr="006B764A">
        <w:rPr>
          <w:rFonts w:eastAsiaTheme="majorEastAsia" w:cstheme="minorHAnsi"/>
        </w:rPr>
        <w:t>Studiekreds for dem som har mistet. Konceptet ønskes genoptaget</w:t>
      </w:r>
      <w:r w:rsidR="009E7754">
        <w:rPr>
          <w:rFonts w:eastAsiaTheme="majorEastAsia" w:cstheme="minorHAnsi"/>
        </w:rPr>
        <w:t xml:space="preserve"> grundet stor efterspørgsel fra borgerne</w:t>
      </w:r>
      <w:r w:rsidRPr="006B764A">
        <w:rPr>
          <w:rFonts w:eastAsiaTheme="majorEastAsia" w:cstheme="minorHAnsi"/>
        </w:rPr>
        <w:t>, efter at der har været lukket ned pga. Covid-19.</w:t>
      </w:r>
    </w:p>
    <w:p w14:paraId="27F15BC1" w14:textId="77777777" w:rsidR="00D208D7" w:rsidRPr="00D208D7" w:rsidRDefault="00D208D7" w:rsidP="00D208D7">
      <w:pPr>
        <w:spacing w:line="360" w:lineRule="auto"/>
        <w:rPr>
          <w:rFonts w:eastAsiaTheme="majorEastAsia" w:cstheme="minorHAnsi"/>
          <w:b/>
          <w:bCs/>
        </w:rPr>
      </w:pPr>
    </w:p>
    <w:p w14:paraId="4320B474" w14:textId="6BB01F63" w:rsidR="00E66154" w:rsidRPr="006B764A" w:rsidRDefault="00E66154" w:rsidP="00544B87">
      <w:pPr>
        <w:pStyle w:val="Listeafsnit"/>
        <w:numPr>
          <w:ilvl w:val="0"/>
          <w:numId w:val="6"/>
        </w:numPr>
        <w:spacing w:line="360" w:lineRule="auto"/>
        <w:rPr>
          <w:rFonts w:eastAsiaTheme="majorEastAsia" w:cstheme="minorHAnsi"/>
        </w:rPr>
      </w:pPr>
      <w:r w:rsidRPr="009214AD">
        <w:rPr>
          <w:rFonts w:eastAsiaTheme="majorEastAsia" w:cstheme="minorHAnsi"/>
        </w:rPr>
        <w:t>Kommunikation, breve, information og hjemmesider.</w:t>
      </w:r>
      <w:r w:rsidRPr="00D81ADE">
        <w:rPr>
          <w:rFonts w:eastAsiaTheme="majorEastAsia" w:cstheme="minorHAnsi"/>
          <w:b/>
          <w:bCs/>
        </w:rPr>
        <w:t xml:space="preserve"> </w:t>
      </w:r>
      <w:r w:rsidRPr="006B764A">
        <w:rPr>
          <w:rFonts w:eastAsiaTheme="majorEastAsia" w:cstheme="minorHAnsi"/>
        </w:rPr>
        <w:t xml:space="preserve">Teamet vil fortsat have fokus på kommunikationsstrategi. Hvordan </w:t>
      </w:r>
      <w:r w:rsidR="009E7754">
        <w:rPr>
          <w:rFonts w:eastAsiaTheme="majorEastAsia" w:cstheme="minorHAnsi"/>
        </w:rPr>
        <w:t>der</w:t>
      </w:r>
      <w:r w:rsidRPr="006B764A">
        <w:rPr>
          <w:rFonts w:eastAsiaTheme="majorEastAsia" w:cstheme="minorHAnsi"/>
        </w:rPr>
        <w:t xml:space="preserve"> oplyse</w:t>
      </w:r>
      <w:r w:rsidR="009E7754">
        <w:rPr>
          <w:rFonts w:eastAsiaTheme="majorEastAsia" w:cstheme="minorHAnsi"/>
        </w:rPr>
        <w:t>s</w:t>
      </w:r>
      <w:r w:rsidRPr="006B764A">
        <w:rPr>
          <w:rFonts w:eastAsiaTheme="majorEastAsia" w:cstheme="minorHAnsi"/>
        </w:rPr>
        <w:t xml:space="preserve"> omkring </w:t>
      </w:r>
      <w:r w:rsidR="009E7754">
        <w:rPr>
          <w:rFonts w:eastAsiaTheme="majorEastAsia" w:cstheme="minorHAnsi"/>
        </w:rPr>
        <w:t>teamets</w:t>
      </w:r>
      <w:r w:rsidRPr="006B764A">
        <w:rPr>
          <w:rFonts w:eastAsiaTheme="majorEastAsia" w:cstheme="minorHAnsi"/>
        </w:rPr>
        <w:t xml:space="preserve"> arbejde og hvordan den gode historie bliver fortalt. Formålet er at borgerne bliver oplyst om, hvor og hvordan de kan finde oplysninger til det gode seniorliv. </w:t>
      </w:r>
    </w:p>
    <w:p w14:paraId="48ED03BB" w14:textId="2ADEFBB7" w:rsidR="00E66154" w:rsidRDefault="00E66154" w:rsidP="00544B87">
      <w:pPr>
        <w:pStyle w:val="Listeafsnit"/>
        <w:numPr>
          <w:ilvl w:val="0"/>
          <w:numId w:val="6"/>
        </w:numPr>
        <w:spacing w:line="360" w:lineRule="auto"/>
        <w:rPr>
          <w:rFonts w:eastAsiaTheme="majorEastAsia" w:cstheme="minorHAnsi"/>
        </w:rPr>
      </w:pPr>
      <w:r w:rsidRPr="006B764A">
        <w:rPr>
          <w:rFonts w:eastAsiaTheme="majorEastAsia" w:cstheme="minorHAnsi"/>
        </w:rPr>
        <w:t>Teamet vil fortsat have fokus på det gode brede samarbejde, internt i kommunen og med borgerne, foreninger mm.  I arbejdet med et nyt koncept for 70-</w:t>
      </w:r>
      <w:r w:rsidR="00156910">
        <w:rPr>
          <w:rFonts w:eastAsiaTheme="majorEastAsia" w:cstheme="minorHAnsi"/>
        </w:rPr>
        <w:t>7</w:t>
      </w:r>
      <w:r w:rsidRPr="006B764A">
        <w:rPr>
          <w:rFonts w:eastAsiaTheme="majorEastAsia" w:cstheme="minorHAnsi"/>
        </w:rPr>
        <w:t>9</w:t>
      </w:r>
      <w:r w:rsidR="009E7754">
        <w:rPr>
          <w:rFonts w:eastAsiaTheme="majorEastAsia" w:cstheme="minorHAnsi"/>
        </w:rPr>
        <w:t>å</w:t>
      </w:r>
      <w:r w:rsidRPr="006B764A">
        <w:rPr>
          <w:rFonts w:eastAsiaTheme="majorEastAsia" w:cstheme="minorHAnsi"/>
        </w:rPr>
        <w:t>rige</w:t>
      </w:r>
      <w:r w:rsidR="00156910">
        <w:rPr>
          <w:rFonts w:eastAsiaTheme="majorEastAsia" w:cstheme="minorHAnsi"/>
        </w:rPr>
        <w:t xml:space="preserve"> </w:t>
      </w:r>
      <w:r w:rsidRPr="006B764A">
        <w:rPr>
          <w:rFonts w:eastAsiaTheme="majorEastAsia" w:cstheme="minorHAnsi"/>
        </w:rPr>
        <w:t xml:space="preserve">(seniorugen), vil </w:t>
      </w:r>
      <w:r w:rsidR="009E7754">
        <w:rPr>
          <w:rFonts w:eastAsiaTheme="majorEastAsia" w:cstheme="minorHAnsi"/>
        </w:rPr>
        <w:t>der blive</w:t>
      </w:r>
      <w:r w:rsidRPr="006B764A">
        <w:rPr>
          <w:rFonts w:eastAsiaTheme="majorEastAsia" w:cstheme="minorHAnsi"/>
        </w:rPr>
        <w:t xml:space="preserve"> invitere</w:t>
      </w:r>
      <w:r w:rsidR="009E7754">
        <w:rPr>
          <w:rFonts w:eastAsiaTheme="majorEastAsia" w:cstheme="minorHAnsi"/>
        </w:rPr>
        <w:t>t</w:t>
      </w:r>
      <w:r w:rsidRPr="006B764A">
        <w:rPr>
          <w:rFonts w:eastAsiaTheme="majorEastAsia" w:cstheme="minorHAnsi"/>
        </w:rPr>
        <w:t xml:space="preserve"> flere aktører til samarbejde. </w:t>
      </w:r>
    </w:p>
    <w:p w14:paraId="29527F58" w14:textId="5CEC0E03" w:rsidR="00E77AC1" w:rsidRDefault="00E77AC1" w:rsidP="00D208D7">
      <w:pPr>
        <w:spacing w:line="360" w:lineRule="auto"/>
        <w:rPr>
          <w:rFonts w:eastAsiaTheme="majorEastAsia" w:cstheme="minorHAnsi"/>
          <w:b/>
          <w:bCs/>
        </w:rPr>
      </w:pPr>
    </w:p>
    <w:p w14:paraId="66E26806" w14:textId="77777777" w:rsidR="00E77AC1" w:rsidRPr="005361DC" w:rsidRDefault="00E77AC1" w:rsidP="00D208D7">
      <w:pPr>
        <w:pStyle w:val="Overskrift2"/>
        <w:spacing w:line="360" w:lineRule="auto"/>
      </w:pPr>
    </w:p>
    <w:p w14:paraId="62CB90CE" w14:textId="476B6AE8" w:rsidR="009214AD" w:rsidRPr="00E77AC1" w:rsidRDefault="009214AD" w:rsidP="00D208D7">
      <w:pPr>
        <w:pStyle w:val="Overskrift2"/>
        <w:spacing w:line="360" w:lineRule="auto"/>
        <w:rPr>
          <w:rFonts w:eastAsia="Calibri Light"/>
        </w:rPr>
      </w:pPr>
      <w:bookmarkStart w:id="19" w:name="_Toc96421107"/>
      <w:r w:rsidRPr="00E77AC1">
        <w:rPr>
          <w:rFonts w:eastAsia="Calibri Light"/>
        </w:rPr>
        <w:t>Fora for mænds sundhed og trivsel</w:t>
      </w:r>
      <w:bookmarkEnd w:id="19"/>
      <w:r w:rsidRPr="00E77AC1">
        <w:rPr>
          <w:rFonts w:eastAsia="Calibri Light"/>
        </w:rPr>
        <w:t xml:space="preserve"> </w:t>
      </w:r>
    </w:p>
    <w:p w14:paraId="367F103E" w14:textId="77777777" w:rsidR="009214AD" w:rsidRPr="005361DC" w:rsidRDefault="009214AD" w:rsidP="00D208D7">
      <w:pPr>
        <w:spacing w:line="360" w:lineRule="auto"/>
        <w:rPr>
          <w:rFonts w:eastAsia="Calibri Light" w:cstheme="minorHAnsi"/>
        </w:rPr>
      </w:pPr>
      <w:r w:rsidRPr="005361DC">
        <w:rPr>
          <w:rFonts w:eastAsia="Calibri Light" w:cstheme="minorHAnsi"/>
        </w:rPr>
        <w:t xml:space="preserve">På baggrund af det store </w:t>
      </w:r>
      <w:r w:rsidRPr="005361DC">
        <w:rPr>
          <w:rFonts w:eastAsia="Calibri Light" w:cstheme="minorHAnsi"/>
          <w:b/>
          <w:bCs/>
        </w:rPr>
        <w:t>fokus</w:t>
      </w:r>
      <w:r w:rsidRPr="005361DC">
        <w:rPr>
          <w:rFonts w:eastAsia="Calibri Light" w:cstheme="minorHAnsi"/>
        </w:rPr>
        <w:t xml:space="preserve"> der er på forebyggelse af mænds sundhed og trivsel i de igangværende indsatser der er i Vordingborg kommune, både kommunalt, men også i foreningsregi og civilsamfund, vil teamet iværksætte et netværk i kommunen mellem følgende instanser:</w:t>
      </w:r>
    </w:p>
    <w:p w14:paraId="439EF975" w14:textId="77777777" w:rsidR="009214AD" w:rsidRPr="005361DC" w:rsidRDefault="009214AD" w:rsidP="00D208D7">
      <w:pPr>
        <w:spacing w:line="360" w:lineRule="auto"/>
        <w:rPr>
          <w:rFonts w:eastAsia="Calibri Light" w:cstheme="minorHAnsi"/>
        </w:rPr>
      </w:pPr>
      <w:r w:rsidRPr="005361DC">
        <w:rPr>
          <w:rFonts w:eastAsia="Calibri Light" w:cstheme="minorHAnsi"/>
        </w:rPr>
        <w:t>Sundhedsafdelingen, Ældre Sagen, Mænds mødesteder, seniorkonsulenternes tiltag (Mænds Fællesskaber, Værkstedsgruppen, studiekreds fra arbejdsliv til seniorliv) og projekt FATS. Så det dermed bliver mere synligt, hvilke tiltag der allerede er for mænd i kommunen og man dermed bedre kan samarbejde for at mindske mistrivsel og ensomhed blandt kommunens mandlige borgere.</w:t>
      </w:r>
    </w:p>
    <w:p w14:paraId="44D4DCAA" w14:textId="4C0F98B9" w:rsidR="009214AD" w:rsidRPr="005361DC" w:rsidRDefault="009214AD" w:rsidP="00D208D7">
      <w:pPr>
        <w:spacing w:line="360" w:lineRule="auto"/>
        <w:rPr>
          <w:rFonts w:eastAsia="Calibri Light" w:cstheme="minorHAnsi"/>
        </w:rPr>
      </w:pPr>
      <w:r w:rsidRPr="005361DC">
        <w:rPr>
          <w:rFonts w:eastAsia="Calibri Light" w:cstheme="minorHAnsi"/>
        </w:rPr>
        <w:t>En styrket ko</w:t>
      </w:r>
      <w:r w:rsidR="00156910">
        <w:rPr>
          <w:rFonts w:eastAsia="Calibri Light" w:cstheme="minorHAnsi"/>
        </w:rPr>
        <w:t>o</w:t>
      </w:r>
      <w:r w:rsidRPr="005361DC">
        <w:rPr>
          <w:rFonts w:eastAsia="Calibri Light" w:cstheme="minorHAnsi"/>
        </w:rPr>
        <w:t>rdineret indsats blandt frivillige organisationer og ildsjæle vil events som f</w:t>
      </w:r>
      <w:r w:rsidR="00156910">
        <w:rPr>
          <w:rFonts w:eastAsia="Calibri Light" w:cstheme="minorHAnsi"/>
        </w:rPr>
        <w:t>.eks.</w:t>
      </w:r>
      <w:r w:rsidRPr="005361DC">
        <w:rPr>
          <w:rFonts w:eastAsia="Calibri Light" w:cstheme="minorHAnsi"/>
        </w:rPr>
        <w:t xml:space="preserve"> Mens Health Week blive løftet og dermed styrke udbredelsen af forskellige tiltag, som pt foregår hos hver enkel frivillig organisation. Teamet tror på, at med etableringen af netværket omkring mænds sundhed og trivsel vil man sammen styrke mændenes livskvalitet og styrke det tværfagligt samarbejde blandt indsatserne. </w:t>
      </w:r>
    </w:p>
    <w:p w14:paraId="35223376" w14:textId="77777777" w:rsidR="009214AD" w:rsidRPr="005361DC" w:rsidRDefault="009214AD" w:rsidP="00D208D7">
      <w:pPr>
        <w:spacing w:line="360" w:lineRule="auto"/>
        <w:rPr>
          <w:rFonts w:eastAsia="Calibri Light" w:cstheme="minorHAnsi"/>
        </w:rPr>
      </w:pPr>
    </w:p>
    <w:p w14:paraId="7C1CF734" w14:textId="0D62D324" w:rsidR="009214AD" w:rsidRPr="00E77AC1" w:rsidRDefault="009214AD" w:rsidP="00D208D7">
      <w:pPr>
        <w:pStyle w:val="Overskrift2"/>
        <w:spacing w:line="360" w:lineRule="auto"/>
        <w:rPr>
          <w:rFonts w:eastAsia="Calibri Light"/>
        </w:rPr>
      </w:pPr>
      <w:bookmarkStart w:id="20" w:name="_Toc96421108"/>
      <w:r w:rsidRPr="00E77AC1">
        <w:rPr>
          <w:rFonts w:eastAsia="Calibri Light"/>
        </w:rPr>
        <w:t>Oplysning på sundmand.dk</w:t>
      </w:r>
      <w:bookmarkEnd w:id="20"/>
    </w:p>
    <w:p w14:paraId="7E446EB6" w14:textId="77777777" w:rsidR="009214AD" w:rsidRPr="005361DC" w:rsidRDefault="009214AD" w:rsidP="00D208D7">
      <w:pPr>
        <w:spacing w:line="360" w:lineRule="auto"/>
        <w:rPr>
          <w:rFonts w:eastAsia="Calibri Light" w:cstheme="minorHAnsi"/>
        </w:rPr>
      </w:pPr>
      <w:r w:rsidRPr="005361DC">
        <w:rPr>
          <w:rFonts w:eastAsia="Calibri Light" w:cstheme="minorHAnsi"/>
        </w:rPr>
        <w:t xml:space="preserve">Teamet vil fra 2022 varetage kontaktpersons funktionen og sørge for opdatering af informationer på hjemmesiden sundmand.dk indenfor sundheds- og ældreområdet. </w:t>
      </w:r>
    </w:p>
    <w:p w14:paraId="225840D1" w14:textId="581AC388" w:rsidR="009214AD" w:rsidRDefault="009214AD" w:rsidP="00D208D7">
      <w:pPr>
        <w:pStyle w:val="Overskrift2"/>
        <w:spacing w:line="360" w:lineRule="auto"/>
        <w:rPr>
          <w:rFonts w:eastAsia="Calibri Light"/>
        </w:rPr>
      </w:pPr>
    </w:p>
    <w:p w14:paraId="15CC0F40" w14:textId="77777777" w:rsidR="00D208D7" w:rsidRPr="00D208D7" w:rsidRDefault="00D208D7" w:rsidP="00D208D7"/>
    <w:p w14:paraId="3BE82431" w14:textId="234ACF11" w:rsidR="00E77AC1" w:rsidRPr="000961FE" w:rsidRDefault="009214AD" w:rsidP="00D208D7">
      <w:pPr>
        <w:pStyle w:val="Overskrift2"/>
        <w:spacing w:line="360" w:lineRule="auto"/>
        <w:rPr>
          <w:rFonts w:eastAsia="Calibri Light" w:cstheme="majorHAnsi"/>
        </w:rPr>
      </w:pPr>
      <w:bookmarkStart w:id="21" w:name="_Toc96421109"/>
      <w:r w:rsidRPr="000961FE">
        <w:rPr>
          <w:rFonts w:eastAsia="Calibri Light" w:cstheme="majorHAnsi"/>
        </w:rPr>
        <w:lastRenderedPageBreak/>
        <w:t>Værkstedsgruppe under Mænds Fællesskaber</w:t>
      </w:r>
      <w:bookmarkEnd w:id="21"/>
      <w:r w:rsidRPr="000961FE">
        <w:rPr>
          <w:rFonts w:eastAsia="Calibri Light" w:cstheme="majorHAnsi"/>
        </w:rPr>
        <w:t xml:space="preserve"> </w:t>
      </w:r>
    </w:p>
    <w:p w14:paraId="2EBB5FC7" w14:textId="16D268BC" w:rsidR="009214AD" w:rsidRPr="005361DC" w:rsidRDefault="009214AD" w:rsidP="00D208D7">
      <w:pPr>
        <w:spacing w:line="360" w:lineRule="auto"/>
        <w:rPr>
          <w:rFonts w:eastAsia="Calibri Light" w:cstheme="minorHAnsi"/>
        </w:rPr>
      </w:pPr>
      <w:r w:rsidRPr="005361DC">
        <w:rPr>
          <w:rFonts w:eastAsia="Calibri Light" w:cstheme="minorHAnsi"/>
        </w:rPr>
        <w:t>En gruppe af mænd fra Mænds Fællesskaber, vil gøre en ekstra indsats for at få et værksted etableret. De har ved årets udgang haft et møde og har planer om flere møder i det nye år.  De arbejder på at synliggøre behovet for et værksted, hvor mænd kan komme og lave egne små reparationer eller dele ud af sin viden om, hvordan ting skal udføres. De</w:t>
      </w:r>
      <w:r w:rsidR="00156910">
        <w:rPr>
          <w:rFonts w:eastAsia="Calibri Light" w:cstheme="minorHAnsi"/>
        </w:rPr>
        <w:t>r</w:t>
      </w:r>
      <w:r w:rsidRPr="005361DC">
        <w:rPr>
          <w:rFonts w:eastAsia="Calibri Light" w:cstheme="minorHAnsi"/>
        </w:rPr>
        <w:t xml:space="preserve"> har igennem lang tid været et stort ønske i Mænds Fællesskaber om at have et værksted, da der er mange mænd, som ikke er til kortspil, madlavning eller fysisk træning.</w:t>
      </w:r>
    </w:p>
    <w:p w14:paraId="65562491" w14:textId="552814A7" w:rsidR="009214AD" w:rsidRPr="005361DC" w:rsidRDefault="009214AD" w:rsidP="00D208D7">
      <w:pPr>
        <w:spacing w:line="360" w:lineRule="auto"/>
        <w:rPr>
          <w:rFonts w:eastAsia="Calibri Light" w:cstheme="minorHAnsi"/>
        </w:rPr>
      </w:pPr>
      <w:r w:rsidRPr="005361DC">
        <w:rPr>
          <w:rFonts w:eastAsia="Calibri Light" w:cstheme="minorHAnsi"/>
        </w:rPr>
        <w:t>Teamet ser en værkstedsetableringen som et vigtigt skridt imod en bedre sikring af trivsel for mændene. Teamet har indhentet erfaringer fra andre værkstedsgrupper, bl</w:t>
      </w:r>
      <w:r w:rsidR="003A07DB">
        <w:rPr>
          <w:rFonts w:eastAsia="Calibri Light" w:cstheme="minorHAnsi"/>
        </w:rPr>
        <w:t>.</w:t>
      </w:r>
      <w:r w:rsidRPr="005361DC">
        <w:rPr>
          <w:rFonts w:eastAsia="Calibri Light" w:cstheme="minorHAnsi"/>
        </w:rPr>
        <w:t xml:space="preserve">a. Mænds mødesteder Stevns og “Det åbne værksted” under Egedal kommune og </w:t>
      </w:r>
      <w:r w:rsidR="00156910">
        <w:rPr>
          <w:rFonts w:eastAsia="Calibri Light" w:cstheme="minorHAnsi"/>
        </w:rPr>
        <w:t>Æ</w:t>
      </w:r>
      <w:r w:rsidRPr="005361DC">
        <w:rPr>
          <w:rFonts w:eastAsia="Calibri Light" w:cstheme="minorHAnsi"/>
        </w:rPr>
        <w:t xml:space="preserve">ldresagen.  </w:t>
      </w:r>
    </w:p>
    <w:p w14:paraId="34C5AF42" w14:textId="77777777" w:rsidR="009214AD" w:rsidRPr="005361DC" w:rsidRDefault="009214AD" w:rsidP="00D208D7">
      <w:pPr>
        <w:spacing w:line="360" w:lineRule="auto"/>
        <w:rPr>
          <w:rFonts w:eastAsia="Calibri Light" w:cstheme="minorHAnsi"/>
          <w:b/>
          <w:bCs/>
          <w:highlight w:val="yellow"/>
        </w:rPr>
      </w:pPr>
      <w:r w:rsidRPr="005361DC">
        <w:rPr>
          <w:rFonts w:eastAsia="Calibri Light" w:cstheme="minorHAnsi"/>
        </w:rPr>
        <w:t>En del forskning viser, at mænd skal gøre noget sammen. Ikke alle mænd trives ved kun at tale sammen. Ofte skal man have noget forhånden og da mange mænd er håndværkere/handymænd, er det også vigtigt at tilgodese disses behov for fællesskab. Det er teamets indtryk, at en stor del af de mænd som teamet ikke ser i Mænds Fællesskaber pt, er pga. tilbuddet ikke passer til dem.</w:t>
      </w:r>
    </w:p>
    <w:p w14:paraId="1EE155FD" w14:textId="77777777" w:rsidR="009214AD" w:rsidRPr="00D81ADE" w:rsidRDefault="009214AD" w:rsidP="00D208D7">
      <w:pPr>
        <w:spacing w:line="360" w:lineRule="auto"/>
        <w:rPr>
          <w:rFonts w:eastAsiaTheme="majorEastAsia" w:cstheme="minorHAnsi"/>
          <w:b/>
          <w:bCs/>
        </w:rPr>
      </w:pPr>
    </w:p>
    <w:p w14:paraId="45AC8AAD" w14:textId="07ED2EF4" w:rsidR="009214AD" w:rsidRDefault="009214AD" w:rsidP="00D208D7">
      <w:pPr>
        <w:spacing w:line="360" w:lineRule="auto"/>
        <w:rPr>
          <w:rFonts w:eastAsiaTheme="majorEastAsia" w:cstheme="minorHAnsi"/>
          <w:b/>
          <w:bCs/>
        </w:rPr>
      </w:pPr>
    </w:p>
    <w:p w14:paraId="312EF88B" w14:textId="6220F7AB" w:rsidR="00E77AC1" w:rsidRDefault="00E77AC1" w:rsidP="00D208D7">
      <w:pPr>
        <w:spacing w:line="360" w:lineRule="auto"/>
        <w:rPr>
          <w:rFonts w:eastAsiaTheme="majorEastAsia" w:cstheme="minorHAnsi"/>
          <w:b/>
          <w:bCs/>
        </w:rPr>
      </w:pPr>
    </w:p>
    <w:p w14:paraId="25CA49F1" w14:textId="46086E55" w:rsidR="000961FE" w:rsidRDefault="006968EE" w:rsidP="00D208D7">
      <w:pPr>
        <w:spacing w:line="360" w:lineRule="auto"/>
        <w:rPr>
          <w:rFonts w:eastAsiaTheme="majorEastAsia" w:cstheme="minorHAnsi"/>
          <w:b/>
          <w:bCs/>
        </w:rPr>
      </w:pPr>
      <w:r>
        <w:rPr>
          <w:rFonts w:eastAsiaTheme="majorEastAsia" w:cstheme="minorHAnsi"/>
          <w:b/>
          <w:bCs/>
        </w:rPr>
        <w:t xml:space="preserve">            </w:t>
      </w:r>
      <w:r w:rsidRPr="006968EE">
        <w:rPr>
          <w:rFonts w:eastAsiaTheme="majorEastAsia" w:cstheme="minorHAnsi"/>
          <w:b/>
          <w:bCs/>
          <w:noProof/>
        </w:rPr>
        <w:drawing>
          <wp:inline distT="0" distB="0" distL="0" distR="0" wp14:anchorId="2D3FA247" wp14:editId="7D4152C2">
            <wp:extent cx="4648849" cy="3343742"/>
            <wp:effectExtent l="0" t="0" r="0" b="952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48849" cy="3343742"/>
                    </a:xfrm>
                    <a:prstGeom prst="rect">
                      <a:avLst/>
                    </a:prstGeom>
                  </pic:spPr>
                </pic:pic>
              </a:graphicData>
            </a:graphic>
          </wp:inline>
        </w:drawing>
      </w:r>
    </w:p>
    <w:p w14:paraId="393F9169" w14:textId="56BA2D2E" w:rsidR="000961FE" w:rsidRDefault="000961FE" w:rsidP="00D208D7">
      <w:pPr>
        <w:spacing w:line="360" w:lineRule="auto"/>
        <w:rPr>
          <w:rFonts w:eastAsiaTheme="majorEastAsia" w:cstheme="minorHAnsi"/>
          <w:b/>
          <w:bCs/>
        </w:rPr>
      </w:pPr>
    </w:p>
    <w:p w14:paraId="71660EC3" w14:textId="03C497A1" w:rsidR="009214AD" w:rsidRPr="004E756D" w:rsidRDefault="009214AD" w:rsidP="00D208D7">
      <w:pPr>
        <w:pStyle w:val="Overskrift1"/>
        <w:spacing w:line="360" w:lineRule="auto"/>
        <w:rPr>
          <w:rFonts w:cstheme="majorHAnsi"/>
          <w:i/>
          <w:iCs/>
          <w:sz w:val="24"/>
          <w:szCs w:val="24"/>
        </w:rPr>
      </w:pPr>
      <w:bookmarkStart w:id="22" w:name="_Toc96421110"/>
      <w:r w:rsidRPr="004E756D">
        <w:rPr>
          <w:rFonts w:eastAsia="Calibri Light" w:cstheme="majorHAnsi"/>
        </w:rPr>
        <w:lastRenderedPageBreak/>
        <w:t>Nye indsatsområder 2022</w:t>
      </w:r>
      <w:bookmarkEnd w:id="22"/>
    </w:p>
    <w:p w14:paraId="7351533C" w14:textId="77777777" w:rsidR="009214AD" w:rsidRPr="005361DC" w:rsidRDefault="009214AD" w:rsidP="00D208D7">
      <w:pPr>
        <w:spacing w:line="360" w:lineRule="auto"/>
        <w:rPr>
          <w:rFonts w:eastAsiaTheme="majorEastAsia" w:cstheme="minorHAnsi"/>
          <w:b/>
          <w:bCs/>
          <w:i/>
          <w:iCs/>
        </w:rPr>
      </w:pPr>
      <w:r w:rsidRPr="005361DC">
        <w:rPr>
          <w:rFonts w:eastAsiaTheme="majorEastAsia" w:cstheme="minorHAnsi"/>
          <w:b/>
          <w:bCs/>
        </w:rPr>
        <w:t xml:space="preserve"> </w:t>
      </w:r>
    </w:p>
    <w:p w14:paraId="6D9033EE" w14:textId="396FAD19" w:rsidR="009214AD" w:rsidRPr="008D5D10" w:rsidRDefault="009214AD" w:rsidP="00544B87">
      <w:pPr>
        <w:pStyle w:val="Listeafsnit"/>
        <w:numPr>
          <w:ilvl w:val="0"/>
          <w:numId w:val="4"/>
        </w:numPr>
        <w:spacing w:line="360" w:lineRule="auto"/>
        <w:rPr>
          <w:rFonts w:eastAsia="Tahoma" w:cstheme="minorHAnsi"/>
        </w:rPr>
      </w:pPr>
      <w:r w:rsidRPr="008D5D10">
        <w:rPr>
          <w:rFonts w:eastAsia="Tahoma" w:cstheme="minorHAnsi"/>
          <w:b/>
          <w:bCs/>
        </w:rPr>
        <w:t>Seniordag/uge</w:t>
      </w:r>
      <w:r w:rsidR="008D5D10">
        <w:rPr>
          <w:rFonts w:eastAsia="Tahoma" w:cstheme="minorHAnsi"/>
          <w:b/>
          <w:bCs/>
        </w:rPr>
        <w:t xml:space="preserve"> </w:t>
      </w:r>
      <w:r w:rsidRPr="008D5D10">
        <w:rPr>
          <w:rFonts w:eastAsia="Tahoma" w:cstheme="minorHAnsi"/>
        </w:rPr>
        <w:t>Teamet er i udgangen af 2021 i</w:t>
      </w:r>
      <w:r w:rsidRPr="008D5D10">
        <w:rPr>
          <w:rFonts w:eastAsiaTheme="majorEastAsia" w:cstheme="minorHAnsi"/>
        </w:rPr>
        <w:t xml:space="preserve"> opstartsfasen med at planlægge en seniordag/uge for de 70-79-årige, da det er en målgruppe, som teamet bruger mange ressourcer på, uden at nå ud med informationerne om det sunde, gode seniorliv. Teamet håber på, at med et arrangement som Seniordag/ugen vil det kunne trække flere borgere i målgruppen. Arrangementet vil blive annonceret via dagspressen og der vil være et program for dagen/ugen med masser af input, rådgivning og aktiviteter for målgruppen.</w:t>
      </w:r>
    </w:p>
    <w:p w14:paraId="50251A6F" w14:textId="4A21CBD3" w:rsidR="009214AD" w:rsidRPr="005361DC" w:rsidRDefault="009214AD" w:rsidP="00544B87">
      <w:pPr>
        <w:pStyle w:val="Listeafsnit"/>
        <w:numPr>
          <w:ilvl w:val="0"/>
          <w:numId w:val="4"/>
        </w:numPr>
        <w:spacing w:line="360" w:lineRule="auto"/>
        <w:rPr>
          <w:rFonts w:eastAsiaTheme="majorEastAsia" w:cstheme="minorHAnsi"/>
          <w:b/>
          <w:bCs/>
        </w:rPr>
      </w:pPr>
      <w:r w:rsidRPr="008D5D10">
        <w:rPr>
          <w:rFonts w:eastAsiaTheme="majorEastAsia" w:cstheme="minorHAnsi"/>
          <w:b/>
          <w:bCs/>
        </w:rPr>
        <w:t>Pårørendegrupper</w:t>
      </w:r>
      <w:r w:rsidRPr="005361DC">
        <w:rPr>
          <w:rFonts w:eastAsiaTheme="majorEastAsia" w:cstheme="minorHAnsi"/>
        </w:rPr>
        <w:t xml:space="preserve">. Teamet har erfaret, at der fra borgernes side er en stigende efterspørgsel efter fællesskaber/netværker med fokus på </w:t>
      </w:r>
      <w:r w:rsidR="008D5D10">
        <w:rPr>
          <w:rFonts w:eastAsiaTheme="majorEastAsia" w:cstheme="minorHAnsi"/>
        </w:rPr>
        <w:t xml:space="preserve">den </w:t>
      </w:r>
      <w:r w:rsidRPr="005361DC">
        <w:rPr>
          <w:rFonts w:eastAsiaTheme="majorEastAsia" w:cstheme="minorHAnsi"/>
        </w:rPr>
        <w:t xml:space="preserve">pårørende. Teamet vil prøve at </w:t>
      </w:r>
      <w:r w:rsidR="008D5D10">
        <w:rPr>
          <w:rFonts w:eastAsiaTheme="majorEastAsia" w:cstheme="minorHAnsi"/>
        </w:rPr>
        <w:t>komme med input til</w:t>
      </w:r>
      <w:r w:rsidRPr="005361DC">
        <w:rPr>
          <w:rFonts w:eastAsiaTheme="majorEastAsia" w:cstheme="minorHAnsi"/>
        </w:rPr>
        <w:t>, hvor en sådan indsat burde ligge.</w:t>
      </w:r>
    </w:p>
    <w:p w14:paraId="3A740099" w14:textId="18536398" w:rsidR="009214AD" w:rsidRPr="005361DC" w:rsidRDefault="009214AD" w:rsidP="00544B87">
      <w:pPr>
        <w:pStyle w:val="Listeafsnit"/>
        <w:numPr>
          <w:ilvl w:val="0"/>
          <w:numId w:val="4"/>
        </w:numPr>
        <w:spacing w:line="360" w:lineRule="auto"/>
        <w:rPr>
          <w:rFonts w:cstheme="minorHAnsi"/>
        </w:rPr>
      </w:pPr>
      <w:r w:rsidRPr="005361DC">
        <w:rPr>
          <w:rFonts w:eastAsiaTheme="majorEastAsia" w:cstheme="minorHAnsi"/>
        </w:rPr>
        <w:t>Samarbejde med det nye seniorråd</w:t>
      </w:r>
      <w:r w:rsidR="008D5D10">
        <w:rPr>
          <w:rFonts w:eastAsiaTheme="majorEastAsia" w:cstheme="minorHAnsi"/>
        </w:rPr>
        <w:t>.</w:t>
      </w:r>
    </w:p>
    <w:p w14:paraId="0F47B31E" w14:textId="0C507D17" w:rsidR="009214AD" w:rsidRPr="005361DC" w:rsidRDefault="009214AD" w:rsidP="00544B87">
      <w:pPr>
        <w:pStyle w:val="Listeafsnit"/>
        <w:numPr>
          <w:ilvl w:val="0"/>
          <w:numId w:val="4"/>
        </w:numPr>
        <w:spacing w:line="360" w:lineRule="auto"/>
        <w:rPr>
          <w:rFonts w:cstheme="minorHAnsi"/>
        </w:rPr>
      </w:pPr>
      <w:r w:rsidRPr="005361DC">
        <w:rPr>
          <w:rFonts w:eastAsiaTheme="majorEastAsia" w:cstheme="minorHAnsi"/>
        </w:rPr>
        <w:t>Det nye omsorgssystem implementeres i november 2022</w:t>
      </w:r>
      <w:r w:rsidR="00156910">
        <w:rPr>
          <w:rFonts w:eastAsiaTheme="majorEastAsia" w:cstheme="minorHAnsi"/>
        </w:rPr>
        <w:t>.</w:t>
      </w:r>
    </w:p>
    <w:p w14:paraId="353C3397" w14:textId="36215B15" w:rsidR="003A07DB" w:rsidRPr="00C03464" w:rsidRDefault="009214AD" w:rsidP="00792C40">
      <w:pPr>
        <w:pStyle w:val="Listeafsnit"/>
        <w:numPr>
          <w:ilvl w:val="0"/>
          <w:numId w:val="4"/>
        </w:numPr>
        <w:spacing w:line="360" w:lineRule="auto"/>
        <w:rPr>
          <w:rFonts w:cstheme="minorHAnsi"/>
        </w:rPr>
      </w:pPr>
      <w:r w:rsidRPr="00174647">
        <w:rPr>
          <w:rFonts w:eastAsiaTheme="majorEastAsia" w:cstheme="minorHAnsi"/>
        </w:rPr>
        <w:t>Senior</w:t>
      </w:r>
      <w:r w:rsidR="008D5D10" w:rsidRPr="00174647">
        <w:rPr>
          <w:rFonts w:eastAsiaTheme="majorEastAsia" w:cstheme="minorHAnsi"/>
        </w:rPr>
        <w:t>NET</w:t>
      </w:r>
      <w:r w:rsidRPr="00174647">
        <w:rPr>
          <w:rFonts w:eastAsiaTheme="majorEastAsia" w:cstheme="minorHAnsi"/>
        </w:rPr>
        <w:t>.</w:t>
      </w:r>
      <w:r w:rsidR="003A07DB" w:rsidRPr="00174647">
        <w:rPr>
          <w:rFonts w:eastAsiaTheme="majorEastAsia" w:cstheme="minorHAnsi"/>
        </w:rPr>
        <w:t xml:space="preserve"> </w:t>
      </w:r>
      <w:r w:rsidR="00174647" w:rsidRPr="00174647">
        <w:rPr>
          <w:rFonts w:eastAsiaTheme="majorEastAsia" w:cstheme="minorHAnsi"/>
        </w:rPr>
        <w:t>(Et tiltag under Dansk Folkehjælp)</w:t>
      </w:r>
      <w:r w:rsidR="003A07DB" w:rsidRPr="00174647">
        <w:rPr>
          <w:rFonts w:eastAsiaTheme="majorEastAsia" w:cstheme="minorHAnsi"/>
        </w:rPr>
        <w:t xml:space="preserve"> </w:t>
      </w:r>
    </w:p>
    <w:p w14:paraId="38AFFC43" w14:textId="106B8C6F" w:rsidR="00C03464" w:rsidRDefault="00C03464" w:rsidP="00C03464">
      <w:pPr>
        <w:spacing w:line="360" w:lineRule="auto"/>
        <w:rPr>
          <w:rFonts w:cstheme="minorHAnsi"/>
        </w:rPr>
      </w:pPr>
    </w:p>
    <w:p w14:paraId="08F740F0" w14:textId="77777777" w:rsidR="00C03464" w:rsidRPr="00C03464" w:rsidRDefault="00C03464" w:rsidP="00C03464">
      <w:pPr>
        <w:spacing w:line="360" w:lineRule="auto"/>
        <w:rPr>
          <w:rFonts w:cstheme="minorHAnsi"/>
        </w:rPr>
      </w:pPr>
    </w:p>
    <w:p w14:paraId="387FEAA0" w14:textId="1792A983" w:rsidR="009E7754" w:rsidRPr="009E7754" w:rsidRDefault="009E7754" w:rsidP="009E7754">
      <w:pPr>
        <w:spacing w:line="360" w:lineRule="auto"/>
        <w:rPr>
          <w:rFonts w:eastAsia="Tahoma" w:cstheme="minorHAnsi"/>
        </w:rPr>
      </w:pPr>
      <w:r w:rsidRPr="009E7754">
        <w:rPr>
          <w:rFonts w:eastAsia="Tahoma" w:cstheme="minorHAnsi"/>
        </w:rPr>
        <w:t>I 2021 er der ifølge et notat til kvartalsregnskabet for 3.</w:t>
      </w:r>
      <w:r w:rsidR="007C2E46">
        <w:rPr>
          <w:rFonts w:eastAsia="Tahoma" w:cstheme="minorHAnsi"/>
        </w:rPr>
        <w:t xml:space="preserve"> </w:t>
      </w:r>
      <w:r w:rsidRPr="009E7754">
        <w:rPr>
          <w:rFonts w:eastAsia="Tahoma" w:cstheme="minorHAnsi"/>
        </w:rPr>
        <w:t>k</w:t>
      </w:r>
      <w:r w:rsidR="007C2E46">
        <w:rPr>
          <w:rFonts w:eastAsia="Tahoma" w:cstheme="minorHAnsi"/>
        </w:rPr>
        <w:t>v</w:t>
      </w:r>
      <w:r w:rsidRPr="009E7754">
        <w:rPr>
          <w:rFonts w:eastAsia="Tahoma" w:cstheme="minorHAnsi"/>
        </w:rPr>
        <w:t>artal, som blev drøftet i SSÆ-udvalget, set en markant udvikling af visiterede timer til borgere i aldersgruppen 75-79 år og 80-84 år</w:t>
      </w:r>
      <w:r w:rsidR="007C2E46">
        <w:rPr>
          <w:rFonts w:eastAsia="Tahoma" w:cstheme="minorHAnsi"/>
        </w:rPr>
        <w:t>.</w:t>
      </w:r>
      <w:r w:rsidRPr="009E7754">
        <w:rPr>
          <w:rFonts w:eastAsia="Tahoma" w:cstheme="minorHAnsi"/>
        </w:rPr>
        <w:t xml:space="preserve"> </w:t>
      </w:r>
      <w:r w:rsidR="007C2E46">
        <w:rPr>
          <w:rFonts w:eastAsia="Tahoma" w:cstheme="minorHAnsi"/>
        </w:rPr>
        <w:t>H</w:t>
      </w:r>
      <w:r w:rsidRPr="009E7754">
        <w:rPr>
          <w:rFonts w:eastAsia="Tahoma" w:cstheme="minorHAnsi"/>
        </w:rPr>
        <w:t xml:space="preserve">vilket også kan ses i statistikken under målgruppe tallene over det forebyggende teams arbejde. I notatet beskrives også forskellige handlemuligheder, til at imødegå en fortsat udvikling af denne tendens. Det er imidlertid det forebyggende teams helt klare opfattelse, at hvis Vordingborg kommune skal imødegå en optrapning af visiterede ydelser, er en af </w:t>
      </w:r>
      <w:r w:rsidR="00174647">
        <w:rPr>
          <w:rFonts w:eastAsia="Tahoma" w:cstheme="minorHAnsi"/>
        </w:rPr>
        <w:t xml:space="preserve">de vigtigste </w:t>
      </w:r>
      <w:r w:rsidRPr="009E7754">
        <w:rPr>
          <w:rFonts w:eastAsia="Tahoma" w:cstheme="minorHAnsi"/>
        </w:rPr>
        <w:t>indsatser</w:t>
      </w:r>
      <w:r w:rsidR="00174647">
        <w:rPr>
          <w:rFonts w:eastAsia="Tahoma" w:cstheme="minorHAnsi"/>
        </w:rPr>
        <w:t xml:space="preserve"> er</w:t>
      </w:r>
      <w:r w:rsidRPr="009E7754">
        <w:rPr>
          <w:rFonts w:eastAsia="Tahoma" w:cstheme="minorHAnsi"/>
        </w:rPr>
        <w:t xml:space="preserve"> </w:t>
      </w:r>
      <w:r w:rsidRPr="009E7754">
        <w:rPr>
          <w:rFonts w:eastAsia="Tahoma" w:cstheme="minorHAnsi"/>
          <w:b/>
          <w:bCs/>
        </w:rPr>
        <w:t>forebyggelse</w:t>
      </w:r>
      <w:r w:rsidRPr="009E7754">
        <w:rPr>
          <w:rFonts w:eastAsia="Tahoma" w:cstheme="minorHAnsi"/>
        </w:rPr>
        <w:t xml:space="preserve">. Det er vigtigt i teamets arbejde at tage hensyn til, hvad der motiverer den enkelte borger og hvilken livsfase borgeren befinder sig i. </w:t>
      </w:r>
    </w:p>
    <w:p w14:paraId="1E58DB10" w14:textId="7F4D5559" w:rsidR="009E7754" w:rsidRPr="009E7754" w:rsidRDefault="009E7754" w:rsidP="009E7754">
      <w:pPr>
        <w:spacing w:line="360" w:lineRule="auto"/>
        <w:rPr>
          <w:rFonts w:eastAsia="Tahoma" w:cstheme="minorHAnsi"/>
        </w:rPr>
      </w:pPr>
      <w:r w:rsidRPr="009E7754">
        <w:rPr>
          <w:rFonts w:eastAsiaTheme="majorEastAsia" w:cstheme="minorHAnsi"/>
        </w:rPr>
        <w:t>Teamet har haft glæde af en ekstra medarbejder fra maj- december</w:t>
      </w:r>
      <w:r w:rsidR="00174647">
        <w:rPr>
          <w:rFonts w:eastAsiaTheme="majorEastAsia" w:cstheme="minorHAnsi"/>
        </w:rPr>
        <w:t xml:space="preserve"> 2021</w:t>
      </w:r>
      <w:r w:rsidRPr="009E7754">
        <w:rPr>
          <w:rFonts w:eastAsiaTheme="majorEastAsia" w:cstheme="minorHAnsi"/>
        </w:rPr>
        <w:t>, til at varetage de forebyggende hjemmebesøg til de borgere på 75 år som ikke deltog på informationsmøderne. Det viste sig at være en målgruppe, der var svær at nå ud til</w:t>
      </w:r>
      <w:r w:rsidR="008D5D10">
        <w:rPr>
          <w:rFonts w:eastAsiaTheme="majorEastAsia" w:cstheme="minorHAnsi"/>
        </w:rPr>
        <w:t>.</w:t>
      </w:r>
    </w:p>
    <w:p w14:paraId="7C74C44C" w14:textId="77777777" w:rsidR="009214AD" w:rsidRDefault="009214AD" w:rsidP="00D208D7">
      <w:pPr>
        <w:spacing w:line="360" w:lineRule="auto"/>
        <w:rPr>
          <w:rFonts w:eastAsiaTheme="majorEastAsia" w:cstheme="minorHAnsi"/>
        </w:rPr>
      </w:pPr>
    </w:p>
    <w:p w14:paraId="269B99C3" w14:textId="77777777" w:rsidR="009214AD" w:rsidRDefault="009214AD" w:rsidP="00D208D7">
      <w:pPr>
        <w:spacing w:line="360" w:lineRule="auto"/>
        <w:rPr>
          <w:rFonts w:eastAsiaTheme="majorEastAsia" w:cstheme="minorHAnsi"/>
        </w:rPr>
      </w:pPr>
    </w:p>
    <w:p w14:paraId="3A6694F3" w14:textId="77777777" w:rsidR="009214AD" w:rsidRDefault="009214AD" w:rsidP="00D208D7">
      <w:pPr>
        <w:spacing w:line="360" w:lineRule="auto"/>
        <w:rPr>
          <w:rFonts w:eastAsiaTheme="majorEastAsia" w:cstheme="minorHAnsi"/>
        </w:rPr>
      </w:pPr>
    </w:p>
    <w:p w14:paraId="0EAC7576" w14:textId="22EEF958" w:rsidR="15DA0391" w:rsidRPr="005A63F0" w:rsidRDefault="005F2A19" w:rsidP="00D208D7">
      <w:pPr>
        <w:pStyle w:val="Overskrift1"/>
        <w:spacing w:line="360" w:lineRule="auto"/>
        <w:rPr>
          <w:sz w:val="28"/>
          <w:szCs w:val="28"/>
        </w:rPr>
      </w:pPr>
      <w:bookmarkStart w:id="23" w:name="_Toc96421111"/>
      <w:r w:rsidRPr="005A63F0">
        <w:rPr>
          <w:sz w:val="28"/>
          <w:szCs w:val="28"/>
        </w:rPr>
        <w:lastRenderedPageBreak/>
        <w:t>Projekt ”Nye fællesskaber for mænd i seniorlivet i Vordingborg Kommune”</w:t>
      </w:r>
      <w:bookmarkEnd w:id="23"/>
    </w:p>
    <w:p w14:paraId="6C105524" w14:textId="0E0451D1"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  </w:t>
      </w:r>
    </w:p>
    <w:p w14:paraId="57D1732B" w14:textId="332ABF2C" w:rsidR="004AFC4B" w:rsidRPr="005361DC" w:rsidRDefault="004AFC4B" w:rsidP="00D208D7">
      <w:pPr>
        <w:spacing w:line="360" w:lineRule="auto"/>
        <w:rPr>
          <w:rFonts w:eastAsiaTheme="majorEastAsia" w:cstheme="minorHAnsi"/>
        </w:rPr>
      </w:pPr>
      <w:r w:rsidRPr="005361DC">
        <w:rPr>
          <w:rFonts w:eastAsiaTheme="majorEastAsia" w:cstheme="minorHAnsi"/>
        </w:rPr>
        <w:t>Projektet var finansieret igennem puljen ”Sammenhængende indsatser imod ensomhed og mistrivsel hos ældre” fra Sundhedsstyrelsen. Samlet projekt beløb er på 1.691.009</w:t>
      </w:r>
      <w:r w:rsidR="007C2E46">
        <w:rPr>
          <w:rFonts w:eastAsiaTheme="majorEastAsia" w:cstheme="minorHAnsi"/>
        </w:rPr>
        <w:t xml:space="preserve"> </w:t>
      </w:r>
      <w:r w:rsidRPr="005361DC">
        <w:rPr>
          <w:rFonts w:eastAsiaTheme="majorEastAsia" w:cstheme="minorHAnsi"/>
        </w:rPr>
        <w:t>kr. med medfinansiering på 173.409,59</w:t>
      </w:r>
      <w:r w:rsidR="007C2E46">
        <w:rPr>
          <w:rFonts w:eastAsiaTheme="majorEastAsia" w:cstheme="minorHAnsi"/>
        </w:rPr>
        <w:t xml:space="preserve"> </w:t>
      </w:r>
      <w:r w:rsidRPr="005361DC">
        <w:rPr>
          <w:rFonts w:eastAsiaTheme="majorEastAsia" w:cstheme="minorHAnsi"/>
        </w:rPr>
        <w:t>kr.</w:t>
      </w:r>
    </w:p>
    <w:p w14:paraId="5544B574" w14:textId="031393FE"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Projektet løb fra 1. juli 2019 til 31. marts 2021. </w:t>
      </w:r>
    </w:p>
    <w:p w14:paraId="693A1AD3" w14:textId="044F4281" w:rsidR="004AFC4B" w:rsidRPr="005361DC" w:rsidRDefault="004AFC4B" w:rsidP="00D208D7">
      <w:pPr>
        <w:spacing w:line="360" w:lineRule="auto"/>
        <w:rPr>
          <w:rFonts w:eastAsiaTheme="majorEastAsia" w:cstheme="minorHAnsi"/>
        </w:rPr>
      </w:pPr>
      <w:r w:rsidRPr="005361DC">
        <w:rPr>
          <w:rFonts w:eastAsiaTheme="majorEastAsia" w:cstheme="minorHAnsi"/>
        </w:rPr>
        <w:t>Målgruppen var + 65-årige.</w:t>
      </w:r>
    </w:p>
    <w:p w14:paraId="2A3F29E3" w14:textId="79B38B1A" w:rsidR="004AFC4B" w:rsidRPr="005361DC" w:rsidRDefault="004AFC4B" w:rsidP="00D208D7">
      <w:pPr>
        <w:spacing w:line="360" w:lineRule="auto"/>
        <w:rPr>
          <w:rFonts w:eastAsiaTheme="majorEastAsia" w:cstheme="minorHAnsi"/>
        </w:rPr>
      </w:pPr>
      <w:r w:rsidRPr="005361DC">
        <w:rPr>
          <w:rFonts w:eastAsiaTheme="majorEastAsia" w:cstheme="minorHAnsi"/>
        </w:rPr>
        <w:t>Vordingborg Kommune ønskede med ansøgning til dette projekt</w:t>
      </w:r>
      <w:r w:rsidR="005F2A19" w:rsidRPr="005361DC">
        <w:rPr>
          <w:rFonts w:eastAsiaTheme="majorEastAsia" w:cstheme="minorHAnsi"/>
        </w:rPr>
        <w:t xml:space="preserve"> </w:t>
      </w:r>
      <w:r w:rsidRPr="005361DC">
        <w:rPr>
          <w:rFonts w:eastAsiaTheme="majorEastAsia" w:cstheme="minorHAnsi"/>
        </w:rPr>
        <w:t>at afprøve metoder til koordineret og faciliteret netværksskabelse</w:t>
      </w:r>
      <w:r w:rsidR="005F2A19" w:rsidRPr="005361DC">
        <w:rPr>
          <w:rFonts w:eastAsiaTheme="majorEastAsia" w:cstheme="minorHAnsi"/>
        </w:rPr>
        <w:t>,</w:t>
      </w:r>
      <w:r w:rsidRPr="005361DC">
        <w:rPr>
          <w:rFonts w:eastAsiaTheme="majorEastAsia" w:cstheme="minorHAnsi"/>
        </w:rPr>
        <w:t xml:space="preserve"> med fokus på øget samvær blandt sårbare borgere og særligt mænd i seniorlivet. </w:t>
      </w:r>
    </w:p>
    <w:p w14:paraId="2E558162" w14:textId="088F6262"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Projektet var bygget op omkring 5 indsatsområder: </w:t>
      </w:r>
    </w:p>
    <w:p w14:paraId="734FB461" w14:textId="2E3CFDAD" w:rsidR="004AFC4B" w:rsidRPr="005361DC" w:rsidRDefault="004AFC4B" w:rsidP="00544B87">
      <w:pPr>
        <w:pStyle w:val="Listeafsnit"/>
        <w:numPr>
          <w:ilvl w:val="0"/>
          <w:numId w:val="1"/>
        </w:numPr>
        <w:spacing w:line="360" w:lineRule="auto"/>
        <w:rPr>
          <w:rFonts w:eastAsiaTheme="majorEastAsia" w:cstheme="minorHAnsi"/>
        </w:rPr>
      </w:pPr>
      <w:r w:rsidRPr="005361DC">
        <w:rPr>
          <w:rFonts w:eastAsiaTheme="majorEastAsia" w:cstheme="minorHAnsi"/>
        </w:rPr>
        <w:t>Mænds Fællesskaber.</w:t>
      </w:r>
    </w:p>
    <w:p w14:paraId="7F4EA4D6" w14:textId="2AD974AB" w:rsidR="004AFC4B" w:rsidRPr="005361DC" w:rsidRDefault="004AFC4B" w:rsidP="00544B87">
      <w:pPr>
        <w:pStyle w:val="Listeafsnit"/>
        <w:numPr>
          <w:ilvl w:val="0"/>
          <w:numId w:val="1"/>
        </w:numPr>
        <w:spacing w:line="360" w:lineRule="auto"/>
        <w:rPr>
          <w:rFonts w:eastAsiaTheme="majorEastAsia" w:cstheme="minorHAnsi"/>
        </w:rPr>
      </w:pPr>
      <w:r w:rsidRPr="005361DC">
        <w:rPr>
          <w:rFonts w:eastAsiaTheme="majorEastAsia" w:cstheme="minorHAnsi"/>
        </w:rPr>
        <w:t>Følg op og følg med.</w:t>
      </w:r>
    </w:p>
    <w:p w14:paraId="18522FDE" w14:textId="6D7A01DD" w:rsidR="004AFC4B" w:rsidRPr="005361DC" w:rsidRDefault="004AFC4B" w:rsidP="00544B87">
      <w:pPr>
        <w:pStyle w:val="Listeafsnit"/>
        <w:numPr>
          <w:ilvl w:val="0"/>
          <w:numId w:val="1"/>
        </w:numPr>
        <w:spacing w:line="360" w:lineRule="auto"/>
        <w:rPr>
          <w:rFonts w:eastAsiaTheme="majorEastAsia" w:cstheme="minorHAnsi"/>
        </w:rPr>
      </w:pPr>
      <w:r w:rsidRPr="005361DC">
        <w:rPr>
          <w:rFonts w:eastAsiaTheme="majorEastAsia" w:cstheme="minorHAnsi"/>
        </w:rPr>
        <w:t>Event: Rig fritid.</w:t>
      </w:r>
    </w:p>
    <w:p w14:paraId="02DC1C99" w14:textId="4AD68427" w:rsidR="004AFC4B" w:rsidRPr="005361DC" w:rsidRDefault="004AFC4B" w:rsidP="00544B87">
      <w:pPr>
        <w:pStyle w:val="Listeafsnit"/>
        <w:numPr>
          <w:ilvl w:val="0"/>
          <w:numId w:val="1"/>
        </w:numPr>
        <w:spacing w:line="360" w:lineRule="auto"/>
        <w:rPr>
          <w:rFonts w:eastAsiaTheme="majorEastAsia" w:cstheme="minorHAnsi"/>
        </w:rPr>
      </w:pPr>
      <w:r w:rsidRPr="005361DC">
        <w:rPr>
          <w:rFonts w:eastAsiaTheme="majorEastAsia" w:cstheme="minorHAnsi"/>
        </w:rPr>
        <w:t xml:space="preserve">Lokalt tilstede. </w:t>
      </w:r>
    </w:p>
    <w:p w14:paraId="770920D9" w14:textId="79F7C531" w:rsidR="004AFC4B" w:rsidRPr="005361DC" w:rsidRDefault="004AFC4B" w:rsidP="00544B87">
      <w:pPr>
        <w:pStyle w:val="Listeafsnit"/>
        <w:numPr>
          <w:ilvl w:val="0"/>
          <w:numId w:val="1"/>
        </w:numPr>
        <w:spacing w:line="360" w:lineRule="auto"/>
        <w:rPr>
          <w:rFonts w:eastAsiaTheme="majorEastAsia" w:cstheme="minorHAnsi"/>
        </w:rPr>
      </w:pPr>
      <w:r w:rsidRPr="005361DC">
        <w:rPr>
          <w:rFonts w:eastAsiaTheme="majorEastAsia" w:cstheme="minorHAnsi"/>
        </w:rPr>
        <w:t xml:space="preserve">Aktivitetskatalog for + 65-årige. </w:t>
      </w:r>
    </w:p>
    <w:p w14:paraId="4EA931B8" w14:textId="44B1C423"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 </w:t>
      </w:r>
    </w:p>
    <w:p w14:paraId="1B039C33" w14:textId="7378F105"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Projektet var opdelt i 3 faser: </w:t>
      </w:r>
    </w:p>
    <w:p w14:paraId="06C5CFA4" w14:textId="77EC516D" w:rsidR="004AFC4B" w:rsidRPr="005361DC" w:rsidRDefault="004AFC4B" w:rsidP="00D208D7">
      <w:pPr>
        <w:spacing w:line="360" w:lineRule="auto"/>
        <w:rPr>
          <w:rFonts w:eastAsiaTheme="majorEastAsia" w:cstheme="minorHAnsi"/>
        </w:rPr>
      </w:pPr>
      <w:r w:rsidRPr="005361DC">
        <w:rPr>
          <w:rFonts w:eastAsiaTheme="majorEastAsia" w:cstheme="minorHAnsi"/>
        </w:rPr>
        <w:t>Opstartsfasen: 1.7. 2019- 31.12.2019</w:t>
      </w:r>
      <w:r w:rsidR="005F2A19" w:rsidRPr="005361DC">
        <w:rPr>
          <w:rFonts w:eastAsiaTheme="majorEastAsia" w:cstheme="minorHAnsi"/>
        </w:rPr>
        <w:t>.</w:t>
      </w:r>
    </w:p>
    <w:p w14:paraId="70FCA088" w14:textId="3FFCB743" w:rsidR="004AFC4B" w:rsidRPr="005361DC" w:rsidRDefault="004AFC4B" w:rsidP="00D208D7">
      <w:pPr>
        <w:spacing w:line="360" w:lineRule="auto"/>
        <w:rPr>
          <w:rFonts w:eastAsiaTheme="majorEastAsia" w:cstheme="minorHAnsi"/>
        </w:rPr>
      </w:pPr>
      <w:r w:rsidRPr="005361DC">
        <w:rPr>
          <w:rFonts w:eastAsiaTheme="majorEastAsia" w:cstheme="minorHAnsi"/>
        </w:rPr>
        <w:t>Afprøvningsfasen: 1.1.2020- 31.12.2020</w:t>
      </w:r>
      <w:r w:rsidR="005F2A19" w:rsidRPr="005361DC">
        <w:rPr>
          <w:rFonts w:eastAsiaTheme="majorEastAsia" w:cstheme="minorHAnsi"/>
        </w:rPr>
        <w:t>.</w:t>
      </w:r>
    </w:p>
    <w:p w14:paraId="78E60E31" w14:textId="248CAA69" w:rsidR="004AFC4B" w:rsidRPr="005361DC" w:rsidRDefault="004AFC4B" w:rsidP="00D208D7">
      <w:pPr>
        <w:spacing w:line="360" w:lineRule="auto"/>
        <w:rPr>
          <w:rFonts w:eastAsiaTheme="majorEastAsia" w:cstheme="minorHAnsi"/>
        </w:rPr>
      </w:pPr>
      <w:r w:rsidRPr="005361DC">
        <w:rPr>
          <w:rFonts w:eastAsiaTheme="majorEastAsia" w:cstheme="minorHAnsi"/>
        </w:rPr>
        <w:t>Evaluering og afrapportering 1.1.2021- 31.3.2021.</w:t>
      </w:r>
    </w:p>
    <w:p w14:paraId="0274BCE2" w14:textId="52C57C5C"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 </w:t>
      </w:r>
    </w:p>
    <w:p w14:paraId="4B8432C4" w14:textId="71906347" w:rsidR="004AFC4B" w:rsidRPr="005361DC" w:rsidRDefault="004AFC4B" w:rsidP="00D208D7">
      <w:pPr>
        <w:spacing w:line="360" w:lineRule="auto"/>
        <w:rPr>
          <w:rFonts w:eastAsiaTheme="majorEastAsia" w:cstheme="minorHAnsi"/>
        </w:rPr>
      </w:pPr>
      <w:r w:rsidRPr="005361DC">
        <w:rPr>
          <w:rFonts w:eastAsiaTheme="majorEastAsia" w:cstheme="minorHAnsi"/>
        </w:rPr>
        <w:t>Selve afprøvelses perioden blev forlænget ind i januar 2021, da projektet gerne ville afprøve om online fællesskaber kunne være en effektiv løsning</w:t>
      </w:r>
      <w:r w:rsidR="005F2A19" w:rsidRPr="005361DC">
        <w:rPr>
          <w:rFonts w:eastAsiaTheme="majorEastAsia" w:cstheme="minorHAnsi"/>
        </w:rPr>
        <w:t>,</w:t>
      </w:r>
      <w:r w:rsidRPr="005361DC">
        <w:rPr>
          <w:rFonts w:eastAsiaTheme="majorEastAsia" w:cstheme="minorHAnsi"/>
        </w:rPr>
        <w:t xml:space="preserve"> til at fastholde mændene i mænds fællesskaber</w:t>
      </w:r>
      <w:r w:rsidR="007C2E46">
        <w:rPr>
          <w:rFonts w:eastAsiaTheme="majorEastAsia" w:cstheme="minorHAnsi"/>
        </w:rPr>
        <w:t>.</w:t>
      </w:r>
      <w:r w:rsidRPr="005361DC">
        <w:rPr>
          <w:rFonts w:eastAsiaTheme="majorEastAsia" w:cstheme="minorHAnsi"/>
        </w:rPr>
        <w:t xml:space="preserve"> </w:t>
      </w:r>
      <w:r w:rsidR="007C2E46">
        <w:rPr>
          <w:rFonts w:eastAsiaTheme="majorEastAsia" w:cstheme="minorHAnsi"/>
        </w:rPr>
        <w:t>Mænds Fællesskaber</w:t>
      </w:r>
      <w:r w:rsidRPr="005361DC">
        <w:rPr>
          <w:rFonts w:eastAsiaTheme="majorEastAsia" w:cstheme="minorHAnsi"/>
        </w:rPr>
        <w:t xml:space="preserve"> har været udfordret</w:t>
      </w:r>
      <w:r w:rsidR="005F2A19" w:rsidRPr="005361DC">
        <w:rPr>
          <w:rFonts w:eastAsiaTheme="majorEastAsia" w:cstheme="minorHAnsi"/>
        </w:rPr>
        <w:t xml:space="preserve"> gennem 2020/2021 med</w:t>
      </w:r>
      <w:r w:rsidRPr="005361DC">
        <w:rPr>
          <w:rFonts w:eastAsiaTheme="majorEastAsia" w:cstheme="minorHAnsi"/>
        </w:rPr>
        <w:t xml:space="preserve"> gentagende nedlukninger, forsamlingsrestrektioner og stigende smitterisiko i Vordingborg Kommune</w:t>
      </w:r>
      <w:r w:rsidR="005F2A19" w:rsidRPr="005361DC">
        <w:rPr>
          <w:rFonts w:eastAsiaTheme="majorEastAsia" w:cstheme="minorHAnsi"/>
        </w:rPr>
        <w:t>. S</w:t>
      </w:r>
      <w:r w:rsidRPr="005361DC">
        <w:rPr>
          <w:rFonts w:eastAsiaTheme="majorEastAsia" w:cstheme="minorHAnsi"/>
        </w:rPr>
        <w:t>e afsnittet under mænds fællesskaber.</w:t>
      </w:r>
    </w:p>
    <w:p w14:paraId="60A4AAEE" w14:textId="38C9463D"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Fra februar 2021 har der været fokus på evaluering og afrapportering. </w:t>
      </w:r>
    </w:p>
    <w:p w14:paraId="76D8890C" w14:textId="0FDB83F6" w:rsidR="004AFC4B" w:rsidRPr="005361DC" w:rsidRDefault="004AFC4B" w:rsidP="00D208D7">
      <w:pPr>
        <w:spacing w:line="360" w:lineRule="auto"/>
        <w:rPr>
          <w:rFonts w:eastAsiaTheme="majorEastAsia" w:cstheme="minorHAnsi"/>
        </w:rPr>
      </w:pPr>
      <w:r w:rsidRPr="005361DC">
        <w:rPr>
          <w:rFonts w:eastAsiaTheme="majorEastAsia" w:cstheme="minorHAnsi"/>
        </w:rPr>
        <w:lastRenderedPageBreak/>
        <w:t>Projektet måtte ændres undervejs, da det ikke har været muligt at gennemføre alle indsatser og effektmål under de vilkår som covid-19 ændrede samfundet til. Projektet har ikke kunne</w:t>
      </w:r>
      <w:r w:rsidR="005F2A19" w:rsidRPr="005361DC">
        <w:rPr>
          <w:rFonts w:eastAsiaTheme="majorEastAsia" w:cstheme="minorHAnsi"/>
        </w:rPr>
        <w:t>t</w:t>
      </w:r>
      <w:r w:rsidRPr="005361DC">
        <w:rPr>
          <w:rFonts w:eastAsiaTheme="majorEastAsia" w:cstheme="minorHAnsi"/>
        </w:rPr>
        <w:t xml:space="preserve"> få rod i civilsamfundet eller foreningslivet som planlagt, da foreninger m.m. har været lukket ned under store dele af afprøvelses</w:t>
      </w:r>
      <w:r w:rsidR="007C2E46">
        <w:rPr>
          <w:rFonts w:eastAsiaTheme="majorEastAsia" w:cstheme="minorHAnsi"/>
        </w:rPr>
        <w:t xml:space="preserve"> </w:t>
      </w:r>
      <w:r w:rsidRPr="005361DC">
        <w:rPr>
          <w:rFonts w:eastAsiaTheme="majorEastAsia" w:cstheme="minorHAnsi"/>
        </w:rPr>
        <w:t>perioden</w:t>
      </w:r>
      <w:r w:rsidR="005F2A19" w:rsidRPr="005361DC">
        <w:rPr>
          <w:rFonts w:eastAsiaTheme="majorEastAsia" w:cstheme="minorHAnsi"/>
        </w:rPr>
        <w:t>.</w:t>
      </w:r>
      <w:r w:rsidRPr="005361DC">
        <w:rPr>
          <w:rFonts w:eastAsiaTheme="majorEastAsia" w:cstheme="minorHAnsi"/>
        </w:rPr>
        <w:t xml:space="preserve"> </w:t>
      </w:r>
      <w:r w:rsidR="005F2A19" w:rsidRPr="005361DC">
        <w:rPr>
          <w:rFonts w:eastAsiaTheme="majorEastAsia" w:cstheme="minorHAnsi"/>
        </w:rPr>
        <w:t>S</w:t>
      </w:r>
      <w:r w:rsidRPr="005361DC">
        <w:rPr>
          <w:rFonts w:eastAsiaTheme="majorEastAsia" w:cstheme="minorHAnsi"/>
        </w:rPr>
        <w:t xml:space="preserve">elv henunder sommeren, hvor samfundet åbnede, var mange foreninger ikke åbne/i gang pga. sommerferie eller mangel på lokaler, der kunne rumme </w:t>
      </w:r>
      <w:r w:rsidR="005F2A19" w:rsidRPr="005361DC">
        <w:rPr>
          <w:rFonts w:eastAsiaTheme="majorEastAsia" w:cstheme="minorHAnsi"/>
        </w:rPr>
        <w:t>alle</w:t>
      </w:r>
      <w:r w:rsidRPr="005361DC">
        <w:rPr>
          <w:rFonts w:eastAsiaTheme="majorEastAsia" w:cstheme="minorHAnsi"/>
        </w:rPr>
        <w:t xml:space="preserve"> medlemmer. Indsatsen</w:t>
      </w:r>
      <w:r w:rsidR="00174647">
        <w:rPr>
          <w:rFonts w:eastAsiaTheme="majorEastAsia" w:cstheme="minorHAnsi"/>
        </w:rPr>
        <w:t>:”</w:t>
      </w:r>
      <w:r w:rsidRPr="005361DC">
        <w:rPr>
          <w:rFonts w:eastAsiaTheme="majorEastAsia" w:cstheme="minorHAnsi"/>
        </w:rPr>
        <w:t xml:space="preserve"> lokalt tilstede</w:t>
      </w:r>
      <w:r w:rsidR="00174647">
        <w:rPr>
          <w:rFonts w:eastAsiaTheme="majorEastAsia" w:cstheme="minorHAnsi"/>
        </w:rPr>
        <w:t>”</w:t>
      </w:r>
      <w:r w:rsidRPr="005361DC">
        <w:rPr>
          <w:rFonts w:eastAsiaTheme="majorEastAsia" w:cstheme="minorHAnsi"/>
        </w:rPr>
        <w:t xml:space="preserve"> har heller ikke kunne gennemføres, da det desværre ikke har været muligt at komme ud i lokalsamfundet, grundet Covid-19 nedlukningen og smitterisiko.</w:t>
      </w:r>
    </w:p>
    <w:p w14:paraId="0EB51DE2" w14:textId="287985A1"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Det har derfor ikke været muligt at få de sårbare borgere, der ellers var opsporet gennem de forebyggende hjemmebesøg, ud i foreningslivet og afprøve brobygningsmodellen i samspil med foreninger, kommunen og borgerne. Selve opsporingsmetoden gennem de forebyggende hjemmebesøg er utrolig effektiv, og vurderes som nøglen til at finde sårbare/ensomme borgere.  </w:t>
      </w:r>
    </w:p>
    <w:p w14:paraId="44E899B8" w14:textId="16DB67E2" w:rsidR="004AFC4B" w:rsidRPr="005361DC" w:rsidRDefault="004AFC4B" w:rsidP="00D208D7">
      <w:pPr>
        <w:spacing w:line="360" w:lineRule="auto"/>
        <w:rPr>
          <w:rFonts w:eastAsiaTheme="majorEastAsia" w:cstheme="minorHAnsi"/>
        </w:rPr>
      </w:pPr>
      <w:r w:rsidRPr="005361DC">
        <w:rPr>
          <w:rFonts w:eastAsiaTheme="majorEastAsia" w:cstheme="minorHAnsi"/>
        </w:rPr>
        <w:t>Projektets målsætning var at 200 borgere skulle besvare spørgeskema før og efter indsatse</w:t>
      </w:r>
      <w:r w:rsidR="007C2E46">
        <w:rPr>
          <w:rFonts w:eastAsiaTheme="majorEastAsia" w:cstheme="minorHAnsi"/>
        </w:rPr>
        <w:t>n.</w:t>
      </w:r>
      <w:r w:rsidRPr="005361DC">
        <w:rPr>
          <w:rFonts w:eastAsiaTheme="majorEastAsia" w:cstheme="minorHAnsi"/>
        </w:rPr>
        <w:t xml:space="preserve"> </w:t>
      </w:r>
      <w:r w:rsidR="007C2E46">
        <w:rPr>
          <w:rFonts w:eastAsiaTheme="majorEastAsia" w:cstheme="minorHAnsi"/>
        </w:rPr>
        <w:t>D</w:t>
      </w:r>
      <w:r w:rsidRPr="005361DC">
        <w:rPr>
          <w:rFonts w:eastAsiaTheme="majorEastAsia" w:cstheme="minorHAnsi"/>
        </w:rPr>
        <w:t>enne evalueringsmetode er ændret undervejs</w:t>
      </w:r>
      <w:r w:rsidR="005F2A19" w:rsidRPr="005361DC">
        <w:rPr>
          <w:rFonts w:eastAsiaTheme="majorEastAsia" w:cstheme="minorHAnsi"/>
        </w:rPr>
        <w:t>,</w:t>
      </w:r>
      <w:r w:rsidRPr="005361DC">
        <w:rPr>
          <w:rFonts w:eastAsiaTheme="majorEastAsia" w:cstheme="minorHAnsi"/>
        </w:rPr>
        <w:t xml:space="preserve"> da Covid-19 restriktioner/nedlukninger gjorde det umuligt at gennemføre. Spørgeskemaerne er ændret til kvalitative interview og godkendt af Sundhedsstyrelsen. Dette har vist et særligt behov specielt </w:t>
      </w:r>
      <w:r w:rsidR="009214AD" w:rsidRPr="005361DC">
        <w:rPr>
          <w:rFonts w:eastAsiaTheme="majorEastAsia" w:cstheme="minorHAnsi"/>
        </w:rPr>
        <w:t>bland</w:t>
      </w:r>
      <w:r w:rsidR="009214AD">
        <w:rPr>
          <w:rFonts w:eastAsiaTheme="majorEastAsia" w:cstheme="minorHAnsi"/>
        </w:rPr>
        <w:t>t</w:t>
      </w:r>
      <w:r w:rsidR="009214AD" w:rsidRPr="005361DC">
        <w:rPr>
          <w:rFonts w:eastAsiaTheme="majorEastAsia" w:cstheme="minorHAnsi"/>
        </w:rPr>
        <w:t xml:space="preserve"> </w:t>
      </w:r>
      <w:r w:rsidRPr="005361DC">
        <w:rPr>
          <w:rFonts w:eastAsiaTheme="majorEastAsia" w:cstheme="minorHAnsi"/>
        </w:rPr>
        <w:t>mænd, der ønsker interessefælleskaber og etablering af netværk, men ikke føler sig selv sårbar</w:t>
      </w:r>
      <w:r w:rsidR="007C2E46">
        <w:rPr>
          <w:rFonts w:eastAsiaTheme="majorEastAsia" w:cstheme="minorHAnsi"/>
        </w:rPr>
        <w:t>e</w:t>
      </w:r>
      <w:r w:rsidRPr="005361DC">
        <w:rPr>
          <w:rFonts w:eastAsiaTheme="majorEastAsia" w:cstheme="minorHAnsi"/>
        </w:rPr>
        <w:t xml:space="preserve"> endnu.</w:t>
      </w:r>
    </w:p>
    <w:p w14:paraId="16515C47" w14:textId="4BC07709" w:rsidR="004AFC4B" w:rsidRPr="005361DC" w:rsidRDefault="004AFC4B" w:rsidP="00D208D7">
      <w:pPr>
        <w:spacing w:line="360" w:lineRule="auto"/>
        <w:rPr>
          <w:rFonts w:eastAsiaTheme="majorEastAsia" w:cstheme="minorHAnsi"/>
        </w:rPr>
      </w:pPr>
      <w:r w:rsidRPr="005361DC">
        <w:rPr>
          <w:rFonts w:eastAsiaTheme="majorEastAsia" w:cstheme="minorHAnsi"/>
        </w:rPr>
        <w:t>De forebyggende hjemmebesøg er en god metode til opsporing af sårbare</w:t>
      </w:r>
      <w:r w:rsidR="008D5D10">
        <w:rPr>
          <w:rFonts w:eastAsiaTheme="majorEastAsia" w:cstheme="minorHAnsi"/>
        </w:rPr>
        <w:t xml:space="preserve"> borgere</w:t>
      </w:r>
      <w:r w:rsidRPr="005361DC">
        <w:rPr>
          <w:rFonts w:eastAsiaTheme="majorEastAsia" w:cstheme="minorHAnsi"/>
        </w:rPr>
        <w:t>. Projektet har også belyst ensomhed på mange forskellige måder</w:t>
      </w:r>
      <w:r w:rsidR="00DE67D6" w:rsidRPr="005361DC">
        <w:rPr>
          <w:rFonts w:eastAsiaTheme="majorEastAsia" w:cstheme="minorHAnsi"/>
        </w:rPr>
        <w:t>. A</w:t>
      </w:r>
      <w:r w:rsidRPr="005361DC">
        <w:rPr>
          <w:rFonts w:eastAsiaTheme="majorEastAsia" w:cstheme="minorHAnsi"/>
        </w:rPr>
        <w:t xml:space="preserve">t ensomhed ikke kan håndteres på </w:t>
      </w:r>
      <w:r w:rsidR="00DE67D6" w:rsidRPr="005361DC">
        <w:rPr>
          <w:rFonts w:eastAsiaTheme="majorEastAsia" w:cstheme="minorHAnsi"/>
        </w:rPr>
        <w:t>é</w:t>
      </w:r>
      <w:r w:rsidRPr="005361DC">
        <w:rPr>
          <w:rFonts w:eastAsiaTheme="majorEastAsia" w:cstheme="minorHAnsi"/>
        </w:rPr>
        <w:t>n måde, men skal håndteres individuelt. En fast støtte person er vigtig i arbejdet med at skabe tryghed og livskvalitet for den sårbare borger i seniorlivet. Det handler altså om en indsigt i hvert individ og at borgeren føler sig medinddraget og bliver støttet i ejerskabet omkring overgangen fra eget hjem til f</w:t>
      </w:r>
      <w:r w:rsidR="007C2E46">
        <w:rPr>
          <w:rFonts w:eastAsiaTheme="majorEastAsia" w:cstheme="minorHAnsi"/>
        </w:rPr>
        <w:t>.eks.</w:t>
      </w:r>
      <w:r w:rsidRPr="005361DC">
        <w:rPr>
          <w:rFonts w:eastAsiaTheme="majorEastAsia" w:cstheme="minorHAnsi"/>
        </w:rPr>
        <w:t xml:space="preserve"> foreningslivet.  </w:t>
      </w:r>
    </w:p>
    <w:p w14:paraId="1AA9508B" w14:textId="0110C87B"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 </w:t>
      </w:r>
    </w:p>
    <w:p w14:paraId="62F9C646" w14:textId="0DCD756F" w:rsidR="004AFC4B" w:rsidRPr="005361DC" w:rsidRDefault="004AFC4B" w:rsidP="00D208D7">
      <w:pPr>
        <w:spacing w:line="360" w:lineRule="auto"/>
        <w:rPr>
          <w:rFonts w:eastAsiaTheme="majorEastAsia" w:cstheme="minorHAnsi"/>
        </w:rPr>
      </w:pPr>
      <w:r w:rsidRPr="005361DC">
        <w:rPr>
          <w:rFonts w:eastAsiaTheme="majorEastAsia" w:cstheme="minorHAnsi"/>
        </w:rPr>
        <w:t>Projektet har været i berøring med ca. 450 borgere i større eller mindre grad. Ikke alle har været direkte sårbare, me</w:t>
      </w:r>
      <w:r w:rsidR="00DE67D6" w:rsidRPr="005361DC">
        <w:rPr>
          <w:rFonts w:eastAsiaTheme="majorEastAsia" w:cstheme="minorHAnsi"/>
        </w:rPr>
        <w:t>n</w:t>
      </w:r>
      <w:r w:rsidRPr="005361DC">
        <w:rPr>
          <w:rFonts w:eastAsiaTheme="majorEastAsia" w:cstheme="minorHAnsi"/>
        </w:rPr>
        <w:t xml:space="preserve"> har medvirket under indsatser der forebygger ensomhed og isolation i seniorlivet, specielt ved livsovergange har det været vigtigt</w:t>
      </w:r>
      <w:r w:rsidR="00AE0C0C" w:rsidRPr="005361DC">
        <w:rPr>
          <w:rFonts w:eastAsiaTheme="majorEastAsia" w:cstheme="minorHAnsi"/>
        </w:rPr>
        <w:t xml:space="preserve"> </w:t>
      </w:r>
      <w:r w:rsidRPr="005361DC">
        <w:rPr>
          <w:rFonts w:eastAsiaTheme="majorEastAsia" w:cstheme="minorHAnsi"/>
        </w:rPr>
        <w:t>at sætte ind med gode tilbud og aktiviteter</w:t>
      </w:r>
      <w:r w:rsidR="00DE67D6" w:rsidRPr="005361DC">
        <w:rPr>
          <w:rFonts w:eastAsiaTheme="majorEastAsia" w:cstheme="minorHAnsi"/>
        </w:rPr>
        <w:t>,</w:t>
      </w:r>
      <w:r w:rsidRPr="005361DC">
        <w:rPr>
          <w:rFonts w:eastAsiaTheme="majorEastAsia" w:cstheme="minorHAnsi"/>
        </w:rPr>
        <w:t xml:space="preserve"> for at skabe grundlag for et godt seniorliv. </w:t>
      </w:r>
    </w:p>
    <w:p w14:paraId="70D1A928" w14:textId="34131423" w:rsidR="004AFC4B" w:rsidRPr="005361DC" w:rsidRDefault="004AFC4B" w:rsidP="00D208D7">
      <w:pPr>
        <w:spacing w:line="360" w:lineRule="auto"/>
        <w:rPr>
          <w:rFonts w:eastAsiaTheme="majorEastAsia" w:cstheme="minorHAnsi"/>
        </w:rPr>
      </w:pPr>
      <w:r w:rsidRPr="005361DC">
        <w:rPr>
          <w:rFonts w:eastAsiaTheme="majorEastAsia" w:cstheme="minorHAnsi"/>
        </w:rPr>
        <w:t xml:space="preserve"> </w:t>
      </w:r>
    </w:p>
    <w:p w14:paraId="70A049A8" w14:textId="776FF73C" w:rsidR="004AFC4B" w:rsidRPr="005361DC" w:rsidRDefault="004AFC4B" w:rsidP="00D208D7">
      <w:pPr>
        <w:spacing w:line="360" w:lineRule="auto"/>
        <w:rPr>
          <w:rFonts w:eastAsiaTheme="majorEastAsia" w:cstheme="minorHAnsi"/>
        </w:rPr>
      </w:pPr>
      <w:r w:rsidRPr="005361DC">
        <w:rPr>
          <w:rFonts w:eastAsiaTheme="majorEastAsia" w:cstheme="minorHAnsi"/>
        </w:rPr>
        <w:t>Indsatserne Mænds Fællesskaber, følg op og følg med, aktivitetskataloget og lokalt tilstede bevares og fortsætter ind i 2022.</w:t>
      </w:r>
    </w:p>
    <w:p w14:paraId="29B07774" w14:textId="2D638B7F" w:rsidR="004AFC4B" w:rsidRDefault="004AFC4B" w:rsidP="00D208D7">
      <w:pPr>
        <w:spacing w:line="360" w:lineRule="auto"/>
        <w:rPr>
          <w:rFonts w:eastAsiaTheme="majorEastAsia" w:cstheme="minorHAnsi"/>
          <w:highlight w:val="yellow"/>
        </w:rPr>
      </w:pPr>
      <w:r w:rsidRPr="005361DC">
        <w:rPr>
          <w:rFonts w:eastAsiaTheme="majorEastAsia" w:cstheme="minorHAnsi"/>
        </w:rPr>
        <w:t>Se hele evalueringsrapporten</w:t>
      </w:r>
      <w:r w:rsidR="008D5D10">
        <w:rPr>
          <w:rFonts w:eastAsiaTheme="majorEastAsia" w:cstheme="minorHAnsi"/>
        </w:rPr>
        <w:t>.</w:t>
      </w:r>
      <w:r w:rsidRPr="005361DC">
        <w:rPr>
          <w:rFonts w:eastAsiaTheme="majorEastAsia" w:cstheme="minorHAnsi"/>
        </w:rPr>
        <w:t xml:space="preserve"> </w:t>
      </w:r>
      <w:r w:rsidR="008D5D10" w:rsidRPr="008D5D10">
        <w:rPr>
          <w:rStyle w:val="Overskrift3Tegn"/>
        </w:rPr>
        <w:t xml:space="preserve">Se </w:t>
      </w:r>
      <w:r w:rsidRPr="008D5D10">
        <w:rPr>
          <w:rStyle w:val="Overskrift3Tegn"/>
        </w:rPr>
        <w:t xml:space="preserve">bilag </w:t>
      </w:r>
      <w:r w:rsidR="00CE0982">
        <w:rPr>
          <w:rStyle w:val="Overskrift3Tegn"/>
        </w:rPr>
        <w:t>3</w:t>
      </w:r>
    </w:p>
    <w:p w14:paraId="27E60CCE" w14:textId="525ED3A9" w:rsidR="00DC74DB" w:rsidRDefault="00DC74DB" w:rsidP="00D208D7">
      <w:pPr>
        <w:pStyle w:val="Overskrift1"/>
        <w:spacing w:line="360" w:lineRule="auto"/>
      </w:pPr>
      <w:bookmarkStart w:id="24" w:name="_Toc96421112"/>
      <w:r w:rsidRPr="000961FE">
        <w:lastRenderedPageBreak/>
        <w:t>Fra arbejdsliv til seniorliv – forbered dig godt (FATS)</w:t>
      </w:r>
      <w:bookmarkEnd w:id="24"/>
    </w:p>
    <w:p w14:paraId="62CE3B50" w14:textId="77777777" w:rsidR="000961FE" w:rsidRPr="000961FE" w:rsidRDefault="000961FE" w:rsidP="00D208D7">
      <w:pPr>
        <w:spacing w:line="360" w:lineRule="auto"/>
      </w:pPr>
    </w:p>
    <w:p w14:paraId="3F860E15" w14:textId="77777777" w:rsidR="00DC74DB" w:rsidRPr="000961FE" w:rsidRDefault="00DC74DB" w:rsidP="00D208D7">
      <w:pPr>
        <w:spacing w:line="360" w:lineRule="auto"/>
      </w:pPr>
      <w:r w:rsidRPr="000961FE">
        <w:t>Overgangen fra arbejdslivet til seniorlivet er en stor forandring for alle, og kan være vanskeligt for mange. FATS er et 3-årigt projekt (afsluttes 30/4-23) som har til formål at indsamle viden og udvikle aktiviteter og tilbud som kan understøtte den gode forberedelse og overgang fra arbejdslivet til seniorlivet. FATS-projektet er et partnerskab mellem Center for sund aldring, København Universitet, Aarhus, Vejle og Vordingborg Kommuner. Projektet er støttet af Nordea Fonden.</w:t>
      </w:r>
    </w:p>
    <w:p w14:paraId="14D70DE7" w14:textId="77777777" w:rsidR="00DC74DB" w:rsidRPr="000961FE" w:rsidRDefault="00DC74DB" w:rsidP="00D208D7">
      <w:pPr>
        <w:spacing w:line="360" w:lineRule="auto"/>
      </w:pPr>
      <w:r w:rsidRPr="000961FE">
        <w:t>At forlade arbejdsmarkedet, vil for nogle blandt andet betyde, tab af fællesskaber, tab af identitet, tab af dagsstruktur og sidst men ikke mindst frigøres i omegnen af 2.000 timer årligt.</w:t>
      </w:r>
    </w:p>
    <w:p w14:paraId="193D1B55" w14:textId="02862740" w:rsidR="00DC74DB" w:rsidRPr="000961FE" w:rsidRDefault="00DC74DB" w:rsidP="00D208D7">
      <w:pPr>
        <w:spacing w:line="360" w:lineRule="auto"/>
      </w:pPr>
      <w:r w:rsidRPr="000961FE">
        <w:t>FATS Vordingborg Kommune arbejder målrettet med mænd i 50érne og 60érne som målgruppe. Det skyldes at forskning peger på, at i særdeleshed den målgruppe er i risikogruppe, for ikke i tilstrækkelig grad at lykkes med den gode forberedelse. Det kan for nogle betyde, at de ender i bl</w:t>
      </w:r>
      <w:r w:rsidR="007C2E46">
        <w:t>.a.</w:t>
      </w:r>
      <w:r w:rsidRPr="000961FE">
        <w:t xml:space="preserve"> mistrivsel, ensomhed og med dårligt helbred.</w:t>
      </w:r>
    </w:p>
    <w:p w14:paraId="584E3922" w14:textId="5A6EC42E" w:rsidR="00DC74DB" w:rsidRPr="000961FE" w:rsidRDefault="00DC74DB" w:rsidP="00D208D7">
      <w:pPr>
        <w:spacing w:line="360" w:lineRule="auto"/>
      </w:pPr>
      <w:r w:rsidRPr="000961FE">
        <w:t>I FATS Vordingborg Kommune arbejdes med samskabelse som et centralt omdrejningspunkt. I praksis betyder det, at alle aktiviteter og tilbud som indgår i projektet, udvikles sammen med målgruppen selv, og øvrige partnere, herunder Faglige organisationer, virksomheder etc. Hermed forventes det, at ejerskabet vil blive større, og at det i høj grad vil lykkes at udvikle mere målrettede og effektive tilbud. Tilbud og aktiviteter som kan understøtte</w:t>
      </w:r>
      <w:r w:rsidR="0083630F">
        <w:t>s</w:t>
      </w:r>
      <w:r w:rsidRPr="000961FE">
        <w:t xml:space="preserve"> af flere mænd</w:t>
      </w:r>
      <w:r w:rsidR="0083630F">
        <w:t>,</w:t>
      </w:r>
      <w:r w:rsidRPr="000961FE">
        <w:t xml:space="preserve"> får en bedre forberedelse og overgang til et godt seniorliv.</w:t>
      </w:r>
    </w:p>
    <w:p w14:paraId="4BF2C277" w14:textId="77777777" w:rsidR="00DC74DB" w:rsidRPr="000961FE" w:rsidRDefault="00DC74DB" w:rsidP="00D208D7">
      <w:pPr>
        <w:spacing w:line="360" w:lineRule="auto"/>
        <w:rPr>
          <w:b/>
          <w:bCs/>
        </w:rPr>
      </w:pPr>
      <w:r w:rsidRPr="000961FE">
        <w:rPr>
          <w:b/>
          <w:bCs/>
        </w:rPr>
        <w:t xml:space="preserve">FATS </w:t>
      </w:r>
      <w:r w:rsidRPr="00720E2C">
        <w:rPr>
          <w:b/>
          <w:bCs/>
        </w:rPr>
        <w:t>2021 – 2022</w:t>
      </w:r>
    </w:p>
    <w:p w14:paraId="3B1B2566" w14:textId="77777777" w:rsidR="00DC74DB" w:rsidRPr="000961FE" w:rsidRDefault="00DC74DB" w:rsidP="00D208D7">
      <w:pPr>
        <w:spacing w:line="360" w:lineRule="auto"/>
      </w:pPr>
      <w:r w:rsidRPr="000961FE">
        <w:t>2021 har budt på udviklingsarbejde, løsninger og afprøvninger.</w:t>
      </w:r>
    </w:p>
    <w:p w14:paraId="1B768F8D" w14:textId="72831BF7" w:rsidR="00DC74DB" w:rsidRPr="000961FE" w:rsidRDefault="00DC74DB" w:rsidP="00D208D7">
      <w:pPr>
        <w:spacing w:line="360" w:lineRule="auto"/>
      </w:pPr>
      <w:r w:rsidRPr="000961FE">
        <w:t>Der har blandt andet været fokus på udvikling af samarbejdssnitflader til bl</w:t>
      </w:r>
      <w:r w:rsidR="0083630F">
        <w:t>.a.</w:t>
      </w:r>
      <w:r w:rsidRPr="000961FE">
        <w:t>;</w:t>
      </w:r>
    </w:p>
    <w:p w14:paraId="2E6DD15E" w14:textId="2AD4D149" w:rsidR="00DC74DB" w:rsidRPr="000961FE" w:rsidRDefault="00DC74DB" w:rsidP="00544B87">
      <w:pPr>
        <w:pStyle w:val="Listeafsnit"/>
        <w:numPr>
          <w:ilvl w:val="0"/>
          <w:numId w:val="7"/>
        </w:numPr>
        <w:spacing w:line="360" w:lineRule="auto"/>
      </w:pPr>
      <w:r w:rsidRPr="000961FE">
        <w:t>Faglige forbund</w:t>
      </w:r>
      <w:r w:rsidR="0083630F">
        <w:t>.</w:t>
      </w:r>
    </w:p>
    <w:p w14:paraId="4605BF04" w14:textId="416DAF6B" w:rsidR="00DC74DB" w:rsidRPr="000961FE" w:rsidRDefault="00DC74DB" w:rsidP="00544B87">
      <w:pPr>
        <w:pStyle w:val="Listeafsnit"/>
        <w:numPr>
          <w:ilvl w:val="0"/>
          <w:numId w:val="7"/>
        </w:numPr>
        <w:spacing w:line="360" w:lineRule="auto"/>
      </w:pPr>
      <w:r w:rsidRPr="000961FE">
        <w:t>Frivillige organisationer</w:t>
      </w:r>
      <w:r w:rsidR="0083630F">
        <w:t>.</w:t>
      </w:r>
    </w:p>
    <w:p w14:paraId="657DDB4F" w14:textId="27EF63CE" w:rsidR="00DC74DB" w:rsidRPr="000961FE" w:rsidRDefault="00DC74DB" w:rsidP="00544B87">
      <w:pPr>
        <w:pStyle w:val="Listeafsnit"/>
        <w:numPr>
          <w:ilvl w:val="0"/>
          <w:numId w:val="7"/>
        </w:numPr>
        <w:spacing w:line="360" w:lineRule="auto"/>
      </w:pPr>
      <w:r w:rsidRPr="000961FE">
        <w:t>Foreningslivet</w:t>
      </w:r>
      <w:r w:rsidR="0083630F">
        <w:t>.</w:t>
      </w:r>
    </w:p>
    <w:p w14:paraId="28536441" w14:textId="25D497B3" w:rsidR="00DC74DB" w:rsidRPr="000961FE" w:rsidRDefault="00DC74DB" w:rsidP="00544B87">
      <w:pPr>
        <w:pStyle w:val="Listeafsnit"/>
        <w:numPr>
          <w:ilvl w:val="0"/>
          <w:numId w:val="7"/>
        </w:numPr>
        <w:spacing w:line="360" w:lineRule="auto"/>
      </w:pPr>
      <w:r w:rsidRPr="000961FE">
        <w:t>Jobcenter Vordingborg</w:t>
      </w:r>
      <w:r w:rsidR="0083630F">
        <w:t>.</w:t>
      </w:r>
    </w:p>
    <w:p w14:paraId="2239E370" w14:textId="2A334955" w:rsidR="00DC74DB" w:rsidRDefault="00DC74DB" w:rsidP="00D208D7">
      <w:pPr>
        <w:spacing w:line="360" w:lineRule="auto"/>
      </w:pPr>
      <w:r w:rsidRPr="000961FE">
        <w:t>Ovenstående har til formål at understøtte rekrutteringen af mænd i målgruppen, afvikling af fælles arrangementer, og rekruttering af vejleder korps.</w:t>
      </w:r>
    </w:p>
    <w:p w14:paraId="0C910B50" w14:textId="336BAFD7" w:rsidR="008D5D10" w:rsidRDefault="008D5D10" w:rsidP="00D208D7">
      <w:pPr>
        <w:spacing w:line="360" w:lineRule="auto"/>
      </w:pPr>
    </w:p>
    <w:p w14:paraId="4545924A" w14:textId="77777777" w:rsidR="008D5D10" w:rsidRPr="000961FE" w:rsidRDefault="008D5D10" w:rsidP="00D208D7">
      <w:pPr>
        <w:spacing w:line="360" w:lineRule="auto"/>
      </w:pPr>
    </w:p>
    <w:p w14:paraId="21D700A7" w14:textId="77777777" w:rsidR="00DC74DB" w:rsidRPr="000961FE" w:rsidRDefault="00DC74DB" w:rsidP="00D208D7">
      <w:pPr>
        <w:spacing w:line="360" w:lineRule="auto"/>
        <w:rPr>
          <w:b/>
          <w:bCs/>
        </w:rPr>
      </w:pPr>
      <w:r w:rsidRPr="000961FE">
        <w:rPr>
          <w:b/>
          <w:bCs/>
        </w:rPr>
        <w:lastRenderedPageBreak/>
        <w:t>I 2021 har FATS udviklet;</w:t>
      </w:r>
    </w:p>
    <w:p w14:paraId="5040CCA6" w14:textId="67CC7AE7" w:rsidR="00DC74DB" w:rsidRPr="000961FE" w:rsidRDefault="00DC74DB" w:rsidP="00544B87">
      <w:pPr>
        <w:pStyle w:val="Listeafsnit"/>
        <w:numPr>
          <w:ilvl w:val="0"/>
          <w:numId w:val="7"/>
        </w:numPr>
        <w:spacing w:line="360" w:lineRule="auto"/>
      </w:pPr>
      <w:r w:rsidRPr="000961FE">
        <w:t>FATS vejledningskoncept</w:t>
      </w:r>
      <w:r w:rsidR="0083630F">
        <w:t>.</w:t>
      </w:r>
    </w:p>
    <w:p w14:paraId="60F7EF2B" w14:textId="2A93D7B2" w:rsidR="00DC74DB" w:rsidRPr="000961FE" w:rsidRDefault="00DC74DB" w:rsidP="00544B87">
      <w:pPr>
        <w:pStyle w:val="Listeafsnit"/>
        <w:numPr>
          <w:ilvl w:val="0"/>
          <w:numId w:val="7"/>
        </w:numPr>
        <w:spacing w:line="360" w:lineRule="auto"/>
      </w:pPr>
      <w:r w:rsidRPr="000961FE">
        <w:t>1-2-3 det er let</w:t>
      </w:r>
      <w:r w:rsidR="0083630F">
        <w:t>.</w:t>
      </w:r>
      <w:r w:rsidRPr="000961FE">
        <w:t xml:space="preserve"> </w:t>
      </w:r>
    </w:p>
    <w:p w14:paraId="229F2FEC" w14:textId="04C69119" w:rsidR="00DC74DB" w:rsidRPr="000961FE" w:rsidRDefault="00DC74DB" w:rsidP="00544B87">
      <w:pPr>
        <w:pStyle w:val="Listeafsnit"/>
        <w:numPr>
          <w:ilvl w:val="0"/>
          <w:numId w:val="7"/>
        </w:numPr>
        <w:spacing w:line="360" w:lineRule="auto"/>
      </w:pPr>
      <w:r w:rsidRPr="000961FE">
        <w:t>MatchOp</w:t>
      </w:r>
      <w:r w:rsidR="0083630F">
        <w:t>.</w:t>
      </w:r>
    </w:p>
    <w:p w14:paraId="4FFE2868" w14:textId="50B91FDB" w:rsidR="00DC74DB" w:rsidRPr="000961FE" w:rsidRDefault="00DC74DB" w:rsidP="00544B87">
      <w:pPr>
        <w:pStyle w:val="Listeafsnit"/>
        <w:numPr>
          <w:ilvl w:val="0"/>
          <w:numId w:val="7"/>
        </w:numPr>
        <w:spacing w:line="360" w:lineRule="auto"/>
      </w:pPr>
      <w:r w:rsidRPr="000961FE">
        <w:t>Fælles arrangement med faglige forbund</w:t>
      </w:r>
      <w:r w:rsidR="0083630F">
        <w:t>.</w:t>
      </w:r>
    </w:p>
    <w:p w14:paraId="6460F60B" w14:textId="77777777" w:rsidR="00DC74DB" w:rsidRPr="000961FE" w:rsidRDefault="00DC74DB" w:rsidP="00D208D7">
      <w:pPr>
        <w:spacing w:line="360" w:lineRule="auto"/>
      </w:pPr>
      <w:r w:rsidRPr="000961FE">
        <w:t>FATS har lavet afprøvninger af alle udviklede koncepter, der er;</w:t>
      </w:r>
    </w:p>
    <w:p w14:paraId="76CC0325" w14:textId="6908021A" w:rsidR="00DC74DB" w:rsidRPr="000961FE" w:rsidRDefault="00DC74DB" w:rsidP="00544B87">
      <w:pPr>
        <w:pStyle w:val="Listeafsnit"/>
        <w:numPr>
          <w:ilvl w:val="0"/>
          <w:numId w:val="7"/>
        </w:numPr>
        <w:spacing w:line="360" w:lineRule="auto"/>
      </w:pPr>
      <w:r w:rsidRPr="000961FE">
        <w:t>Rekrutteret 8 FATS-vejledere via ældresagen, og i alt er der foretaget ca. 20 FATS vejledningsafprøvninger</w:t>
      </w:r>
      <w:r w:rsidR="0083630F">
        <w:t>.</w:t>
      </w:r>
    </w:p>
    <w:p w14:paraId="0BA1AC03" w14:textId="73458EB6" w:rsidR="00DC74DB" w:rsidRPr="000961FE" w:rsidRDefault="00DC74DB" w:rsidP="00544B87">
      <w:pPr>
        <w:pStyle w:val="Listeafsnit"/>
        <w:numPr>
          <w:ilvl w:val="0"/>
          <w:numId w:val="7"/>
        </w:numPr>
        <w:spacing w:line="360" w:lineRule="auto"/>
      </w:pPr>
      <w:r w:rsidRPr="000961FE">
        <w:t>FATS har afprøvet og afviklet det første hold af 1-2-3 det er let forløb</w:t>
      </w:r>
      <w:r w:rsidR="0083630F">
        <w:t>.</w:t>
      </w:r>
    </w:p>
    <w:p w14:paraId="5450B572" w14:textId="4E80D234" w:rsidR="00DC74DB" w:rsidRPr="000961FE" w:rsidRDefault="00DC74DB" w:rsidP="00544B87">
      <w:pPr>
        <w:pStyle w:val="Listeafsnit"/>
        <w:numPr>
          <w:ilvl w:val="0"/>
          <w:numId w:val="7"/>
        </w:numPr>
        <w:spacing w:line="360" w:lineRule="auto"/>
      </w:pPr>
      <w:r w:rsidRPr="000961FE">
        <w:t>MatchOp er afprøvet – første hold er fortsat i afprøvning</w:t>
      </w:r>
      <w:r w:rsidR="0083630F">
        <w:t>.</w:t>
      </w:r>
    </w:p>
    <w:p w14:paraId="374DC5C2" w14:textId="3F0CF8EC" w:rsidR="00DC74DB" w:rsidRPr="000961FE" w:rsidRDefault="00DC74DB" w:rsidP="00544B87">
      <w:pPr>
        <w:pStyle w:val="Listeafsnit"/>
        <w:numPr>
          <w:ilvl w:val="0"/>
          <w:numId w:val="7"/>
        </w:numPr>
        <w:spacing w:line="360" w:lineRule="auto"/>
      </w:pPr>
      <w:r w:rsidRPr="000961FE">
        <w:t>Økonomisk forberedelse var omdrejningspunktet for første afviklede fælles arrangement med faglige forbund</w:t>
      </w:r>
      <w:r w:rsidR="0083630F">
        <w:t>.</w:t>
      </w:r>
    </w:p>
    <w:p w14:paraId="3DA87A2B" w14:textId="77777777" w:rsidR="00DC74DB" w:rsidRPr="000961FE" w:rsidRDefault="00DC74DB" w:rsidP="00D208D7">
      <w:pPr>
        <w:spacing w:line="360" w:lineRule="auto"/>
      </w:pPr>
      <w:r w:rsidRPr="000961FE">
        <w:t>FATS har i løbet af 2021, samlet haft ca. 140 mænd i målgruppen i et eller flere forløb, alt sammen med den gode forberedelse som omdrejningspunkt.</w:t>
      </w:r>
    </w:p>
    <w:p w14:paraId="0363A389" w14:textId="6FB63C04" w:rsidR="00DC74DB" w:rsidRPr="000961FE" w:rsidRDefault="00DC74DB" w:rsidP="00D208D7">
      <w:pPr>
        <w:spacing w:line="360" w:lineRule="auto"/>
      </w:pPr>
      <w:r w:rsidRPr="000961FE">
        <w:t>2022 vil byde på yderligere udvikling, flere afprøvninger og stærkere partnerskaber</w:t>
      </w:r>
      <w:r w:rsidR="0083630F">
        <w:t>.</w:t>
      </w:r>
    </w:p>
    <w:p w14:paraId="20855F11" w14:textId="77777777" w:rsidR="00DC74DB" w:rsidRPr="000961FE" w:rsidRDefault="00DC74DB" w:rsidP="00D208D7">
      <w:pPr>
        <w:spacing w:line="360" w:lineRule="auto"/>
        <w:rPr>
          <w:b/>
          <w:bCs/>
        </w:rPr>
      </w:pPr>
      <w:r w:rsidRPr="000961FE">
        <w:rPr>
          <w:b/>
          <w:bCs/>
        </w:rPr>
        <w:t xml:space="preserve">FATS 2022 </w:t>
      </w:r>
    </w:p>
    <w:p w14:paraId="379CCDAB" w14:textId="77777777" w:rsidR="00DC74DB" w:rsidRPr="000961FE" w:rsidRDefault="00DC74DB" w:rsidP="00D208D7">
      <w:pPr>
        <w:spacing w:line="360" w:lineRule="auto"/>
      </w:pPr>
      <w:r w:rsidRPr="000961FE">
        <w:t>FATS vil arbejde med udvikling af; Et virksomhedsrettet gruppe FATS vejledningstilbud. Konceptet bliver udviklet i samarbejde med blandt andet faglige organisationer. Ambitionen er at det tilbud skal rulles ud i lokale virksomheder hen over kalenderåret 2022.</w:t>
      </w:r>
    </w:p>
    <w:p w14:paraId="158ADF55" w14:textId="2C5ABA1C" w:rsidR="00DC74DB" w:rsidRPr="000961FE" w:rsidRDefault="00DC74DB" w:rsidP="00D208D7">
      <w:pPr>
        <w:spacing w:line="360" w:lineRule="auto"/>
      </w:pPr>
      <w:r w:rsidRPr="000961FE">
        <w:t xml:space="preserve">Desuden vil planlægning af større arrangement finde sted. Ambitionen er afvikling </w:t>
      </w:r>
      <w:r w:rsidR="008D5D10">
        <w:t xml:space="preserve">i </w:t>
      </w:r>
      <w:r w:rsidRPr="000961FE">
        <w:t>forår 2022 og udviklingen vil finde sted i samarbejde med partnere, f.eks. faglige forbund, pensionskasser og forsikringsselskaber. Tema; tidlig pension vs. Efterløn &amp; FATS</w:t>
      </w:r>
    </w:p>
    <w:p w14:paraId="0BA67AED" w14:textId="77777777" w:rsidR="00DC74DB" w:rsidRPr="000961FE" w:rsidRDefault="00DC74DB" w:rsidP="00D208D7">
      <w:pPr>
        <w:spacing w:line="360" w:lineRule="auto"/>
      </w:pPr>
      <w:r w:rsidRPr="000961FE">
        <w:t>2022 vil også byde på en ny holdafvikling af 1-2-3- det er let. Næste hold forventes opstartet inden vinterferien, og vil med afsæt i opsamlede erfaringer fra hold 1 blive lettere justeret inden opstart.</w:t>
      </w:r>
    </w:p>
    <w:p w14:paraId="0CC68EAC" w14:textId="77777777" w:rsidR="00DC74DB" w:rsidRPr="000961FE" w:rsidRDefault="00DC74DB" w:rsidP="00D208D7">
      <w:pPr>
        <w:spacing w:line="360" w:lineRule="auto"/>
      </w:pPr>
      <w:r w:rsidRPr="000961FE">
        <w:t>Det udviklede FATS vejledningstilbud vil blive evalueret endnu engang tidlig vinter, og herefter vil en yderligere udrulning finde sted. Hvis det skønnes nødvendigt eller hensigtsmæssigt vil yderligere rekruttering til vejledningskorpset finde sted.</w:t>
      </w:r>
    </w:p>
    <w:p w14:paraId="385C1548" w14:textId="77777777" w:rsidR="00DC74DB" w:rsidRPr="000961FE" w:rsidRDefault="00DC74DB" w:rsidP="00D208D7">
      <w:pPr>
        <w:spacing w:line="360" w:lineRule="auto"/>
      </w:pPr>
      <w:r w:rsidRPr="000961FE">
        <w:t>MatchOp vil blive forsøgt udvidet med yderligere deltagere – evt. i det nuværende hold eller i nyt separat hold.</w:t>
      </w:r>
    </w:p>
    <w:p w14:paraId="3FA938DB" w14:textId="77777777" w:rsidR="00DC74DB" w:rsidRPr="000961FE" w:rsidRDefault="00DC74DB" w:rsidP="00D208D7">
      <w:pPr>
        <w:spacing w:line="360" w:lineRule="auto"/>
      </w:pPr>
      <w:r w:rsidRPr="000961FE">
        <w:lastRenderedPageBreak/>
        <w:t>Udrulning af gruppe og 1:1 vejledning i samarbejde med jobcenter Vordingborg finder sted fra 1. februar. Der arbejdes på at finde en passende lokation til afvikling af gruppeinformations møder. Skiftesporet kan være en mulighed, og beslutning forventes primo januar måned.</w:t>
      </w:r>
    </w:p>
    <w:p w14:paraId="59F71142" w14:textId="77777777" w:rsidR="00DC74DB" w:rsidRPr="000961FE" w:rsidRDefault="00DC74DB" w:rsidP="00D208D7">
      <w:pPr>
        <w:spacing w:line="360" w:lineRule="auto"/>
      </w:pPr>
      <w:r w:rsidRPr="000961FE">
        <w:t>Den fortsatte pressedækning af projektet er vurderet vigtig, hvorfor FATS forventes fortsat at være synlig i lokale medier med forskellige vinkler og forløb.</w:t>
      </w:r>
    </w:p>
    <w:p w14:paraId="765DF9CC" w14:textId="77777777" w:rsidR="00DC74DB" w:rsidRPr="000961FE" w:rsidRDefault="00DC74DB" w:rsidP="00D208D7">
      <w:pPr>
        <w:spacing w:line="360" w:lineRule="auto"/>
      </w:pPr>
      <w:r w:rsidRPr="000961FE">
        <w:t>FATS arbejder ligeledes på løbende at opsamle viden, idéforslag og inspiration for yderligere udvikling og/eller optimerings indsatser.</w:t>
      </w:r>
    </w:p>
    <w:p w14:paraId="0E450BBC" w14:textId="77777777" w:rsidR="00DC74DB" w:rsidRPr="000961FE" w:rsidRDefault="00DC74DB" w:rsidP="00D208D7">
      <w:pPr>
        <w:spacing w:line="360" w:lineRule="auto"/>
      </w:pPr>
    </w:p>
    <w:p w14:paraId="363066E3" w14:textId="77777777" w:rsidR="00D81ADE" w:rsidRPr="000961FE" w:rsidRDefault="00D81ADE" w:rsidP="00D208D7">
      <w:pPr>
        <w:spacing w:line="360" w:lineRule="auto"/>
        <w:rPr>
          <w:rFonts w:eastAsia="Calibri" w:cstheme="minorHAnsi"/>
        </w:rPr>
      </w:pPr>
    </w:p>
    <w:p w14:paraId="79E7D359" w14:textId="77777777" w:rsidR="00D81ADE" w:rsidRPr="000961FE" w:rsidRDefault="00D81ADE" w:rsidP="00D208D7">
      <w:pPr>
        <w:spacing w:line="360" w:lineRule="auto"/>
        <w:rPr>
          <w:rFonts w:eastAsia="Calibri" w:cstheme="minorHAnsi"/>
        </w:rPr>
      </w:pPr>
    </w:p>
    <w:p w14:paraId="15F726BC" w14:textId="7B4BC8AC" w:rsidR="0027545A" w:rsidRPr="000961FE" w:rsidRDefault="006968EE" w:rsidP="00D208D7">
      <w:pPr>
        <w:spacing w:line="360" w:lineRule="auto"/>
        <w:rPr>
          <w:rFonts w:eastAsiaTheme="majorEastAsia" w:cstheme="minorHAnsi"/>
          <w:b/>
          <w:bCs/>
          <w:i/>
          <w:iCs/>
        </w:rPr>
      </w:pPr>
      <w:r w:rsidRPr="006968EE">
        <w:rPr>
          <w:rFonts w:eastAsiaTheme="majorEastAsia" w:cstheme="minorHAnsi"/>
          <w:b/>
          <w:bCs/>
          <w:i/>
          <w:iCs/>
          <w:noProof/>
        </w:rPr>
        <w:drawing>
          <wp:inline distT="0" distB="0" distL="0" distR="0" wp14:anchorId="255E72CF" wp14:editId="421C6216">
            <wp:extent cx="5731510" cy="3291840"/>
            <wp:effectExtent l="0" t="0" r="2540" b="381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291840"/>
                    </a:xfrm>
                    <a:prstGeom prst="rect">
                      <a:avLst/>
                    </a:prstGeom>
                  </pic:spPr>
                </pic:pic>
              </a:graphicData>
            </a:graphic>
          </wp:inline>
        </w:drawing>
      </w:r>
    </w:p>
    <w:p w14:paraId="4410C918" w14:textId="77777777" w:rsidR="00D81ADE" w:rsidRDefault="00D81ADE" w:rsidP="00D208D7">
      <w:pPr>
        <w:spacing w:line="360" w:lineRule="auto"/>
        <w:rPr>
          <w:rFonts w:eastAsiaTheme="majorEastAsia" w:cstheme="minorHAnsi"/>
          <w:b/>
          <w:bCs/>
        </w:rPr>
      </w:pPr>
    </w:p>
    <w:p w14:paraId="41F4AA71" w14:textId="2931F0CE" w:rsidR="00D81ADE" w:rsidRDefault="00D81ADE" w:rsidP="00D208D7">
      <w:pPr>
        <w:spacing w:line="360" w:lineRule="auto"/>
        <w:rPr>
          <w:rFonts w:eastAsiaTheme="majorEastAsia" w:cstheme="minorHAnsi"/>
        </w:rPr>
      </w:pPr>
    </w:p>
    <w:p w14:paraId="7BEFD916" w14:textId="3B68216B" w:rsidR="00D81ADE" w:rsidRDefault="00D81ADE" w:rsidP="00D208D7">
      <w:pPr>
        <w:spacing w:line="360" w:lineRule="auto"/>
        <w:rPr>
          <w:rFonts w:eastAsiaTheme="majorEastAsia" w:cstheme="minorHAnsi"/>
        </w:rPr>
      </w:pPr>
    </w:p>
    <w:p w14:paraId="24D6EC9A" w14:textId="5071D1BB" w:rsidR="00D81ADE" w:rsidRDefault="00D81ADE" w:rsidP="00D208D7">
      <w:pPr>
        <w:spacing w:line="360" w:lineRule="auto"/>
        <w:rPr>
          <w:rFonts w:eastAsiaTheme="majorEastAsia" w:cstheme="minorHAnsi"/>
        </w:rPr>
      </w:pPr>
    </w:p>
    <w:p w14:paraId="3987D7B6" w14:textId="2B6B46B9" w:rsidR="00D208D7" w:rsidRDefault="00D208D7" w:rsidP="00D208D7">
      <w:pPr>
        <w:spacing w:line="360" w:lineRule="auto"/>
        <w:rPr>
          <w:rFonts w:eastAsiaTheme="majorEastAsia" w:cstheme="minorHAnsi"/>
        </w:rPr>
      </w:pPr>
    </w:p>
    <w:p w14:paraId="4D84E65F" w14:textId="7E86A911" w:rsidR="00D208D7" w:rsidRDefault="00D208D7" w:rsidP="00D208D7">
      <w:pPr>
        <w:spacing w:line="360" w:lineRule="auto"/>
        <w:rPr>
          <w:rFonts w:eastAsiaTheme="majorEastAsia" w:cstheme="minorHAnsi"/>
        </w:rPr>
      </w:pPr>
    </w:p>
    <w:p w14:paraId="1B1D796B" w14:textId="081B50CB" w:rsidR="00E66154" w:rsidRPr="004E756D" w:rsidRDefault="00E66154" w:rsidP="00D208D7">
      <w:pPr>
        <w:pStyle w:val="Overskrift1"/>
        <w:spacing w:line="360" w:lineRule="auto"/>
        <w:rPr>
          <w:rFonts w:cstheme="majorHAnsi"/>
          <w:i/>
          <w:iCs/>
          <w:sz w:val="24"/>
          <w:szCs w:val="24"/>
        </w:rPr>
      </w:pPr>
      <w:bookmarkStart w:id="25" w:name="_Toc96421113"/>
      <w:r w:rsidRPr="004E756D">
        <w:rPr>
          <w:rFonts w:eastAsia="Calibri Light" w:cstheme="majorHAnsi"/>
        </w:rPr>
        <w:lastRenderedPageBreak/>
        <w:t>Konklusion</w:t>
      </w:r>
      <w:bookmarkEnd w:id="25"/>
    </w:p>
    <w:p w14:paraId="228FFDDD" w14:textId="3F4E3168" w:rsidR="00D76C37" w:rsidRDefault="00D76C37" w:rsidP="00D208D7">
      <w:pPr>
        <w:spacing w:line="360" w:lineRule="auto"/>
      </w:pPr>
      <w:r>
        <w:t xml:space="preserve">Som nævnt i indledningen til denne årsrapport har 2021 </w:t>
      </w:r>
      <w:r w:rsidR="008D5D10">
        <w:t xml:space="preserve">også </w:t>
      </w:r>
      <w:r>
        <w:t>været præget af Covid-19. Mange tiltag har ikke kunnet blive implementeret, og andre er på trods af Covid-19 blevet gennemført. Nye arbejdsmetoder er prøvet af og det har alt andet lige også givet teamet indsigt i alternative metoder at gribe ting an på.</w:t>
      </w:r>
    </w:p>
    <w:p w14:paraId="090AC867" w14:textId="07ACFB84" w:rsidR="00D76C37" w:rsidRDefault="008D5D10" w:rsidP="00D208D7">
      <w:pPr>
        <w:spacing w:line="360" w:lineRule="auto"/>
      </w:pPr>
      <w:r>
        <w:t>Som statistikken viser,</w:t>
      </w:r>
      <w:r w:rsidR="00D76C37">
        <w:t xml:space="preserve"> er </w:t>
      </w:r>
      <w:r>
        <w:t xml:space="preserve">der </w:t>
      </w:r>
      <w:r w:rsidR="00D76C37">
        <w:t>gennemført mange forebyggende hjemmebesøg og færre har takket nej. Borgerne har oplevet store afsavn</w:t>
      </w:r>
      <w:r>
        <w:t>, ensomhed og mærket funktionsnedsættelse grundet nedlukning af de aktiviteter som gav deres liv og hverdag mening. Dette har været et stort samtaleemne på besøgene i 2021</w:t>
      </w:r>
      <w:r w:rsidR="00D76C37">
        <w:t>.</w:t>
      </w:r>
    </w:p>
    <w:p w14:paraId="7DB6C4F9" w14:textId="3EC6E233" w:rsidR="00D76C37" w:rsidRDefault="00D76C37" w:rsidP="00D208D7">
      <w:pPr>
        <w:spacing w:line="360" w:lineRule="auto"/>
      </w:pPr>
      <w:r>
        <w:t>Projektet ”nye fællesskaber for mænd” er nu afsluttet, flere af tiltagene i projektperioden fortsætter som en fast bestanddel i det forebyggede arbejde fremover, hvilket må siges at være et flot resultat af et projekt.</w:t>
      </w:r>
    </w:p>
    <w:p w14:paraId="6EE09D4F" w14:textId="43334912" w:rsidR="00092CE8" w:rsidRDefault="00092CE8" w:rsidP="00D208D7">
      <w:pPr>
        <w:spacing w:line="360" w:lineRule="auto"/>
      </w:pPr>
      <w:r>
        <w:t>Projekt FATS er godt i gang og vil i 2022 finde et større fundament til at afprøve flere initiativer.</w:t>
      </w:r>
    </w:p>
    <w:p w14:paraId="67AF6F14" w14:textId="66C5BF00" w:rsidR="00D76C37" w:rsidRDefault="00D76C37" w:rsidP="00D208D7">
      <w:pPr>
        <w:spacing w:line="360" w:lineRule="auto"/>
      </w:pPr>
      <w:r>
        <w:t xml:space="preserve">De nye tiltag </w:t>
      </w:r>
      <w:r w:rsidR="008D5D10">
        <w:t>for</w:t>
      </w:r>
      <w:r>
        <w:t xml:space="preserve"> 2022 er </w:t>
      </w:r>
      <w:r w:rsidR="00A9656F">
        <w:t xml:space="preserve">udsprunget af de evalueringer der er gjort de sidste år. Teamet har kigget på om ressourcerne bliver brugt optimalt set i forhold til, hvor mange borgere </w:t>
      </w:r>
      <w:r w:rsidR="0083630F">
        <w:t>der</w:t>
      </w:r>
      <w:r w:rsidR="00A9656F">
        <w:t xml:space="preserve"> </w:t>
      </w:r>
      <w:r w:rsidR="00720E2C">
        <w:t xml:space="preserve">bliver </w:t>
      </w:r>
      <w:r w:rsidR="00A9656F">
        <w:t>nå</w:t>
      </w:r>
      <w:r w:rsidR="0083630F">
        <w:t>e</w:t>
      </w:r>
      <w:r w:rsidR="00720E2C">
        <w:t>t</w:t>
      </w:r>
      <w:r w:rsidR="00A9656F">
        <w:t xml:space="preserve"> ud til</w:t>
      </w:r>
      <w:r>
        <w:t xml:space="preserve">. Derfor vil der blive </w:t>
      </w:r>
      <w:r w:rsidR="00A9656F">
        <w:t>af</w:t>
      </w:r>
      <w:r>
        <w:t>prøvet nogle nye ti</w:t>
      </w:r>
      <w:r w:rsidR="00A9656F">
        <w:t>ltag</w:t>
      </w:r>
      <w:r>
        <w:t xml:space="preserve"> af i 2022.</w:t>
      </w:r>
    </w:p>
    <w:p w14:paraId="50453E63" w14:textId="7330CC65" w:rsidR="00D76C37" w:rsidRDefault="00D76C37" w:rsidP="00D208D7">
      <w:pPr>
        <w:spacing w:line="360" w:lineRule="auto"/>
      </w:pPr>
      <w:r>
        <w:t xml:space="preserve">Et nyt og spændende </w:t>
      </w:r>
      <w:r w:rsidR="00174647">
        <w:t xml:space="preserve">år </w:t>
      </w:r>
      <w:r>
        <w:t>2022 som teamet glæder sig til at tage fat på</w:t>
      </w:r>
      <w:r w:rsidR="00092CE8">
        <w:t>.</w:t>
      </w:r>
      <w:r w:rsidR="00720E2C">
        <w:t xml:space="preserve"> </w:t>
      </w:r>
    </w:p>
    <w:p w14:paraId="7DFDA9D9" w14:textId="77777777" w:rsidR="00544B87" w:rsidRDefault="00544B87" w:rsidP="00D208D7">
      <w:pPr>
        <w:spacing w:line="360" w:lineRule="auto"/>
      </w:pPr>
    </w:p>
    <w:p w14:paraId="34F9A19A" w14:textId="77777777" w:rsidR="00D76C37" w:rsidRDefault="00D76C37" w:rsidP="00D208D7">
      <w:pPr>
        <w:spacing w:line="360" w:lineRule="auto"/>
      </w:pPr>
      <w:r>
        <w:t>Kristina Petersen</w:t>
      </w:r>
    </w:p>
    <w:p w14:paraId="67B973C6" w14:textId="77777777" w:rsidR="00D76C37" w:rsidRDefault="00D76C37" w:rsidP="00D208D7">
      <w:pPr>
        <w:spacing w:line="360" w:lineRule="auto"/>
      </w:pPr>
      <w:r>
        <w:t>Dorthe Poulsen</w:t>
      </w:r>
    </w:p>
    <w:p w14:paraId="509B632C" w14:textId="77777777" w:rsidR="00D76C37" w:rsidRDefault="00D76C37" w:rsidP="00D208D7">
      <w:pPr>
        <w:spacing w:line="360" w:lineRule="auto"/>
      </w:pPr>
      <w:r>
        <w:t>Marianne Carstensen</w:t>
      </w:r>
    </w:p>
    <w:p w14:paraId="74386C91" w14:textId="77777777" w:rsidR="00D76C37" w:rsidRDefault="00D76C37" w:rsidP="00D208D7">
      <w:pPr>
        <w:spacing w:line="360" w:lineRule="auto"/>
      </w:pPr>
      <w:r>
        <w:t>Karina Rasmussen</w:t>
      </w:r>
    </w:p>
    <w:p w14:paraId="33A9F1DC" w14:textId="77777777" w:rsidR="00D76C37" w:rsidRDefault="00D76C37" w:rsidP="00D208D7">
      <w:pPr>
        <w:spacing w:line="360" w:lineRule="auto"/>
      </w:pPr>
      <w:r>
        <w:t>Diana Wermuth</w:t>
      </w:r>
    </w:p>
    <w:p w14:paraId="19B05014" w14:textId="77777777" w:rsidR="00D76C37" w:rsidRDefault="00D76C37" w:rsidP="00D208D7">
      <w:pPr>
        <w:spacing w:line="360" w:lineRule="auto"/>
      </w:pPr>
      <w:r>
        <w:t>Susanne Hansen</w:t>
      </w:r>
    </w:p>
    <w:p w14:paraId="1971DB0C" w14:textId="5EEB4F5E" w:rsidR="4EF67687" w:rsidRDefault="00D76C37" w:rsidP="00D208D7">
      <w:pPr>
        <w:spacing w:line="360" w:lineRule="auto"/>
      </w:pPr>
      <w:r>
        <w:t>Brian Bo Rasmussen</w:t>
      </w:r>
    </w:p>
    <w:p w14:paraId="0450A6E3" w14:textId="491D5D16" w:rsidR="00CE0982" w:rsidRDefault="00CE0982" w:rsidP="00D208D7">
      <w:pPr>
        <w:spacing w:line="360" w:lineRule="auto"/>
      </w:pPr>
    </w:p>
    <w:p w14:paraId="0688E971" w14:textId="77777777" w:rsidR="00CE0982" w:rsidRDefault="00CE0982" w:rsidP="00D208D7">
      <w:pPr>
        <w:spacing w:line="360" w:lineRule="auto"/>
      </w:pPr>
    </w:p>
    <w:p w14:paraId="375FAE81" w14:textId="5145C489" w:rsidR="00D70F04" w:rsidRDefault="00092CE8" w:rsidP="00CE0982">
      <w:pPr>
        <w:pStyle w:val="Overskrift2"/>
        <w:rPr>
          <w:rFonts w:ascii="Verdana" w:hAnsi="Verdana"/>
          <w:b/>
          <w:sz w:val="24"/>
          <w:szCs w:val="24"/>
        </w:rPr>
      </w:pPr>
      <w:bookmarkStart w:id="26" w:name="_Toc96421114"/>
      <w:r>
        <w:lastRenderedPageBreak/>
        <w:t>Bilag 1.</w:t>
      </w:r>
      <w:bookmarkEnd w:id="26"/>
    </w:p>
    <w:p w14:paraId="6CB65F15" w14:textId="7C91AA83" w:rsidR="00D70F04" w:rsidRPr="0099522D" w:rsidRDefault="00D70F04" w:rsidP="00D70F04">
      <w:pPr>
        <w:spacing w:line="240" w:lineRule="auto"/>
        <w:rPr>
          <w:rFonts w:ascii="Verdana" w:hAnsi="Verdana"/>
          <w:sz w:val="24"/>
          <w:szCs w:val="24"/>
        </w:rPr>
      </w:pPr>
      <w:r>
        <w:rPr>
          <w:rFonts w:ascii="Verdana" w:hAnsi="Verdana"/>
          <w:b/>
          <w:sz w:val="24"/>
          <w:szCs w:val="24"/>
        </w:rPr>
        <w:tab/>
      </w:r>
      <w:r>
        <w:rPr>
          <w:rFonts w:ascii="Verdana" w:hAnsi="Verdana"/>
          <w:b/>
          <w:sz w:val="24"/>
          <w:szCs w:val="24"/>
        </w:rPr>
        <w:tab/>
      </w:r>
      <w:r>
        <w:rPr>
          <w:rFonts w:ascii="Verdana" w:hAnsi="Verdana"/>
          <w:b/>
          <w:sz w:val="24"/>
          <w:szCs w:val="24"/>
        </w:rPr>
        <w:tab/>
      </w:r>
      <w:r>
        <w:rPr>
          <w:rFonts w:ascii="Verdana" w:hAnsi="Verdana"/>
          <w:b/>
          <w:sz w:val="24"/>
          <w:szCs w:val="24"/>
        </w:rPr>
        <w:tab/>
        <w:t xml:space="preserve">         </w:t>
      </w:r>
      <w:r>
        <w:rPr>
          <w:rFonts w:ascii="Verdana" w:hAnsi="Verdana"/>
          <w:sz w:val="24"/>
          <w:szCs w:val="24"/>
        </w:rPr>
        <w:t>December 2021</w:t>
      </w:r>
    </w:p>
    <w:p w14:paraId="2B6A88C3" w14:textId="77777777" w:rsidR="00D70F04" w:rsidRDefault="00D70F04" w:rsidP="00D70F04">
      <w:pPr>
        <w:spacing w:line="240" w:lineRule="auto"/>
        <w:rPr>
          <w:rFonts w:ascii="Verdana" w:hAnsi="Verdana"/>
          <w:b/>
          <w:sz w:val="24"/>
          <w:szCs w:val="24"/>
        </w:rPr>
      </w:pPr>
    </w:p>
    <w:p w14:paraId="310D7C7A" w14:textId="77777777" w:rsidR="00D70F04" w:rsidRDefault="00D70F04" w:rsidP="00D70F04">
      <w:pPr>
        <w:spacing w:line="240" w:lineRule="auto"/>
        <w:rPr>
          <w:rFonts w:ascii="Verdana" w:hAnsi="Verdana"/>
          <w:b/>
          <w:sz w:val="24"/>
          <w:szCs w:val="24"/>
        </w:rPr>
      </w:pPr>
    </w:p>
    <w:p w14:paraId="6D6D33C7" w14:textId="77777777" w:rsidR="00D70F04" w:rsidRDefault="00D70F04" w:rsidP="00D70F04">
      <w:pPr>
        <w:spacing w:line="276" w:lineRule="auto"/>
        <w:rPr>
          <w:rFonts w:ascii="Verdana" w:hAnsi="Verdana"/>
          <w:b/>
          <w:sz w:val="24"/>
          <w:szCs w:val="24"/>
        </w:rPr>
      </w:pPr>
      <w:r>
        <w:rPr>
          <w:rFonts w:ascii="Verdana" w:hAnsi="Verdana"/>
          <w:b/>
          <w:sz w:val="24"/>
          <w:szCs w:val="24"/>
        </w:rPr>
        <w:t xml:space="preserve">Tilbud om forebyggende hjemmebesøg </w:t>
      </w:r>
    </w:p>
    <w:p w14:paraId="116842DF" w14:textId="77777777" w:rsidR="00D70F04" w:rsidRDefault="00D70F04" w:rsidP="00D70F04">
      <w:pPr>
        <w:spacing w:line="276" w:lineRule="auto"/>
        <w:rPr>
          <w:rFonts w:ascii="Verdana" w:hAnsi="Verdana"/>
          <w:b/>
          <w:sz w:val="24"/>
          <w:szCs w:val="24"/>
        </w:rPr>
      </w:pPr>
    </w:p>
    <w:p w14:paraId="67DA15F0" w14:textId="77777777" w:rsidR="00D70F04" w:rsidRDefault="00D70F04" w:rsidP="00D70F04">
      <w:pPr>
        <w:spacing w:line="276" w:lineRule="auto"/>
        <w:rPr>
          <w:rFonts w:ascii="Verdana" w:hAnsi="Verdana"/>
          <w:sz w:val="24"/>
          <w:szCs w:val="24"/>
        </w:rPr>
      </w:pPr>
      <w:r>
        <w:rPr>
          <w:rFonts w:ascii="Verdana" w:hAnsi="Verdana"/>
          <w:sz w:val="24"/>
          <w:szCs w:val="24"/>
        </w:rPr>
        <w:t>Du er omfattet af loven om forebyggende hjemmebesøg. (Serviceloven §79a). Det betyder, at du kan benytte dig af følgende tilbud for at sikre din sundhed og trivsel i dit seniorliv.</w:t>
      </w:r>
    </w:p>
    <w:p w14:paraId="3488897B" w14:textId="77777777" w:rsidR="00D70F04" w:rsidRDefault="00D70F04" w:rsidP="00D70F04">
      <w:pPr>
        <w:spacing w:line="276" w:lineRule="auto"/>
        <w:rPr>
          <w:rFonts w:ascii="Verdana" w:hAnsi="Verdana"/>
          <w:sz w:val="24"/>
          <w:szCs w:val="24"/>
        </w:rPr>
      </w:pPr>
      <w:r>
        <w:rPr>
          <w:rFonts w:ascii="Verdana" w:hAnsi="Verdana"/>
          <w:sz w:val="24"/>
          <w:szCs w:val="24"/>
        </w:rPr>
        <w:t xml:space="preserve"> </w:t>
      </w:r>
    </w:p>
    <w:p w14:paraId="750EFFBC" w14:textId="77777777" w:rsidR="00D70F04" w:rsidRDefault="00D70F04" w:rsidP="00D70F04">
      <w:pPr>
        <w:spacing w:line="276" w:lineRule="auto"/>
        <w:rPr>
          <w:rFonts w:ascii="Verdana" w:hAnsi="Verdana"/>
          <w:sz w:val="24"/>
          <w:szCs w:val="24"/>
        </w:rPr>
      </w:pPr>
      <w:r>
        <w:rPr>
          <w:rFonts w:ascii="Verdana" w:hAnsi="Verdana"/>
          <w:sz w:val="24"/>
          <w:szCs w:val="24"/>
        </w:rPr>
        <w:t>Har du brug for råd og vejledning eller har du specifikke ting eller problemstillinger i dit liv, er du altid velkommen til at kontakte os for at få et besøg. Du kan bruge spørgsmålene herunder til selv at vurdere om et besøg kan have relevans for dig:</w:t>
      </w:r>
    </w:p>
    <w:p w14:paraId="5B75B725"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Er du glad og tilfreds med livet?</w:t>
      </w:r>
    </w:p>
    <w:p w14:paraId="4DFFFD5A"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Socialt netværk – har du nogen at tale med?</w:t>
      </w:r>
    </w:p>
    <w:p w14:paraId="70A749A6"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Føler du dig frisk og sund, og har du mod på hverdagens udfordringer?</w:t>
      </w:r>
    </w:p>
    <w:p w14:paraId="5CC14AFB"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Ved du, hvad du selv kan gøre for at holde dig rask?</w:t>
      </w:r>
    </w:p>
    <w:p w14:paraId="7E666BC0"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Er der nogen vaner, du gerne vil ændre? – i forhold til fx kost, alkohol, rygning eller motion.</w:t>
      </w:r>
    </w:p>
    <w:p w14:paraId="3A40AC85" w14:textId="77777777" w:rsidR="00D70F04" w:rsidRDefault="00D70F04" w:rsidP="00544B87">
      <w:pPr>
        <w:pStyle w:val="Listeafsnit"/>
        <w:numPr>
          <w:ilvl w:val="0"/>
          <w:numId w:val="12"/>
        </w:numPr>
        <w:spacing w:after="0" w:line="276" w:lineRule="auto"/>
        <w:rPr>
          <w:rFonts w:ascii="Verdana" w:hAnsi="Verdana"/>
          <w:sz w:val="24"/>
          <w:szCs w:val="24"/>
        </w:rPr>
      </w:pPr>
      <w:r>
        <w:rPr>
          <w:rFonts w:ascii="Verdana" w:hAnsi="Verdana"/>
          <w:sz w:val="24"/>
          <w:szCs w:val="24"/>
        </w:rPr>
        <w:t>Påvirker problemer med syn, hørelse, bevægelse, hukommelse din hverdag?</w:t>
      </w:r>
    </w:p>
    <w:p w14:paraId="5E274940" w14:textId="77777777" w:rsidR="00D70F04" w:rsidRDefault="00D70F04" w:rsidP="00D70F04">
      <w:pPr>
        <w:pStyle w:val="Listeafsnit"/>
        <w:spacing w:line="276" w:lineRule="auto"/>
        <w:rPr>
          <w:rFonts w:ascii="Verdana" w:hAnsi="Verdana"/>
          <w:sz w:val="24"/>
          <w:szCs w:val="24"/>
        </w:rPr>
      </w:pPr>
    </w:p>
    <w:p w14:paraId="2431FB69" w14:textId="77777777" w:rsidR="00D70F04" w:rsidRDefault="00D70F04" w:rsidP="00D70F04">
      <w:pPr>
        <w:pStyle w:val="Listeafsnit"/>
        <w:spacing w:line="276" w:lineRule="auto"/>
        <w:rPr>
          <w:rFonts w:ascii="Verdana" w:hAnsi="Verdana"/>
          <w:sz w:val="24"/>
          <w:szCs w:val="24"/>
        </w:rPr>
      </w:pPr>
    </w:p>
    <w:p w14:paraId="2C86B8D9" w14:textId="77777777" w:rsidR="00D70F04" w:rsidRPr="00AB5456" w:rsidRDefault="00D70F04" w:rsidP="00D70F04">
      <w:pPr>
        <w:pStyle w:val="Listeafsnit"/>
        <w:spacing w:line="276" w:lineRule="auto"/>
        <w:rPr>
          <w:rFonts w:ascii="Verdana" w:hAnsi="Verdana"/>
          <w:sz w:val="24"/>
          <w:szCs w:val="24"/>
        </w:rPr>
      </w:pPr>
    </w:p>
    <w:p w14:paraId="476E1E2B" w14:textId="77777777" w:rsidR="00D70F04" w:rsidRDefault="00D70F04" w:rsidP="00D70F04">
      <w:pPr>
        <w:spacing w:line="276" w:lineRule="auto"/>
        <w:rPr>
          <w:rFonts w:ascii="Verdana" w:hAnsi="Verdana"/>
          <w:b/>
          <w:bCs/>
          <w:sz w:val="24"/>
          <w:szCs w:val="24"/>
        </w:rPr>
      </w:pPr>
      <w:r w:rsidRPr="004335D1">
        <w:rPr>
          <w:rFonts w:ascii="Verdana" w:hAnsi="Verdana"/>
          <w:b/>
          <w:bCs/>
          <w:sz w:val="24"/>
          <w:szCs w:val="24"/>
        </w:rPr>
        <w:t>Studiekreds</w:t>
      </w:r>
    </w:p>
    <w:p w14:paraId="66884072" w14:textId="77777777" w:rsidR="00D70F04" w:rsidRDefault="00D70F04" w:rsidP="00D70F04">
      <w:pPr>
        <w:spacing w:line="276" w:lineRule="auto"/>
        <w:rPr>
          <w:rFonts w:ascii="Verdana" w:hAnsi="Verdana"/>
          <w:b/>
          <w:sz w:val="24"/>
          <w:szCs w:val="24"/>
        </w:rPr>
      </w:pPr>
      <w:r>
        <w:rPr>
          <w:rFonts w:ascii="Verdana" w:hAnsi="Verdana"/>
          <w:sz w:val="24"/>
          <w:szCs w:val="24"/>
        </w:rPr>
        <w:t>Er du lige stoppet på arbejdsmarkedet, har du mulighed for at melde dig til studiekredsen ”</w:t>
      </w:r>
      <w:r>
        <w:rPr>
          <w:rFonts w:ascii="Verdana" w:hAnsi="Verdana"/>
          <w:b/>
          <w:sz w:val="24"/>
          <w:szCs w:val="24"/>
        </w:rPr>
        <w:t>Fra arbejdsliv til seniorliv”</w:t>
      </w:r>
    </w:p>
    <w:p w14:paraId="141D33AD" w14:textId="77777777" w:rsidR="00D70F04" w:rsidRPr="00B05881" w:rsidRDefault="00D70F04" w:rsidP="00D70F04">
      <w:pPr>
        <w:spacing w:line="256" w:lineRule="auto"/>
        <w:rPr>
          <w:rFonts w:ascii="Verdana" w:hAnsi="Verdana" w:cs="Times New Roman"/>
          <w:i/>
          <w:iCs/>
        </w:rPr>
      </w:pPr>
      <w:r w:rsidRPr="00B05881">
        <w:rPr>
          <w:rFonts w:ascii="Verdana" w:hAnsi="Verdana" w:cs="Times New Roman"/>
          <w:i/>
          <w:iCs/>
        </w:rPr>
        <w:t xml:space="preserve">Når arbejdslivet slutter, er det vigtigt at sætte noget andet i stedet, så frirum ikke bliver til tomrum. Vi tilbyder et forløb for henholdsvis mænd/kvinder, hvor formålet er at give dig inspiration og vejledning til, hvad dit seniorliv kan indeholde. Du møder nye kammerater og måske opdager du nye muligheder i din kommune både i naturen og i foreningslivet. </w:t>
      </w:r>
    </w:p>
    <w:p w14:paraId="3F543AA8" w14:textId="77777777" w:rsidR="00D70F04" w:rsidRDefault="00D70F04" w:rsidP="00D70F04">
      <w:pPr>
        <w:spacing w:line="276" w:lineRule="auto"/>
        <w:rPr>
          <w:rFonts w:ascii="Verdana" w:hAnsi="Verdana"/>
          <w:sz w:val="24"/>
          <w:szCs w:val="24"/>
        </w:rPr>
      </w:pPr>
    </w:p>
    <w:p w14:paraId="1D5B0B76" w14:textId="77777777" w:rsidR="00D70F04" w:rsidRDefault="00D70F04" w:rsidP="00D70F04">
      <w:pPr>
        <w:spacing w:line="276" w:lineRule="auto"/>
        <w:rPr>
          <w:rFonts w:ascii="Verdana" w:hAnsi="Verdana"/>
          <w:b/>
          <w:bCs/>
          <w:sz w:val="24"/>
          <w:szCs w:val="24"/>
        </w:rPr>
      </w:pPr>
      <w:r w:rsidRPr="004335D1">
        <w:rPr>
          <w:rFonts w:ascii="Verdana" w:hAnsi="Verdana"/>
          <w:b/>
          <w:bCs/>
          <w:sz w:val="24"/>
          <w:szCs w:val="24"/>
        </w:rPr>
        <w:t>Mænds Fællesskaber</w:t>
      </w:r>
    </w:p>
    <w:p w14:paraId="48D36BD5" w14:textId="77777777" w:rsidR="00D70F04" w:rsidRPr="004335D1" w:rsidRDefault="00D70F04" w:rsidP="00D70F04">
      <w:pPr>
        <w:spacing w:line="276" w:lineRule="auto"/>
        <w:rPr>
          <w:rFonts w:ascii="Verdana" w:hAnsi="Verdana"/>
          <w:b/>
          <w:bCs/>
          <w:sz w:val="24"/>
          <w:szCs w:val="24"/>
        </w:rPr>
      </w:pPr>
    </w:p>
    <w:p w14:paraId="71DCAC88" w14:textId="77777777" w:rsidR="00D70F04" w:rsidRDefault="00D70F04" w:rsidP="00D70F04">
      <w:pPr>
        <w:spacing w:line="276" w:lineRule="auto"/>
        <w:rPr>
          <w:rFonts w:ascii="Verdana" w:hAnsi="Verdana"/>
          <w:b/>
          <w:sz w:val="24"/>
          <w:szCs w:val="24"/>
        </w:rPr>
      </w:pPr>
      <w:r w:rsidRPr="003D364F">
        <w:rPr>
          <w:rFonts w:ascii="Verdana" w:hAnsi="Verdana"/>
          <w:bCs/>
          <w:sz w:val="24"/>
          <w:szCs w:val="24"/>
        </w:rPr>
        <w:t>Er du mand har du mulighed for at komme i</w:t>
      </w:r>
      <w:r>
        <w:rPr>
          <w:rFonts w:ascii="Verdana" w:hAnsi="Verdana"/>
          <w:b/>
          <w:sz w:val="24"/>
          <w:szCs w:val="24"/>
        </w:rPr>
        <w:t xml:space="preserve"> ”Mænds Fællesskaber”</w:t>
      </w:r>
    </w:p>
    <w:p w14:paraId="39D3DBA9" w14:textId="77777777" w:rsidR="00D70F04" w:rsidRPr="00B05881" w:rsidRDefault="00D70F04" w:rsidP="00D70F04">
      <w:pPr>
        <w:spacing w:line="276" w:lineRule="auto"/>
        <w:rPr>
          <w:rFonts w:ascii="Verdana" w:hAnsi="Verdana"/>
          <w:i/>
          <w:iCs/>
        </w:rPr>
      </w:pPr>
      <w:r w:rsidRPr="00B05881">
        <w:rPr>
          <w:rFonts w:ascii="Verdana" w:hAnsi="Verdana"/>
          <w:i/>
          <w:iCs/>
        </w:rPr>
        <w:t>Mænds Fællesskaber er en unik mulighed - kun for mænd +60 år. Her kan du f.eks. være med til alt fra madlavning, musik, fisketure, foredrag, ture ud af huset og meget mere. Der er altid kaffe på kanden, et spil kort eller en røverhistorie.</w:t>
      </w:r>
      <w:r w:rsidRPr="00B05881">
        <w:rPr>
          <w:rFonts w:ascii="Verdana" w:hAnsi="Verdana"/>
          <w:i/>
          <w:iCs/>
        </w:rPr>
        <w:br/>
      </w:r>
      <w:r w:rsidRPr="00B05881">
        <w:rPr>
          <w:rFonts w:ascii="Verdana" w:hAnsi="Verdana"/>
          <w:bCs/>
          <w:i/>
          <w:iCs/>
        </w:rPr>
        <w:t xml:space="preserve">Du har også mulighed for at komme med forslag til aktiviteter, som du selv har viden om eller måske ønsker at blive klogere på. </w:t>
      </w:r>
    </w:p>
    <w:p w14:paraId="0F9EBEC9" w14:textId="77777777" w:rsidR="00D70F04" w:rsidRPr="00B05881" w:rsidRDefault="00D70F04" w:rsidP="00D70F04">
      <w:pPr>
        <w:spacing w:line="276" w:lineRule="auto"/>
        <w:rPr>
          <w:rFonts w:ascii="Verdana" w:hAnsi="Verdana"/>
          <w:i/>
          <w:iCs/>
        </w:rPr>
      </w:pPr>
      <w:r w:rsidRPr="00B05881">
        <w:rPr>
          <w:rFonts w:ascii="Verdana" w:hAnsi="Verdana"/>
          <w:i/>
          <w:iCs/>
        </w:rPr>
        <w:t xml:space="preserve">Mænds Fællesskaber har åbent hver mandag fra kl. 10-13. </w:t>
      </w:r>
    </w:p>
    <w:p w14:paraId="5809D712" w14:textId="77777777" w:rsidR="00D70F04" w:rsidRPr="00B05881" w:rsidRDefault="00D70F04" w:rsidP="00D70F04">
      <w:pPr>
        <w:spacing w:line="276" w:lineRule="auto"/>
        <w:rPr>
          <w:rFonts w:ascii="Verdana" w:hAnsi="Verdana"/>
          <w:i/>
          <w:iCs/>
        </w:rPr>
      </w:pPr>
      <w:r w:rsidRPr="00B05881">
        <w:rPr>
          <w:rFonts w:ascii="Verdana" w:hAnsi="Verdana"/>
          <w:i/>
          <w:iCs/>
        </w:rPr>
        <w:t>Adressen er: Egnshuset Viemose, Viemose Gade 7, 4771 Kalvehave</w:t>
      </w:r>
    </w:p>
    <w:p w14:paraId="0C8CB445" w14:textId="77777777" w:rsidR="00D70F04" w:rsidRDefault="00D70F04" w:rsidP="00D70F04">
      <w:pPr>
        <w:spacing w:line="276" w:lineRule="auto"/>
        <w:rPr>
          <w:rFonts w:ascii="Verdana" w:hAnsi="Verdana"/>
          <w:i/>
          <w:iCs/>
          <w:sz w:val="24"/>
          <w:szCs w:val="24"/>
        </w:rPr>
      </w:pPr>
      <w:r w:rsidRPr="003D364F">
        <w:rPr>
          <w:rFonts w:ascii="Verdana" w:hAnsi="Verdana"/>
          <w:i/>
          <w:iCs/>
          <w:sz w:val="24"/>
          <w:szCs w:val="24"/>
        </w:rPr>
        <w:t>Læs mere her:</w:t>
      </w:r>
    </w:p>
    <w:p w14:paraId="0CEC6FAB" w14:textId="77777777" w:rsidR="00D70F04" w:rsidRDefault="00AB556F" w:rsidP="00D70F04">
      <w:pPr>
        <w:spacing w:line="276" w:lineRule="auto"/>
        <w:rPr>
          <w:rStyle w:val="Hyperlink"/>
          <w:rFonts w:ascii="Verdana" w:hAnsi="Verdana"/>
          <w:i/>
          <w:iCs/>
          <w:sz w:val="24"/>
          <w:szCs w:val="24"/>
        </w:rPr>
      </w:pPr>
      <w:hyperlink r:id="rId14" w:history="1">
        <w:r w:rsidR="00D70F04" w:rsidRPr="00C64CD9">
          <w:rPr>
            <w:rStyle w:val="Hyperlink"/>
            <w:rFonts w:ascii="Verdana" w:hAnsi="Verdana"/>
            <w:i/>
            <w:iCs/>
            <w:sz w:val="24"/>
            <w:szCs w:val="24"/>
          </w:rPr>
          <w:t>https://vordingborg.dk/oplev/faellesskab/maends-faellesskaber</w:t>
        </w:r>
      </w:hyperlink>
    </w:p>
    <w:p w14:paraId="6584BA3A" w14:textId="77777777" w:rsidR="00D70F04" w:rsidRDefault="00D70F04" w:rsidP="00D70F04">
      <w:pPr>
        <w:spacing w:line="276" w:lineRule="auto"/>
        <w:rPr>
          <w:rStyle w:val="Hyperlink"/>
          <w:rFonts w:ascii="Verdana" w:hAnsi="Verdana"/>
          <w:i/>
          <w:iCs/>
          <w:sz w:val="24"/>
          <w:szCs w:val="24"/>
        </w:rPr>
      </w:pPr>
    </w:p>
    <w:p w14:paraId="2FE92B5F" w14:textId="77777777" w:rsidR="00D70F04" w:rsidRDefault="00D70F04" w:rsidP="00D70F04">
      <w:pPr>
        <w:spacing w:line="276" w:lineRule="auto"/>
        <w:rPr>
          <w:rStyle w:val="Hyperlink"/>
          <w:rFonts w:ascii="Verdana" w:hAnsi="Verdana"/>
          <w:i/>
          <w:iCs/>
          <w:sz w:val="24"/>
          <w:szCs w:val="24"/>
        </w:rPr>
      </w:pPr>
    </w:p>
    <w:p w14:paraId="1F31AF5C" w14:textId="77777777" w:rsidR="00D70F04" w:rsidRDefault="00D70F04" w:rsidP="00D70F04">
      <w:pPr>
        <w:rPr>
          <w:rFonts w:ascii="Verdana" w:hAnsi="Verdana"/>
          <w:b/>
          <w:bCs/>
          <w:sz w:val="24"/>
          <w:szCs w:val="24"/>
          <w:lang w:eastAsia="da-DK"/>
        </w:rPr>
      </w:pPr>
      <w:r w:rsidRPr="004335D1">
        <w:rPr>
          <w:rFonts w:ascii="Verdana" w:hAnsi="Verdana"/>
          <w:b/>
          <w:bCs/>
          <w:sz w:val="24"/>
          <w:szCs w:val="24"/>
          <w:lang w:eastAsia="da-DK"/>
        </w:rPr>
        <w:t>AKTIVITETSKATALOG FOR +65</w:t>
      </w:r>
      <w:r>
        <w:rPr>
          <w:rFonts w:ascii="Verdana" w:hAnsi="Verdana"/>
          <w:b/>
          <w:bCs/>
          <w:sz w:val="24"/>
          <w:szCs w:val="24"/>
          <w:lang w:eastAsia="da-DK"/>
        </w:rPr>
        <w:t>-ÅRI</w:t>
      </w:r>
      <w:r w:rsidRPr="004335D1">
        <w:rPr>
          <w:rFonts w:ascii="Verdana" w:hAnsi="Verdana"/>
          <w:b/>
          <w:bCs/>
          <w:sz w:val="24"/>
          <w:szCs w:val="24"/>
          <w:lang w:eastAsia="da-DK"/>
        </w:rPr>
        <w:t>GE</w:t>
      </w:r>
    </w:p>
    <w:p w14:paraId="502119B6" w14:textId="77777777" w:rsidR="00D70F04" w:rsidRDefault="00D70F04" w:rsidP="00D70F04">
      <w:pPr>
        <w:rPr>
          <w:rFonts w:ascii="Verdana" w:hAnsi="Verdana"/>
          <w:b/>
          <w:bCs/>
          <w:sz w:val="24"/>
          <w:szCs w:val="24"/>
          <w:lang w:eastAsia="da-DK"/>
        </w:rPr>
      </w:pPr>
    </w:p>
    <w:p w14:paraId="20E44B49" w14:textId="77777777" w:rsidR="00D70F04" w:rsidRDefault="00D70F04" w:rsidP="00D70F04">
      <w:pPr>
        <w:rPr>
          <w:rFonts w:ascii="Verdana" w:hAnsi="Verdana"/>
          <w:sz w:val="24"/>
          <w:szCs w:val="24"/>
          <w:shd w:val="clear" w:color="auto" w:fill="FFFFFF"/>
        </w:rPr>
      </w:pPr>
      <w:r w:rsidRPr="004335D1">
        <w:rPr>
          <w:rFonts w:ascii="Verdana" w:hAnsi="Verdana"/>
          <w:sz w:val="24"/>
          <w:szCs w:val="24"/>
          <w:shd w:val="clear" w:color="auto" w:fill="FFFFFF"/>
        </w:rPr>
        <w:t>Det er vigtigt at din hverdag er fyldt med lige netop det der giver mening for dig for at opnå livskvalitet. Hvis din hverdag ikke er fyldt med meningsfulde aktiviteter, kan det fører til ensomhed og mistrivsel. Seniorer, som oplever ensomhed, har oftest dårligere helbred, og de har også sværere ved at overvinde sygdom end seniorer med stærke sociale relationer.</w:t>
      </w:r>
    </w:p>
    <w:p w14:paraId="71290622" w14:textId="77777777" w:rsidR="00D70F04" w:rsidRDefault="00D70F04" w:rsidP="00D70F04">
      <w:pPr>
        <w:rPr>
          <w:rFonts w:ascii="Verdana" w:hAnsi="Verdana"/>
          <w:sz w:val="24"/>
          <w:szCs w:val="24"/>
          <w:shd w:val="clear" w:color="auto" w:fill="FFFFFF"/>
        </w:rPr>
      </w:pPr>
      <w:r>
        <w:rPr>
          <w:rFonts w:ascii="Verdana" w:hAnsi="Verdana"/>
          <w:sz w:val="24"/>
          <w:szCs w:val="24"/>
          <w:shd w:val="clear" w:color="auto" w:fill="FFFFFF"/>
        </w:rPr>
        <w:t>Se aktivitetskataloget her:</w:t>
      </w:r>
    </w:p>
    <w:p w14:paraId="4DDD45A7" w14:textId="77777777" w:rsidR="00D70F04" w:rsidRDefault="00D70F04" w:rsidP="00D70F04">
      <w:pPr>
        <w:rPr>
          <w:rFonts w:ascii="Verdana" w:hAnsi="Verdana"/>
          <w:sz w:val="24"/>
          <w:szCs w:val="24"/>
          <w:shd w:val="clear" w:color="auto" w:fill="FFFFFF"/>
        </w:rPr>
      </w:pPr>
    </w:p>
    <w:p w14:paraId="3CC608E3" w14:textId="77777777" w:rsidR="00D70F04" w:rsidRDefault="00AB556F" w:rsidP="00D70F04">
      <w:pPr>
        <w:rPr>
          <w:rStyle w:val="Hyperlink"/>
          <w:rFonts w:ascii="Verdana" w:hAnsi="Verdana"/>
          <w:i/>
          <w:iCs/>
          <w:sz w:val="24"/>
          <w:szCs w:val="24"/>
        </w:rPr>
      </w:pPr>
      <w:hyperlink r:id="rId15" w:history="1">
        <w:r w:rsidR="00D70F04" w:rsidRPr="00EB37E4">
          <w:rPr>
            <w:rStyle w:val="Hyperlink"/>
            <w:rFonts w:ascii="Verdana" w:hAnsi="Verdana"/>
            <w:i/>
            <w:iCs/>
            <w:sz w:val="24"/>
            <w:szCs w:val="24"/>
          </w:rPr>
          <w:t>https://www.vordingborg.dk/borger/omsorg-og-saerlig-stotte/forebyggelse-og-traening/aktivitetskatalog-for-65-arige/</w:t>
        </w:r>
      </w:hyperlink>
    </w:p>
    <w:p w14:paraId="144FB18D" w14:textId="77777777" w:rsidR="00D70F04" w:rsidRPr="004335D1" w:rsidRDefault="00D70F04" w:rsidP="00D70F04">
      <w:pPr>
        <w:rPr>
          <w:rStyle w:val="Hyperlink"/>
          <w:rFonts w:ascii="Verdana" w:hAnsi="Verdana"/>
          <w:i/>
          <w:iCs/>
          <w:sz w:val="24"/>
          <w:szCs w:val="24"/>
        </w:rPr>
      </w:pPr>
    </w:p>
    <w:p w14:paraId="505B33D5" w14:textId="77777777" w:rsidR="00D70F04" w:rsidRDefault="00D70F04" w:rsidP="00D70F04">
      <w:pPr>
        <w:rPr>
          <w:rFonts w:ascii="Verdana" w:hAnsi="Verdana"/>
          <w:sz w:val="24"/>
          <w:szCs w:val="24"/>
        </w:rPr>
      </w:pPr>
      <w:r>
        <w:rPr>
          <w:rFonts w:ascii="Verdana" w:hAnsi="Verdana"/>
          <w:sz w:val="24"/>
          <w:szCs w:val="24"/>
        </w:rPr>
        <w:t>Kataloget findes også på kommunens biblioteker i læsesalen.</w:t>
      </w:r>
    </w:p>
    <w:p w14:paraId="55E04267" w14:textId="77777777" w:rsidR="00D70F04" w:rsidRPr="000964FC" w:rsidRDefault="00D70F04" w:rsidP="00D70F04">
      <w:pPr>
        <w:rPr>
          <w:rFonts w:ascii="Verdana" w:hAnsi="Verdana"/>
          <w:sz w:val="24"/>
          <w:szCs w:val="24"/>
        </w:rPr>
      </w:pPr>
    </w:p>
    <w:p w14:paraId="176042F6" w14:textId="77777777" w:rsidR="00D70F04" w:rsidRDefault="00D70F04" w:rsidP="00D70F04">
      <w:pPr>
        <w:rPr>
          <w:rFonts w:ascii="Verdana" w:hAnsi="Verdana"/>
          <w:b/>
          <w:bCs/>
          <w:i/>
          <w:iCs/>
          <w:sz w:val="24"/>
          <w:szCs w:val="24"/>
        </w:rPr>
      </w:pPr>
    </w:p>
    <w:p w14:paraId="62F58D2A" w14:textId="77777777" w:rsidR="00D70F04" w:rsidRPr="004335D1" w:rsidRDefault="00D70F04" w:rsidP="00D70F04">
      <w:pPr>
        <w:rPr>
          <w:rFonts w:ascii="Verdana" w:hAnsi="Verdana"/>
          <w:b/>
          <w:bCs/>
          <w:i/>
          <w:iCs/>
          <w:sz w:val="24"/>
          <w:szCs w:val="24"/>
        </w:rPr>
      </w:pPr>
    </w:p>
    <w:p w14:paraId="01356E23" w14:textId="77777777" w:rsidR="00D70F04" w:rsidRDefault="00D70F04" w:rsidP="00D70F04">
      <w:pPr>
        <w:rPr>
          <w:rFonts w:ascii="Verdana" w:hAnsi="Verdana"/>
          <w:b/>
          <w:bCs/>
          <w:sz w:val="24"/>
          <w:szCs w:val="24"/>
        </w:rPr>
      </w:pPr>
      <w:bookmarkStart w:id="27" w:name="_Hlk83104531"/>
      <w:r w:rsidRPr="004335D1">
        <w:rPr>
          <w:rFonts w:ascii="Verdana" w:hAnsi="Verdana"/>
          <w:b/>
          <w:bCs/>
          <w:sz w:val="24"/>
          <w:szCs w:val="24"/>
        </w:rPr>
        <w:t>Gode råd.</w:t>
      </w:r>
      <w:bookmarkEnd w:id="27"/>
    </w:p>
    <w:p w14:paraId="79CEDB13" w14:textId="77777777" w:rsidR="00D70F04" w:rsidRPr="004335D1" w:rsidRDefault="00D70F04" w:rsidP="00D70F04">
      <w:pPr>
        <w:rPr>
          <w:rFonts w:ascii="Verdana" w:hAnsi="Verdana"/>
          <w:b/>
          <w:bCs/>
          <w:sz w:val="24"/>
          <w:szCs w:val="24"/>
        </w:rPr>
      </w:pPr>
    </w:p>
    <w:p w14:paraId="0FB7681C" w14:textId="77777777" w:rsidR="00D70F04" w:rsidRDefault="00D70F04" w:rsidP="00D70F04">
      <w:pPr>
        <w:spacing w:line="276" w:lineRule="auto"/>
        <w:rPr>
          <w:rFonts w:ascii="Verdana" w:hAnsi="Verdana"/>
          <w:sz w:val="24"/>
          <w:szCs w:val="24"/>
        </w:rPr>
      </w:pPr>
      <w:r>
        <w:rPr>
          <w:rFonts w:ascii="Verdana" w:hAnsi="Verdana"/>
          <w:sz w:val="24"/>
          <w:szCs w:val="24"/>
        </w:rPr>
        <w:lastRenderedPageBreak/>
        <w:t>Du kan finde flere gode råd om seniorlivet og læse om vores arbejde, på vores hjemmeside</w:t>
      </w:r>
    </w:p>
    <w:p w14:paraId="0A21B119" w14:textId="77777777" w:rsidR="00D70F04" w:rsidRDefault="00AB556F" w:rsidP="00D70F04">
      <w:pPr>
        <w:spacing w:line="276" w:lineRule="auto"/>
        <w:rPr>
          <w:rStyle w:val="Hyperlink"/>
          <w:rFonts w:ascii="Verdana" w:hAnsi="Verdana"/>
          <w:sz w:val="24"/>
          <w:szCs w:val="24"/>
        </w:rPr>
      </w:pPr>
      <w:hyperlink r:id="rId16" w:history="1">
        <w:r w:rsidR="00D70F04">
          <w:rPr>
            <w:rStyle w:val="Hyperlink"/>
            <w:rFonts w:ascii="Verdana" w:hAnsi="Verdana"/>
            <w:sz w:val="24"/>
            <w:szCs w:val="24"/>
          </w:rPr>
          <w:t>https://www.vordingborg.dk/borger/omsorg-og-saerlig-stotte/forebyggelse-og-traening/</w:t>
        </w:r>
      </w:hyperlink>
    </w:p>
    <w:p w14:paraId="4993C507" w14:textId="77777777" w:rsidR="00D70F04" w:rsidRDefault="00D70F04" w:rsidP="00D70F04">
      <w:pPr>
        <w:spacing w:line="276" w:lineRule="auto"/>
        <w:rPr>
          <w:rStyle w:val="Hyperlink"/>
          <w:rFonts w:ascii="Verdana" w:hAnsi="Verdana"/>
          <w:sz w:val="24"/>
          <w:szCs w:val="24"/>
        </w:rPr>
      </w:pPr>
    </w:p>
    <w:p w14:paraId="44FA792E" w14:textId="77777777" w:rsidR="00D70F04" w:rsidRDefault="00D70F04" w:rsidP="00D70F04">
      <w:pPr>
        <w:spacing w:line="276" w:lineRule="auto"/>
        <w:rPr>
          <w:rStyle w:val="Hyperlink"/>
          <w:rFonts w:ascii="Verdana" w:hAnsi="Verdana"/>
          <w:sz w:val="24"/>
          <w:szCs w:val="24"/>
        </w:rPr>
      </w:pPr>
    </w:p>
    <w:p w14:paraId="5807B92B" w14:textId="77777777" w:rsidR="00D70F04" w:rsidRDefault="00D70F04" w:rsidP="00D70F04">
      <w:pPr>
        <w:spacing w:line="276" w:lineRule="auto"/>
        <w:rPr>
          <w:rStyle w:val="Hyperlink"/>
          <w:rFonts w:ascii="Verdana" w:hAnsi="Verdana"/>
          <w:sz w:val="24"/>
          <w:szCs w:val="24"/>
        </w:rPr>
      </w:pPr>
    </w:p>
    <w:p w14:paraId="3B579032" w14:textId="77777777" w:rsidR="00D70F04" w:rsidRDefault="00D70F04" w:rsidP="00D70F04">
      <w:pPr>
        <w:spacing w:line="276" w:lineRule="auto"/>
        <w:rPr>
          <w:rStyle w:val="Hyperlink"/>
          <w:rFonts w:ascii="Verdana" w:hAnsi="Verdana"/>
          <w:sz w:val="24"/>
          <w:szCs w:val="24"/>
        </w:rPr>
      </w:pPr>
      <w:r w:rsidRPr="0065603F">
        <w:rPr>
          <w:rStyle w:val="Hyperlink"/>
          <w:rFonts w:ascii="Verdana" w:hAnsi="Verdana"/>
          <w:sz w:val="24"/>
          <w:szCs w:val="24"/>
        </w:rPr>
        <w:t>På</w:t>
      </w:r>
      <w:r>
        <w:rPr>
          <w:rStyle w:val="Hyperlink"/>
          <w:rFonts w:ascii="Verdana" w:hAnsi="Verdana"/>
          <w:sz w:val="24"/>
          <w:szCs w:val="24"/>
        </w:rPr>
        <w:t xml:space="preserve"> </w:t>
      </w:r>
      <w:hyperlink r:id="rId17" w:history="1">
        <w:r w:rsidRPr="006E2154">
          <w:rPr>
            <w:rStyle w:val="Hyperlink"/>
            <w:rFonts w:ascii="Verdana" w:hAnsi="Verdana" w:cs="Helvetica"/>
            <w:sz w:val="24"/>
            <w:szCs w:val="24"/>
            <w:shd w:val="clear" w:color="auto" w:fill="FFFFFF"/>
          </w:rPr>
          <w:t>https://demo.borger.dk</w:t>
        </w:r>
      </w:hyperlink>
      <w:r>
        <w:rPr>
          <w:rFonts w:ascii="Helvetica" w:hAnsi="Helvetica" w:cs="Helvetica"/>
          <w:color w:val="006621"/>
          <w:shd w:val="clear" w:color="auto" w:fill="FFFFFF"/>
        </w:rPr>
        <w:t xml:space="preserve"> </w:t>
      </w:r>
      <w:r>
        <w:rPr>
          <w:rStyle w:val="Hyperlink"/>
          <w:rFonts w:ascii="Verdana" w:hAnsi="Verdana"/>
          <w:sz w:val="24"/>
          <w:szCs w:val="24"/>
        </w:rPr>
        <w:t>kan du uden at anvende egne personlige</w:t>
      </w:r>
      <w:r w:rsidRPr="0065603F">
        <w:rPr>
          <w:rStyle w:val="Hyperlink"/>
          <w:rFonts w:ascii="Verdana" w:hAnsi="Verdana"/>
          <w:sz w:val="24"/>
          <w:szCs w:val="24"/>
        </w:rPr>
        <w:t xml:space="preserve"> </w:t>
      </w:r>
      <w:r>
        <w:rPr>
          <w:rStyle w:val="Hyperlink"/>
          <w:rFonts w:ascii="Verdana" w:hAnsi="Verdana"/>
          <w:sz w:val="24"/>
          <w:szCs w:val="24"/>
        </w:rPr>
        <w:t>oplysninger afprøve MitID og Digital Post. Det er et læringsmiljø, hvor man kan prøve at logge ind med både MitID app, kodeviser og kodeoplæser uden at anvende sit eget bruger-id og adgangskode. I stedet logger man på med et fiktivt bruger-id og adgangskode som oplyses når man går ind på siden.</w:t>
      </w:r>
    </w:p>
    <w:p w14:paraId="2943A562" w14:textId="77777777" w:rsidR="00D70F04" w:rsidRPr="0065603F" w:rsidRDefault="00D70F04" w:rsidP="00D70F04">
      <w:pPr>
        <w:spacing w:line="276" w:lineRule="auto"/>
        <w:rPr>
          <w:rStyle w:val="Hyperlink"/>
          <w:rFonts w:ascii="Verdana" w:hAnsi="Verdana"/>
          <w:sz w:val="24"/>
          <w:szCs w:val="24"/>
        </w:rPr>
      </w:pPr>
      <w:r>
        <w:rPr>
          <w:rStyle w:val="Hyperlink"/>
          <w:rFonts w:ascii="Verdana" w:hAnsi="Verdana"/>
          <w:sz w:val="24"/>
          <w:szCs w:val="24"/>
        </w:rPr>
        <w:t>I Digital Post på demo.borger.dk kan man også prøve centrale funktioner fra den rigtige Digital Post. Man kan fx se indbakken, læse post, skrive post, oprette mapper og flytte post til mapper samt prøve at tilmelde sig NemSMS.</w:t>
      </w:r>
    </w:p>
    <w:p w14:paraId="232C6490" w14:textId="77777777" w:rsidR="00D70F04" w:rsidRDefault="00D70F04" w:rsidP="00D70F04">
      <w:pPr>
        <w:spacing w:line="276" w:lineRule="auto"/>
        <w:rPr>
          <w:rStyle w:val="Hyperlink"/>
          <w:rFonts w:ascii="Verdana" w:hAnsi="Verdana"/>
          <w:sz w:val="24"/>
          <w:szCs w:val="24"/>
        </w:rPr>
      </w:pPr>
    </w:p>
    <w:p w14:paraId="791AB87C" w14:textId="77777777" w:rsidR="00D70F04" w:rsidRDefault="00D70F04" w:rsidP="00D70F04">
      <w:pPr>
        <w:spacing w:line="276" w:lineRule="auto"/>
        <w:rPr>
          <w:rStyle w:val="Hyperlink"/>
          <w:rFonts w:ascii="Verdana" w:hAnsi="Verdana"/>
          <w:sz w:val="24"/>
          <w:szCs w:val="24"/>
        </w:rPr>
      </w:pPr>
    </w:p>
    <w:p w14:paraId="11245487" w14:textId="77777777" w:rsidR="00D70F04" w:rsidRDefault="00D70F04" w:rsidP="00D70F04">
      <w:pPr>
        <w:spacing w:line="276" w:lineRule="auto"/>
        <w:rPr>
          <w:rStyle w:val="Hyperlink"/>
          <w:rFonts w:ascii="Verdana" w:hAnsi="Verdana"/>
          <w:sz w:val="24"/>
          <w:szCs w:val="24"/>
        </w:rPr>
      </w:pPr>
    </w:p>
    <w:p w14:paraId="39CB6CAD" w14:textId="77777777" w:rsidR="00D70F04" w:rsidRDefault="00D70F04" w:rsidP="00D70F04">
      <w:pPr>
        <w:spacing w:line="276" w:lineRule="auto"/>
        <w:rPr>
          <w:rStyle w:val="Hyperlink"/>
          <w:rFonts w:ascii="Verdana" w:hAnsi="Verdana"/>
          <w:sz w:val="24"/>
          <w:szCs w:val="24"/>
        </w:rPr>
      </w:pPr>
    </w:p>
    <w:p w14:paraId="4C14F413" w14:textId="77777777" w:rsidR="00D70F04" w:rsidRDefault="00D70F04" w:rsidP="00D70F04">
      <w:pPr>
        <w:spacing w:line="276" w:lineRule="auto"/>
        <w:rPr>
          <w:rFonts w:ascii="Verdana" w:hAnsi="Verdana"/>
          <w:sz w:val="24"/>
          <w:szCs w:val="24"/>
        </w:rPr>
      </w:pPr>
      <w:r>
        <w:rPr>
          <w:rFonts w:ascii="Verdana" w:hAnsi="Verdana"/>
          <w:b/>
          <w:bCs/>
          <w:sz w:val="24"/>
          <w:szCs w:val="24"/>
        </w:rPr>
        <w:t>Kontakt</w:t>
      </w:r>
    </w:p>
    <w:p w14:paraId="5AE464D4" w14:textId="77777777" w:rsidR="00D70F04" w:rsidRDefault="00D70F04" w:rsidP="00D70F04">
      <w:pPr>
        <w:spacing w:line="276" w:lineRule="auto"/>
        <w:rPr>
          <w:rStyle w:val="Hyperlink"/>
          <w:rFonts w:ascii="Verdana" w:hAnsi="Verdana"/>
          <w:sz w:val="24"/>
          <w:szCs w:val="24"/>
        </w:rPr>
      </w:pPr>
      <w:r>
        <w:rPr>
          <w:rFonts w:ascii="Verdana" w:hAnsi="Verdana"/>
          <w:sz w:val="24"/>
          <w:szCs w:val="24"/>
        </w:rPr>
        <w:t xml:space="preserve">Har du spørgsmål eller behov for et besøg, er du altid velkommen til at ringe </w:t>
      </w:r>
      <w:r>
        <w:rPr>
          <w:rFonts w:ascii="Verdana" w:hAnsi="Verdana"/>
          <w:b/>
          <w:sz w:val="24"/>
          <w:szCs w:val="24"/>
        </w:rPr>
        <w:t xml:space="preserve">Tlf.: 55 36 29 40. </w:t>
      </w:r>
      <w:r>
        <w:rPr>
          <w:rFonts w:ascii="Verdana" w:hAnsi="Verdana"/>
          <w:bCs/>
          <w:sz w:val="24"/>
          <w:szCs w:val="24"/>
        </w:rPr>
        <w:t>Telefonen er åben</w:t>
      </w:r>
      <w:r>
        <w:rPr>
          <w:rFonts w:ascii="Verdana" w:hAnsi="Verdana"/>
          <w:b/>
          <w:sz w:val="24"/>
          <w:szCs w:val="24"/>
        </w:rPr>
        <w:t xml:space="preserve"> hverdage ml. kl. 8.00-9.00, </w:t>
      </w:r>
      <w:r>
        <w:rPr>
          <w:rFonts w:ascii="Verdana" w:hAnsi="Verdana"/>
          <w:sz w:val="24"/>
          <w:szCs w:val="24"/>
        </w:rPr>
        <w:t xml:space="preserve">eller på mail: </w:t>
      </w:r>
      <w:hyperlink r:id="rId18" w:history="1">
        <w:r>
          <w:rPr>
            <w:rStyle w:val="Hyperlink"/>
            <w:rFonts w:ascii="Verdana" w:hAnsi="Verdana"/>
            <w:sz w:val="24"/>
            <w:szCs w:val="24"/>
          </w:rPr>
          <w:t>forebyg@vordingborg.dk</w:t>
        </w:r>
      </w:hyperlink>
    </w:p>
    <w:p w14:paraId="06FCF063" w14:textId="77777777" w:rsidR="00D70F04" w:rsidRDefault="00D70F04" w:rsidP="00D70F04">
      <w:pPr>
        <w:spacing w:line="276" w:lineRule="auto"/>
        <w:rPr>
          <w:rStyle w:val="Hyperlink"/>
          <w:rFonts w:ascii="Verdana" w:hAnsi="Verdana"/>
          <w:sz w:val="24"/>
          <w:szCs w:val="24"/>
        </w:rPr>
      </w:pPr>
    </w:p>
    <w:p w14:paraId="309EB180" w14:textId="77777777" w:rsidR="00D70F04" w:rsidRDefault="00D70F04" w:rsidP="00D70F04">
      <w:pPr>
        <w:spacing w:line="276" w:lineRule="auto"/>
      </w:pPr>
    </w:p>
    <w:p w14:paraId="530C436E" w14:textId="77777777" w:rsidR="00D70F04" w:rsidRDefault="00D70F04" w:rsidP="00D70F04">
      <w:pPr>
        <w:spacing w:line="276" w:lineRule="auto"/>
      </w:pPr>
    </w:p>
    <w:p w14:paraId="1883BB30" w14:textId="77777777" w:rsidR="00D70F04" w:rsidRDefault="00D70F04" w:rsidP="00D70F04">
      <w:pPr>
        <w:spacing w:line="276" w:lineRule="auto"/>
        <w:rPr>
          <w:rFonts w:ascii="Verdana" w:hAnsi="Verdana"/>
          <w:sz w:val="24"/>
          <w:szCs w:val="24"/>
        </w:rPr>
      </w:pPr>
      <w:r>
        <w:rPr>
          <w:rFonts w:ascii="Verdana" w:hAnsi="Verdana"/>
          <w:sz w:val="24"/>
          <w:szCs w:val="24"/>
        </w:rPr>
        <w:t xml:space="preserve">Venlig hilsen </w:t>
      </w:r>
    </w:p>
    <w:p w14:paraId="10B0ED51" w14:textId="77777777" w:rsidR="00D70F04" w:rsidRDefault="00D70F04" w:rsidP="00D70F04">
      <w:pPr>
        <w:spacing w:line="276" w:lineRule="auto"/>
        <w:rPr>
          <w:rFonts w:ascii="Verdana" w:hAnsi="Verdana"/>
          <w:sz w:val="24"/>
          <w:szCs w:val="24"/>
        </w:rPr>
      </w:pPr>
    </w:p>
    <w:p w14:paraId="6E8CFDD6" w14:textId="77777777" w:rsidR="00D70F04" w:rsidRDefault="00D70F04" w:rsidP="00D70F04">
      <w:pPr>
        <w:spacing w:line="276" w:lineRule="auto"/>
        <w:rPr>
          <w:rFonts w:ascii="Verdana" w:hAnsi="Verdana"/>
          <w:sz w:val="24"/>
          <w:szCs w:val="24"/>
        </w:rPr>
      </w:pPr>
      <w:r>
        <w:rPr>
          <w:rFonts w:ascii="Verdana" w:hAnsi="Verdana"/>
          <w:sz w:val="24"/>
          <w:szCs w:val="24"/>
        </w:rPr>
        <w:t>Seniorkonsulenterne</w:t>
      </w:r>
    </w:p>
    <w:p w14:paraId="31F2EA89" w14:textId="77777777" w:rsidR="00D70F04" w:rsidRDefault="00D70F04" w:rsidP="00D70F04">
      <w:pPr>
        <w:spacing w:line="276" w:lineRule="auto"/>
        <w:rPr>
          <w:rFonts w:ascii="Verdana" w:hAnsi="Verdana"/>
          <w:sz w:val="24"/>
          <w:szCs w:val="24"/>
        </w:rPr>
      </w:pPr>
      <w:r>
        <w:rPr>
          <w:rFonts w:ascii="Verdana" w:hAnsi="Verdana"/>
          <w:sz w:val="24"/>
          <w:szCs w:val="24"/>
        </w:rPr>
        <w:t>Vordingborg kommune.</w:t>
      </w:r>
    </w:p>
    <w:p w14:paraId="7708B487" w14:textId="3F128B4A" w:rsidR="00092CE8" w:rsidRDefault="00092CE8" w:rsidP="00CE0982">
      <w:pPr>
        <w:pStyle w:val="Overskrift2"/>
      </w:pPr>
      <w:bookmarkStart w:id="28" w:name="_Toc96421115"/>
      <w:r>
        <w:lastRenderedPageBreak/>
        <w:t>Bilag 2</w:t>
      </w:r>
      <w:bookmarkEnd w:id="28"/>
    </w:p>
    <w:p w14:paraId="1C201FBD"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176E47F1"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b/>
          <w:bCs/>
        </w:rPr>
        <w:t>Kontrolleret åbning af de forebyggende hjemmebesøg april 2021</w:t>
      </w:r>
      <w:r>
        <w:rPr>
          <w:rStyle w:val="eop"/>
          <w:rFonts w:ascii="Verdana" w:hAnsi="Verdana" w:cs="Segoe UI"/>
        </w:rPr>
        <w:t> </w:t>
      </w:r>
    </w:p>
    <w:p w14:paraId="7CCA9774"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0321321C"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Dette er hvordan vi ønsker at genoptage de forebyggende hjemmebesøg på en kontrolleret måde i Vordingborg kommune. </w:t>
      </w:r>
      <w:r>
        <w:rPr>
          <w:rStyle w:val="eop"/>
          <w:rFonts w:ascii="Verdana" w:hAnsi="Verdana" w:cs="Segoe UI"/>
        </w:rPr>
        <w:t> </w:t>
      </w:r>
    </w:p>
    <w:p w14:paraId="2B8BFE1E"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 </w:t>
      </w:r>
      <w:r>
        <w:rPr>
          <w:rStyle w:val="eop"/>
          <w:rFonts w:ascii="Verdana" w:hAnsi="Verdana" w:cs="Segoe UI"/>
        </w:rPr>
        <w:t> </w:t>
      </w:r>
    </w:p>
    <w:p w14:paraId="34A0833E"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b/>
          <w:bCs/>
        </w:rPr>
        <w:t>Hvem tager vi først: </w:t>
      </w:r>
      <w:r>
        <w:rPr>
          <w:rStyle w:val="eop"/>
          <w:rFonts w:ascii="Verdana" w:hAnsi="Verdana" w:cs="Segoe UI"/>
        </w:rPr>
        <w:t> </w:t>
      </w:r>
    </w:p>
    <w:p w14:paraId="0CD7B0CD" w14:textId="77777777" w:rsidR="00D70F04" w:rsidRDefault="00D70F04" w:rsidP="00544B87">
      <w:pPr>
        <w:pStyle w:val="paragraph"/>
        <w:numPr>
          <w:ilvl w:val="0"/>
          <w:numId w:val="13"/>
        </w:numPr>
        <w:spacing w:before="0" w:beforeAutospacing="0" w:after="0" w:afterAutospacing="0"/>
        <w:ind w:left="360" w:firstLine="0"/>
        <w:textAlignment w:val="baseline"/>
        <w:rPr>
          <w:rFonts w:ascii="Calibri" w:hAnsi="Calibri" w:cs="Calibri"/>
        </w:rPr>
      </w:pPr>
      <w:r>
        <w:rPr>
          <w:rStyle w:val="normaltextrun"/>
          <w:rFonts w:ascii="Verdana" w:hAnsi="Verdana" w:cs="Calibri"/>
        </w:rPr>
        <w:t>Enker og enkemænd bør prioriteres højt, da de er potentielt sårbare. </w:t>
      </w:r>
      <w:r>
        <w:rPr>
          <w:rStyle w:val="eop"/>
          <w:rFonts w:ascii="Verdana" w:hAnsi="Verdana" w:cs="Calibri"/>
        </w:rPr>
        <w:t> </w:t>
      </w:r>
    </w:p>
    <w:p w14:paraId="49A662B1" w14:textId="77777777" w:rsidR="00D70F04" w:rsidRDefault="00D70F04" w:rsidP="00544B87">
      <w:pPr>
        <w:pStyle w:val="paragraph"/>
        <w:numPr>
          <w:ilvl w:val="0"/>
          <w:numId w:val="13"/>
        </w:numPr>
        <w:spacing w:before="0" w:beforeAutospacing="0" w:after="0" w:afterAutospacing="0"/>
        <w:ind w:left="360" w:firstLine="0"/>
        <w:textAlignment w:val="baseline"/>
        <w:rPr>
          <w:rFonts w:ascii="Calibri" w:hAnsi="Calibri" w:cs="Calibri"/>
        </w:rPr>
      </w:pPr>
      <w:r>
        <w:rPr>
          <w:rStyle w:val="normaltextrun"/>
          <w:rFonts w:ascii="Verdana" w:hAnsi="Verdana" w:cs="Calibri"/>
        </w:rPr>
        <w:t>Sårbare borgere vi i forvejen kender til og tidligere har besøgt, men som har været udsat grundet Covid-19. </w:t>
      </w:r>
      <w:r>
        <w:rPr>
          <w:rStyle w:val="eop"/>
          <w:rFonts w:ascii="Verdana" w:hAnsi="Verdana" w:cs="Calibri"/>
        </w:rPr>
        <w:t> </w:t>
      </w:r>
    </w:p>
    <w:p w14:paraId="0F24FF50" w14:textId="77777777" w:rsidR="00D70F04" w:rsidRDefault="00D70F04" w:rsidP="00544B87">
      <w:pPr>
        <w:pStyle w:val="paragraph"/>
        <w:numPr>
          <w:ilvl w:val="0"/>
          <w:numId w:val="13"/>
        </w:numPr>
        <w:spacing w:before="0" w:beforeAutospacing="0" w:after="0" w:afterAutospacing="0"/>
        <w:ind w:left="360" w:firstLine="0"/>
        <w:textAlignment w:val="baseline"/>
        <w:rPr>
          <w:rFonts w:ascii="Calibri" w:hAnsi="Calibri" w:cs="Calibri"/>
        </w:rPr>
      </w:pPr>
      <w:r>
        <w:rPr>
          <w:rStyle w:val="normaltextrun"/>
          <w:rFonts w:ascii="Verdana" w:hAnsi="Verdana" w:cs="Calibri"/>
        </w:rPr>
        <w:t>Borgere der blev aflyst grundet Covid-19 i december 2020. </w:t>
      </w:r>
      <w:r>
        <w:rPr>
          <w:rStyle w:val="eop"/>
          <w:rFonts w:ascii="Verdana" w:hAnsi="Verdana" w:cs="Calibri"/>
        </w:rPr>
        <w:t> </w:t>
      </w:r>
    </w:p>
    <w:p w14:paraId="19635FD4" w14:textId="77777777" w:rsidR="00D70F04" w:rsidRDefault="00D70F04" w:rsidP="00544B87">
      <w:pPr>
        <w:pStyle w:val="paragraph"/>
        <w:numPr>
          <w:ilvl w:val="0"/>
          <w:numId w:val="13"/>
        </w:numPr>
        <w:spacing w:before="0" w:beforeAutospacing="0" w:after="0" w:afterAutospacing="0"/>
        <w:ind w:left="360" w:firstLine="0"/>
        <w:textAlignment w:val="baseline"/>
        <w:rPr>
          <w:rFonts w:ascii="Calibri" w:hAnsi="Calibri" w:cs="Calibri"/>
        </w:rPr>
      </w:pPr>
      <w:r>
        <w:rPr>
          <w:rStyle w:val="normaltextrun"/>
          <w:rFonts w:ascii="Verdana" w:hAnsi="Verdana" w:cs="Calibri"/>
        </w:rPr>
        <w:t>Borgere over 80 år</w:t>
      </w:r>
      <w:r>
        <w:rPr>
          <w:rStyle w:val="normaltextrun"/>
          <w:rFonts w:ascii="Verdana" w:hAnsi="Verdana" w:cs="Calibri"/>
          <w:color w:val="D13438"/>
        </w:rPr>
        <w:t xml:space="preserve"> </w:t>
      </w:r>
      <w:r>
        <w:rPr>
          <w:rStyle w:val="normaltextrun"/>
          <w:rFonts w:ascii="Verdana" w:hAnsi="Verdana" w:cs="Calibri"/>
        </w:rPr>
        <w:t>på genbesøgslisten. </w:t>
      </w:r>
      <w:r>
        <w:rPr>
          <w:rStyle w:val="eop"/>
          <w:rFonts w:ascii="Verdana" w:hAnsi="Verdana" w:cs="Calibri"/>
        </w:rPr>
        <w:t> </w:t>
      </w:r>
    </w:p>
    <w:p w14:paraId="14601199" w14:textId="77777777" w:rsidR="00D70F04" w:rsidRDefault="00D70F04" w:rsidP="00544B87">
      <w:pPr>
        <w:pStyle w:val="paragraph"/>
        <w:numPr>
          <w:ilvl w:val="0"/>
          <w:numId w:val="14"/>
        </w:numPr>
        <w:spacing w:before="0" w:beforeAutospacing="0" w:after="0" w:afterAutospacing="0"/>
        <w:ind w:left="360" w:firstLine="0"/>
        <w:textAlignment w:val="baseline"/>
        <w:rPr>
          <w:rFonts w:ascii="Calibri" w:hAnsi="Calibri" w:cs="Calibri"/>
        </w:rPr>
      </w:pPr>
      <w:r>
        <w:rPr>
          <w:rStyle w:val="normaltextrun"/>
          <w:rFonts w:ascii="Verdana" w:hAnsi="Verdana" w:cs="Calibri"/>
        </w:rPr>
        <w:t>Borgere over 82 år samt sårbare borgere på 81 år.</w:t>
      </w:r>
      <w:r>
        <w:rPr>
          <w:rStyle w:val="eop"/>
          <w:rFonts w:ascii="Verdana" w:hAnsi="Verdana" w:cs="Calibri"/>
        </w:rPr>
        <w:t> </w:t>
      </w:r>
    </w:p>
    <w:p w14:paraId="448FDC4B" w14:textId="77777777" w:rsidR="00D70F04" w:rsidRDefault="00D70F04" w:rsidP="00544B87">
      <w:pPr>
        <w:pStyle w:val="paragraph"/>
        <w:numPr>
          <w:ilvl w:val="0"/>
          <w:numId w:val="14"/>
        </w:numPr>
        <w:spacing w:before="0" w:beforeAutospacing="0" w:after="0" w:afterAutospacing="0"/>
        <w:ind w:left="360" w:firstLine="0"/>
        <w:textAlignment w:val="baseline"/>
        <w:rPr>
          <w:rFonts w:ascii="Calibri" w:hAnsi="Calibri" w:cs="Calibri"/>
        </w:rPr>
      </w:pPr>
      <w:r>
        <w:rPr>
          <w:rStyle w:val="normaltextrun"/>
          <w:rFonts w:ascii="Verdana" w:hAnsi="Verdana" w:cs="Calibri"/>
        </w:rPr>
        <w:t xml:space="preserve">Informationsmøder til de nye </w:t>
      </w:r>
      <w:r>
        <w:rPr>
          <w:rStyle w:val="contextualspellingandgrammarerror"/>
          <w:rFonts w:ascii="Verdana" w:hAnsi="Verdana" w:cs="Calibri"/>
        </w:rPr>
        <w:t>75 årige</w:t>
      </w:r>
      <w:r>
        <w:rPr>
          <w:rStyle w:val="normaltextrun"/>
          <w:rFonts w:ascii="Verdana" w:hAnsi="Verdana" w:cs="Calibri"/>
        </w:rPr>
        <w:t xml:space="preserve"> og </w:t>
      </w:r>
      <w:r>
        <w:rPr>
          <w:rStyle w:val="contextualspellingandgrammarerror"/>
          <w:rFonts w:ascii="Verdana" w:hAnsi="Verdana" w:cs="Calibri"/>
        </w:rPr>
        <w:t>70 årige</w:t>
      </w:r>
      <w:r>
        <w:rPr>
          <w:rStyle w:val="normaltextrun"/>
          <w:rFonts w:ascii="Verdana" w:hAnsi="Verdana" w:cs="Calibri"/>
        </w:rPr>
        <w:t xml:space="preserve"> der bor alene. Vi afventer pt. retningslinjer for forsamlingsloft mm. Ud fra anbefalingen besluttes det om der sendes brev om information vedr. lovgivning/forebyggende hjemmebesøg, og opfordrer </w:t>
      </w:r>
      <w:r>
        <w:rPr>
          <w:rStyle w:val="eop"/>
          <w:rFonts w:ascii="Verdana" w:hAnsi="Verdana" w:cs="Calibri"/>
        </w:rPr>
        <w:t> </w:t>
      </w:r>
    </w:p>
    <w:p w14:paraId="5E030E8C"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 xml:space="preserve">         borgerne til aktivt at tage kontakt til os, hvis de ønsker                            besøg eller der igen kan afholdes </w:t>
      </w:r>
      <w:r>
        <w:rPr>
          <w:rStyle w:val="spellingerror"/>
          <w:rFonts w:ascii="Verdana" w:hAnsi="Verdana" w:cs="Segoe UI"/>
        </w:rPr>
        <w:t>informaionsmøder</w:t>
      </w:r>
      <w:r>
        <w:rPr>
          <w:rStyle w:val="normaltextrun"/>
          <w:rFonts w:ascii="Verdana" w:hAnsi="Verdana" w:cs="Segoe UI"/>
        </w:rPr>
        <w:t>.</w:t>
      </w:r>
      <w:r>
        <w:rPr>
          <w:rStyle w:val="eop"/>
          <w:rFonts w:ascii="Verdana" w:hAnsi="Verdana" w:cs="Segoe UI"/>
        </w:rPr>
        <w:t> </w:t>
      </w:r>
    </w:p>
    <w:p w14:paraId="365200E1" w14:textId="77777777" w:rsidR="00D70F04" w:rsidRDefault="00D70F04" w:rsidP="00544B87">
      <w:pPr>
        <w:pStyle w:val="paragraph"/>
        <w:numPr>
          <w:ilvl w:val="0"/>
          <w:numId w:val="15"/>
        </w:numPr>
        <w:spacing w:before="0" w:beforeAutospacing="0" w:after="0" w:afterAutospacing="0"/>
        <w:ind w:left="360" w:firstLine="0"/>
        <w:textAlignment w:val="baseline"/>
        <w:rPr>
          <w:rFonts w:ascii="Calibri" w:hAnsi="Calibri" w:cs="Calibri"/>
        </w:rPr>
      </w:pPr>
      <w:r>
        <w:rPr>
          <w:rStyle w:val="normaltextrun"/>
          <w:rFonts w:ascii="Verdana" w:hAnsi="Verdana" w:cs="Calibri"/>
        </w:rPr>
        <w:t xml:space="preserve">Informationsmøde til </w:t>
      </w:r>
      <w:r>
        <w:rPr>
          <w:rStyle w:val="spellingerror"/>
          <w:rFonts w:ascii="Verdana" w:hAnsi="Verdana" w:cs="Calibri"/>
        </w:rPr>
        <w:t>nytilflyttere</w:t>
      </w:r>
      <w:r>
        <w:rPr>
          <w:rStyle w:val="normaltextrun"/>
          <w:rFonts w:ascii="Verdana" w:hAnsi="Verdana" w:cs="Calibri"/>
        </w:rPr>
        <w:t xml:space="preserve"> til kommunen. Vi afventer pt. retningslinjer for forsamlingsloft mm. Ud fra anbefalingen besluttes det om der sendes brev om information vedr. lovgivning/forebyggende hjemmebesøg, og opfordrer borgerne til aktivt at tage kontakt til os, hvis de ønsker besøg. Herunder også det forebyggende arbejde for borgere +65 år</w:t>
      </w:r>
      <w:r>
        <w:rPr>
          <w:rStyle w:val="normaltextrun"/>
          <w:rFonts w:ascii="Verdana" w:hAnsi="Verdana" w:cs="Calibri"/>
          <w:sz w:val="22"/>
          <w:szCs w:val="22"/>
        </w:rPr>
        <w:t>,</w:t>
      </w:r>
      <w:r>
        <w:rPr>
          <w:rStyle w:val="normaltextrun"/>
          <w:rFonts w:ascii="Verdana" w:hAnsi="Verdana" w:cs="Calibri"/>
        </w:rPr>
        <w:t xml:space="preserve"> eller der igen kan afholdes informationsmøder.</w:t>
      </w:r>
      <w:r>
        <w:rPr>
          <w:rStyle w:val="eop"/>
          <w:rFonts w:ascii="Verdana" w:hAnsi="Verdana" w:cs="Calibri"/>
        </w:rPr>
        <w:t> </w:t>
      </w:r>
    </w:p>
    <w:p w14:paraId="02F8806C"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12636A0E"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0AE8651F"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107C0C10"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b/>
          <w:bCs/>
        </w:rPr>
        <w:t>Fysiske besøg </w:t>
      </w:r>
      <w:r>
        <w:rPr>
          <w:rStyle w:val="eop"/>
          <w:rFonts w:ascii="Verdana" w:hAnsi="Verdana" w:cs="Segoe UI"/>
        </w:rPr>
        <w:t> </w:t>
      </w:r>
    </w:p>
    <w:p w14:paraId="01E78554"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Det forventes at vi efter påske/medio april 2021, igen har mulighed for at gennemføre fysiske besøg hos borgerne. Under besøget vil gældende retningslinjer for Covid-19 og forebyggende hjemmebesøg bliv fulgt.</w:t>
      </w:r>
      <w:r>
        <w:rPr>
          <w:rStyle w:val="eop"/>
          <w:rFonts w:ascii="Verdana" w:hAnsi="Verdana" w:cs="Segoe UI"/>
        </w:rPr>
        <w:t> </w:t>
      </w:r>
    </w:p>
    <w:p w14:paraId="29F28DE1"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 </w:t>
      </w:r>
      <w:r>
        <w:rPr>
          <w:rStyle w:val="eop"/>
          <w:rFonts w:ascii="Verdana" w:hAnsi="Verdana" w:cs="Segoe UI"/>
        </w:rPr>
        <w:t> </w:t>
      </w:r>
    </w:p>
    <w:p w14:paraId="5939CA94"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Hvordan:  </w:t>
      </w:r>
      <w:r>
        <w:rPr>
          <w:rStyle w:val="eop"/>
          <w:rFonts w:ascii="Verdana" w:hAnsi="Verdana" w:cs="Segoe UI"/>
        </w:rPr>
        <w:t> </w:t>
      </w:r>
    </w:p>
    <w:p w14:paraId="191D7871"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Der sendes et brev med dato og tidspunkt, samt information om retningslinjer for covid-19. Vi modtager ikke forplejning, holder afstand og følger gældende retningslinjer for målgruppen. </w:t>
      </w:r>
      <w:r>
        <w:rPr>
          <w:rStyle w:val="eop"/>
          <w:rFonts w:ascii="Verdana" w:hAnsi="Verdana" w:cs="Segoe UI"/>
        </w:rPr>
        <w:t> </w:t>
      </w:r>
    </w:p>
    <w:p w14:paraId="1AA25760"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60FECCEC"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rPr>
        <w:t>Der ansættes pr. 1.5.21, en vikar frem til 31.12.2021 for at hjælpe med afviklingen af besøg.</w:t>
      </w:r>
      <w:r>
        <w:rPr>
          <w:rStyle w:val="eop"/>
          <w:rFonts w:ascii="Verdana" w:hAnsi="Verdana" w:cs="Segoe UI"/>
        </w:rPr>
        <w:t> </w:t>
      </w:r>
    </w:p>
    <w:p w14:paraId="2A086BC7"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201B764E"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58964CFA"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1913E6F8"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normaltextrun"/>
          <w:rFonts w:ascii="Verdana" w:hAnsi="Verdana" w:cs="Segoe UI"/>
          <w:b/>
          <w:bCs/>
        </w:rPr>
        <w:t>Ønsker:</w:t>
      </w:r>
      <w:r>
        <w:rPr>
          <w:rStyle w:val="eop"/>
          <w:rFonts w:ascii="Verdana" w:hAnsi="Verdana" w:cs="Segoe UI"/>
        </w:rPr>
        <w:t> </w:t>
      </w:r>
    </w:p>
    <w:p w14:paraId="2B906AE6" w14:textId="77777777" w:rsidR="00D70F04" w:rsidRDefault="00D70F04" w:rsidP="00544B87">
      <w:pPr>
        <w:pStyle w:val="paragraph"/>
        <w:numPr>
          <w:ilvl w:val="0"/>
          <w:numId w:val="16"/>
        </w:numPr>
        <w:spacing w:before="0" w:beforeAutospacing="0" w:after="0" w:afterAutospacing="0"/>
        <w:ind w:left="360" w:firstLine="0"/>
        <w:textAlignment w:val="baseline"/>
        <w:rPr>
          <w:rFonts w:ascii="Calibri" w:hAnsi="Calibri" w:cs="Calibri"/>
        </w:rPr>
      </w:pPr>
      <w:r>
        <w:rPr>
          <w:rStyle w:val="normaltextrun"/>
          <w:rFonts w:ascii="Verdana" w:hAnsi="Verdana" w:cs="Calibri"/>
        </w:rPr>
        <w:lastRenderedPageBreak/>
        <w:t xml:space="preserve">Møde med aktivitetscentrene og patientskolerne om hurtig og kontrolleret genåbning - forlængelse af sæsonen frem mod sommerferien. De borgere vi taler med ønsker at komme </w:t>
      </w:r>
      <w:r>
        <w:rPr>
          <w:rStyle w:val="spellingerror"/>
          <w:rFonts w:ascii="Verdana" w:hAnsi="Verdana" w:cs="Calibri"/>
        </w:rPr>
        <w:t>igang</w:t>
      </w:r>
      <w:r>
        <w:rPr>
          <w:rStyle w:val="normaltextrun"/>
          <w:rFonts w:ascii="Verdana" w:hAnsi="Verdana" w:cs="Calibri"/>
        </w:rPr>
        <w:t xml:space="preserve"> med deres træning og få et socialt liv igen. De vurderer selv at deres funktionsniveau og livskvalitet er forringet det seneste år. Vi ser det derfor som en topprioritet, at teamet igen har mulighed for at henvise til aktive og sociale tilbud i hele kommunen. </w:t>
      </w:r>
      <w:r>
        <w:rPr>
          <w:rStyle w:val="eop"/>
          <w:rFonts w:ascii="Verdana" w:hAnsi="Verdana" w:cs="Calibri"/>
        </w:rPr>
        <w:t> </w:t>
      </w:r>
    </w:p>
    <w:p w14:paraId="5E61B2E0" w14:textId="77777777" w:rsidR="00D70F04" w:rsidRDefault="00D70F04" w:rsidP="00544B87">
      <w:pPr>
        <w:pStyle w:val="paragraph"/>
        <w:numPr>
          <w:ilvl w:val="0"/>
          <w:numId w:val="16"/>
        </w:numPr>
        <w:spacing w:before="0" w:beforeAutospacing="0" w:after="0" w:afterAutospacing="0"/>
        <w:ind w:left="360" w:firstLine="0"/>
        <w:textAlignment w:val="baseline"/>
        <w:rPr>
          <w:rFonts w:ascii="Calibri" w:hAnsi="Calibri" w:cs="Calibri"/>
        </w:rPr>
      </w:pPr>
      <w:r>
        <w:rPr>
          <w:rStyle w:val="normaltextrun"/>
          <w:rFonts w:ascii="Verdana" w:hAnsi="Verdana" w:cs="Calibri"/>
        </w:rPr>
        <w:t>Møde omkring Studiekreds – skal det fortsætte og hvornår starter det op og med hvem?</w:t>
      </w:r>
      <w:r>
        <w:rPr>
          <w:rStyle w:val="eop"/>
          <w:rFonts w:ascii="Verdana" w:hAnsi="Verdana" w:cs="Calibri"/>
        </w:rPr>
        <w:t> </w:t>
      </w:r>
    </w:p>
    <w:p w14:paraId="6518137D" w14:textId="77777777" w:rsidR="00D70F04" w:rsidRDefault="00D70F04" w:rsidP="00544B87">
      <w:pPr>
        <w:pStyle w:val="paragraph"/>
        <w:numPr>
          <w:ilvl w:val="0"/>
          <w:numId w:val="17"/>
        </w:numPr>
        <w:spacing w:before="0" w:beforeAutospacing="0" w:after="0" w:afterAutospacing="0"/>
        <w:ind w:left="360" w:firstLine="0"/>
        <w:textAlignment w:val="baseline"/>
        <w:rPr>
          <w:rFonts w:ascii="Calibri" w:hAnsi="Calibri" w:cs="Calibri"/>
        </w:rPr>
      </w:pPr>
      <w:r>
        <w:rPr>
          <w:rStyle w:val="normaltextrun"/>
          <w:rFonts w:ascii="Verdana" w:hAnsi="Verdana" w:cs="Calibri"/>
        </w:rPr>
        <w:t>Tilbud om aktiviteter på flere niveauer i alle aktivitetscentre.  </w:t>
      </w:r>
      <w:r>
        <w:rPr>
          <w:rStyle w:val="eop"/>
          <w:rFonts w:ascii="Verdana" w:hAnsi="Verdana" w:cs="Calibri"/>
        </w:rPr>
        <w:t> </w:t>
      </w:r>
    </w:p>
    <w:p w14:paraId="67B093A0"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7C1C4C92" w14:textId="77777777" w:rsidR="00D70F04" w:rsidRDefault="00D70F04" w:rsidP="00D70F04">
      <w:pPr>
        <w:pStyle w:val="paragraph"/>
        <w:spacing w:before="0" w:beforeAutospacing="0" w:after="0" w:afterAutospacing="0"/>
        <w:textAlignment w:val="baseline"/>
        <w:rPr>
          <w:rFonts w:ascii="Segoe UI" w:hAnsi="Segoe UI" w:cs="Segoe UI"/>
          <w:sz w:val="18"/>
          <w:szCs w:val="18"/>
        </w:rPr>
      </w:pPr>
      <w:r>
        <w:rPr>
          <w:rStyle w:val="eop"/>
          <w:rFonts w:ascii="Verdana" w:hAnsi="Verdana" w:cs="Segoe UI"/>
        </w:rPr>
        <w:t> </w:t>
      </w:r>
    </w:p>
    <w:p w14:paraId="45766109" w14:textId="567C4CB3" w:rsidR="00D70F04" w:rsidRDefault="00D70F04" w:rsidP="00D208D7">
      <w:pPr>
        <w:spacing w:line="360" w:lineRule="auto"/>
        <w:rPr>
          <w:rFonts w:cstheme="minorHAnsi"/>
        </w:rPr>
      </w:pPr>
    </w:p>
    <w:p w14:paraId="799763FD" w14:textId="3FE3CF81" w:rsidR="00D70F04" w:rsidRDefault="00D70F04" w:rsidP="00D208D7">
      <w:pPr>
        <w:spacing w:line="360" w:lineRule="auto"/>
        <w:rPr>
          <w:rFonts w:cstheme="minorHAnsi"/>
        </w:rPr>
      </w:pPr>
    </w:p>
    <w:p w14:paraId="219C659A" w14:textId="07F28157" w:rsidR="00D70F04" w:rsidRDefault="00D70F04" w:rsidP="00D208D7">
      <w:pPr>
        <w:spacing w:line="360" w:lineRule="auto"/>
        <w:rPr>
          <w:rFonts w:cstheme="minorHAnsi"/>
        </w:rPr>
      </w:pPr>
    </w:p>
    <w:p w14:paraId="7D58A983" w14:textId="4D6C0EA9" w:rsidR="00D70F04" w:rsidRDefault="00D70F04" w:rsidP="00D208D7">
      <w:pPr>
        <w:spacing w:line="360" w:lineRule="auto"/>
        <w:rPr>
          <w:rFonts w:cstheme="minorHAnsi"/>
        </w:rPr>
      </w:pPr>
    </w:p>
    <w:p w14:paraId="457B3DD7" w14:textId="24002FC8" w:rsidR="00D70F04" w:rsidRDefault="00D70F04" w:rsidP="00D208D7">
      <w:pPr>
        <w:spacing w:line="360" w:lineRule="auto"/>
        <w:rPr>
          <w:rFonts w:cstheme="minorHAnsi"/>
        </w:rPr>
      </w:pPr>
    </w:p>
    <w:p w14:paraId="3635DADB" w14:textId="4B19DD2C" w:rsidR="00D70F04" w:rsidRDefault="00D70F04" w:rsidP="00D208D7">
      <w:pPr>
        <w:spacing w:line="360" w:lineRule="auto"/>
        <w:rPr>
          <w:rFonts w:cstheme="minorHAnsi"/>
        </w:rPr>
      </w:pPr>
    </w:p>
    <w:p w14:paraId="3A46C41D" w14:textId="47DE724A" w:rsidR="00D70F04" w:rsidRDefault="00D70F04" w:rsidP="00D208D7">
      <w:pPr>
        <w:spacing w:line="360" w:lineRule="auto"/>
        <w:rPr>
          <w:rFonts w:cstheme="minorHAnsi"/>
        </w:rPr>
      </w:pPr>
    </w:p>
    <w:p w14:paraId="3BD34DFC" w14:textId="346392DE" w:rsidR="00D70F04" w:rsidRDefault="00D70F04" w:rsidP="00D208D7">
      <w:pPr>
        <w:spacing w:line="360" w:lineRule="auto"/>
        <w:rPr>
          <w:rFonts w:cstheme="minorHAnsi"/>
        </w:rPr>
      </w:pPr>
    </w:p>
    <w:p w14:paraId="6B060BB6" w14:textId="61FC46BE" w:rsidR="00D70F04" w:rsidRDefault="00D70F04" w:rsidP="00D208D7">
      <w:pPr>
        <w:spacing w:line="360" w:lineRule="auto"/>
        <w:rPr>
          <w:rFonts w:cstheme="minorHAnsi"/>
        </w:rPr>
      </w:pPr>
    </w:p>
    <w:p w14:paraId="2632CA28" w14:textId="05821FED" w:rsidR="00D70F04" w:rsidRDefault="00D70F04" w:rsidP="00D208D7">
      <w:pPr>
        <w:spacing w:line="360" w:lineRule="auto"/>
        <w:rPr>
          <w:rFonts w:cstheme="minorHAnsi"/>
        </w:rPr>
      </w:pPr>
    </w:p>
    <w:p w14:paraId="6C0F6DD5" w14:textId="26F58110" w:rsidR="00D70F04" w:rsidRDefault="00D70F04" w:rsidP="00D208D7">
      <w:pPr>
        <w:spacing w:line="360" w:lineRule="auto"/>
        <w:rPr>
          <w:rFonts w:cstheme="minorHAnsi"/>
        </w:rPr>
      </w:pPr>
    </w:p>
    <w:p w14:paraId="3364FFE1" w14:textId="44B93600" w:rsidR="00D70F04" w:rsidRDefault="00D70F04" w:rsidP="00D208D7">
      <w:pPr>
        <w:spacing w:line="360" w:lineRule="auto"/>
        <w:rPr>
          <w:rFonts w:cstheme="minorHAnsi"/>
        </w:rPr>
      </w:pPr>
    </w:p>
    <w:p w14:paraId="105980FC" w14:textId="54B5F500" w:rsidR="00D70F04" w:rsidRDefault="00D70F04" w:rsidP="00D208D7">
      <w:pPr>
        <w:spacing w:line="360" w:lineRule="auto"/>
        <w:rPr>
          <w:rFonts w:cstheme="minorHAnsi"/>
        </w:rPr>
      </w:pPr>
    </w:p>
    <w:p w14:paraId="6384D657" w14:textId="7A1FC389" w:rsidR="00D70F04" w:rsidRDefault="00D70F04" w:rsidP="00D208D7">
      <w:pPr>
        <w:spacing w:line="360" w:lineRule="auto"/>
        <w:rPr>
          <w:rFonts w:cstheme="minorHAnsi"/>
        </w:rPr>
      </w:pPr>
    </w:p>
    <w:p w14:paraId="2F9D493E" w14:textId="400FADB5" w:rsidR="00D70F04" w:rsidRDefault="00D70F04" w:rsidP="00D208D7">
      <w:pPr>
        <w:spacing w:line="360" w:lineRule="auto"/>
        <w:rPr>
          <w:rFonts w:cstheme="minorHAnsi"/>
        </w:rPr>
      </w:pPr>
    </w:p>
    <w:p w14:paraId="3487DEF5" w14:textId="5B812D8D" w:rsidR="00D70F04" w:rsidRDefault="00D70F04" w:rsidP="00D208D7">
      <w:pPr>
        <w:spacing w:line="360" w:lineRule="auto"/>
        <w:rPr>
          <w:rFonts w:cstheme="minorHAnsi"/>
        </w:rPr>
      </w:pPr>
    </w:p>
    <w:p w14:paraId="05BD5E2E" w14:textId="4CD2CA06" w:rsidR="00D70F04" w:rsidRDefault="00D70F04" w:rsidP="00D208D7">
      <w:pPr>
        <w:spacing w:line="360" w:lineRule="auto"/>
        <w:rPr>
          <w:rFonts w:cstheme="minorHAnsi"/>
        </w:rPr>
      </w:pPr>
    </w:p>
    <w:p w14:paraId="4D9D34AD" w14:textId="4B975131" w:rsidR="00D70F04" w:rsidRDefault="00D70F04" w:rsidP="00D208D7">
      <w:pPr>
        <w:spacing w:line="360" w:lineRule="auto"/>
        <w:rPr>
          <w:rFonts w:cstheme="minorHAnsi"/>
        </w:rPr>
      </w:pPr>
    </w:p>
    <w:p w14:paraId="0E111102" w14:textId="29892A2A" w:rsidR="00CE0982" w:rsidRPr="00CE0982" w:rsidRDefault="00D70F04" w:rsidP="00544B87">
      <w:pPr>
        <w:pStyle w:val="Overskrift2"/>
      </w:pPr>
      <w:bookmarkStart w:id="29" w:name="_Toc96421116"/>
      <w:r>
        <w:lastRenderedPageBreak/>
        <w:t>Bilag 3</w:t>
      </w:r>
      <w:bookmarkEnd w:id="29"/>
    </w:p>
    <w:p w14:paraId="71AF377F" w14:textId="3280CCD0" w:rsidR="00D70F04" w:rsidRDefault="00D70F04" w:rsidP="00D208D7">
      <w:pPr>
        <w:spacing w:line="360" w:lineRule="auto"/>
        <w:rPr>
          <w:rFonts w:cstheme="minorHAnsi"/>
        </w:rPr>
      </w:pPr>
    </w:p>
    <w:p w14:paraId="4CFF3F13" w14:textId="77777777" w:rsidR="00544B87" w:rsidRDefault="00544B87">
      <w:pPr>
        <w:spacing w:after="3" w:line="257" w:lineRule="auto"/>
        <w:ind w:left="-5"/>
      </w:pPr>
      <w:r>
        <w:rPr>
          <w:rFonts w:ascii="Century Schoolbook" w:eastAsia="Century Schoolbook" w:hAnsi="Century Schoolbook" w:cs="Century Schoolbook"/>
          <w:b/>
          <w:sz w:val="56"/>
        </w:rPr>
        <w:t xml:space="preserve">Evalueringsrapport for projekt: ”Nye fællesskaber for mænd i </w:t>
      </w:r>
    </w:p>
    <w:p w14:paraId="77238C4C" w14:textId="77777777" w:rsidR="00544B87" w:rsidRDefault="00544B87">
      <w:pPr>
        <w:spacing w:after="3" w:line="257" w:lineRule="auto"/>
        <w:ind w:left="-5"/>
      </w:pPr>
      <w:r>
        <w:rPr>
          <w:rFonts w:ascii="Century Schoolbook" w:eastAsia="Century Schoolbook" w:hAnsi="Century Schoolbook" w:cs="Century Schoolbook"/>
          <w:b/>
          <w:sz w:val="56"/>
        </w:rPr>
        <w:t xml:space="preserve">seniorlivet i Vordingborg </w:t>
      </w:r>
    </w:p>
    <w:p w14:paraId="4E6C46D4" w14:textId="3043866F" w:rsidR="00544B87" w:rsidRDefault="00544B87" w:rsidP="00544B87">
      <w:pPr>
        <w:spacing w:after="0"/>
      </w:pPr>
      <w:r>
        <w:rPr>
          <w:rFonts w:ascii="Century Schoolbook" w:eastAsia="Century Schoolbook" w:hAnsi="Century Schoolbook" w:cs="Century Schoolbook"/>
          <w:b/>
          <w:sz w:val="56"/>
        </w:rPr>
        <w:t xml:space="preserve">Kommune” </w:t>
      </w:r>
      <w:r>
        <w:rPr>
          <w:noProof/>
        </w:rPr>
        <w:drawing>
          <wp:inline distT="0" distB="0" distL="0" distR="0" wp14:anchorId="470A5582" wp14:editId="727F42A7">
            <wp:extent cx="6114669" cy="580898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9"/>
                    <a:stretch>
                      <a:fillRect/>
                    </a:stretch>
                  </pic:blipFill>
                  <pic:spPr>
                    <a:xfrm>
                      <a:off x="0" y="0"/>
                      <a:ext cx="6114669" cy="5808980"/>
                    </a:xfrm>
                    <a:prstGeom prst="rect">
                      <a:avLst/>
                    </a:prstGeom>
                  </pic:spPr>
                </pic:pic>
              </a:graphicData>
            </a:graphic>
          </wp:inline>
        </w:drawing>
      </w:r>
    </w:p>
    <w:p w14:paraId="2AE61EC4" w14:textId="77777777" w:rsidR="00544B87" w:rsidRDefault="00544B87">
      <w:pPr>
        <w:spacing w:after="75" w:line="349" w:lineRule="auto"/>
      </w:pPr>
      <w:r>
        <w:rPr>
          <w:rFonts w:ascii="Calibri" w:eastAsia="Calibri" w:hAnsi="Calibri" w:cs="Calibri"/>
        </w:rPr>
        <w:lastRenderedPageBreak/>
        <w:t xml:space="preserve">  </w:t>
      </w:r>
    </w:p>
    <w:p w14:paraId="59370052" w14:textId="77777777" w:rsidR="00544B87" w:rsidRDefault="00544B87">
      <w:pPr>
        <w:spacing w:after="0"/>
      </w:pPr>
      <w:r>
        <w:rPr>
          <w:rFonts w:ascii="Calibri" w:eastAsia="Calibri" w:hAnsi="Calibri" w:cs="Calibri"/>
        </w:rPr>
        <w:t xml:space="preserve"> </w:t>
      </w:r>
      <w:r>
        <w:rPr>
          <w:rFonts w:ascii="Calibri" w:eastAsia="Calibri" w:hAnsi="Calibri" w:cs="Calibri"/>
        </w:rPr>
        <w:tab/>
        <w:t xml:space="preserve"> </w:t>
      </w:r>
    </w:p>
    <w:p w14:paraId="2E142FB1" w14:textId="77777777" w:rsidR="00544B87" w:rsidRDefault="00544B87">
      <w:pPr>
        <w:spacing w:after="244"/>
        <w:ind w:left="-5" w:right="6183"/>
      </w:pPr>
      <w:r>
        <w:rPr>
          <w:rFonts w:ascii="Calibri" w:eastAsia="Calibri" w:hAnsi="Calibri" w:cs="Calibri"/>
          <w:b/>
          <w:sz w:val="32"/>
        </w:rPr>
        <w:t xml:space="preserve">Indholdsfortegnelse </w:t>
      </w:r>
    </w:p>
    <w:p w14:paraId="57767456" w14:textId="77777777" w:rsidR="00544B87" w:rsidRDefault="00544B87">
      <w:pPr>
        <w:spacing w:after="0"/>
      </w:pPr>
      <w:r>
        <w:rPr>
          <w:rFonts w:ascii="Calibri" w:eastAsia="Calibri" w:hAnsi="Calibri" w:cs="Calibri"/>
          <w:color w:val="2F5496"/>
          <w:sz w:val="32"/>
        </w:rPr>
        <w:t xml:space="preserve">Indhold </w:t>
      </w:r>
    </w:p>
    <w:sdt>
      <w:sdtPr>
        <w:rPr>
          <w:rFonts w:ascii="Arial" w:eastAsia="Arial" w:hAnsi="Arial" w:cs="Arial"/>
        </w:rPr>
        <w:id w:val="343517992"/>
        <w:docPartObj>
          <w:docPartGallery w:val="Table of Contents"/>
        </w:docPartObj>
      </w:sdtPr>
      <w:sdtEndPr>
        <w:rPr>
          <w:rFonts w:asciiTheme="minorHAnsi" w:eastAsiaTheme="minorHAnsi" w:hAnsiTheme="minorHAnsi" w:cstheme="minorBidi"/>
        </w:rPr>
      </w:sdtEndPr>
      <w:sdtContent>
        <w:p w14:paraId="7659FBAE" w14:textId="054FF724" w:rsidR="00544B87" w:rsidRDefault="00544B87">
          <w:pPr>
            <w:pStyle w:val="Indholdsfortegnelse1"/>
            <w:tabs>
              <w:tab w:val="right" w:leader="dot" w:pos="9684"/>
            </w:tabs>
          </w:pPr>
          <w:r>
            <w:rPr>
              <w:rFonts w:ascii="Calibri" w:eastAsia="Calibri" w:hAnsi="Calibri" w:cs="Calibri"/>
            </w:rPr>
            <w:fldChar w:fldCharType="begin"/>
          </w:r>
          <w:r>
            <w:instrText xml:space="preserve"> TOC \o "1-3" \h \z \u </w:instrText>
          </w:r>
          <w:r>
            <w:rPr>
              <w:rFonts w:ascii="Calibri" w:eastAsia="Calibri" w:hAnsi="Calibri" w:cs="Calibri"/>
            </w:rPr>
            <w:fldChar w:fldCharType="separate"/>
          </w:r>
          <w:hyperlink w:anchor="_Toc75004">
            <w:r>
              <w:t>Formål</w:t>
            </w:r>
            <w:r>
              <w:tab/>
            </w:r>
            <w:r>
              <w:fldChar w:fldCharType="begin"/>
            </w:r>
            <w:r>
              <w:instrText>PAGEREF _Toc75004 \h</w:instrText>
            </w:r>
            <w:r>
              <w:fldChar w:fldCharType="separate"/>
            </w:r>
            <w:r w:rsidR="0051531A">
              <w:rPr>
                <w:noProof/>
              </w:rPr>
              <w:t>0</w:t>
            </w:r>
            <w:r>
              <w:fldChar w:fldCharType="end"/>
            </w:r>
          </w:hyperlink>
        </w:p>
        <w:p w14:paraId="75192663" w14:textId="1FDE6F73" w:rsidR="00544B87" w:rsidRDefault="00AB556F">
          <w:pPr>
            <w:pStyle w:val="Indholdsfortegnelse1"/>
            <w:tabs>
              <w:tab w:val="right" w:leader="dot" w:pos="9684"/>
            </w:tabs>
          </w:pPr>
          <w:hyperlink w:anchor="_Toc75005">
            <w:r w:rsidR="00544B87">
              <w:t>Baggrund - Vores erfaringer med studiekredsene</w:t>
            </w:r>
            <w:r w:rsidR="00544B87">
              <w:tab/>
            </w:r>
            <w:r w:rsidR="00544B87">
              <w:fldChar w:fldCharType="begin"/>
            </w:r>
            <w:r w:rsidR="00544B87">
              <w:instrText>PAGEREF _Toc75005 \h</w:instrText>
            </w:r>
            <w:r w:rsidR="00544B87">
              <w:fldChar w:fldCharType="separate"/>
            </w:r>
            <w:r w:rsidR="0051531A">
              <w:rPr>
                <w:noProof/>
              </w:rPr>
              <w:t>0</w:t>
            </w:r>
            <w:r w:rsidR="00544B87">
              <w:fldChar w:fldCharType="end"/>
            </w:r>
          </w:hyperlink>
        </w:p>
        <w:p w14:paraId="60E29E9F" w14:textId="752B07BB" w:rsidR="00544B87" w:rsidRDefault="00AB556F">
          <w:pPr>
            <w:pStyle w:val="Indholdsfortegnelse1"/>
            <w:tabs>
              <w:tab w:val="right" w:leader="dot" w:pos="9684"/>
            </w:tabs>
          </w:pPr>
          <w:hyperlink w:anchor="_Toc75006">
            <w:r w:rsidR="00544B87">
              <w:t>Grundlag for ansøgningen / projektet</w:t>
            </w:r>
            <w:r w:rsidR="00544B87">
              <w:tab/>
            </w:r>
            <w:r w:rsidR="00544B87">
              <w:fldChar w:fldCharType="begin"/>
            </w:r>
            <w:r w:rsidR="00544B87">
              <w:instrText>PAGEREF _Toc75006 \h</w:instrText>
            </w:r>
            <w:r w:rsidR="00544B87">
              <w:fldChar w:fldCharType="separate"/>
            </w:r>
            <w:r w:rsidR="0051531A">
              <w:rPr>
                <w:noProof/>
              </w:rPr>
              <w:t>1</w:t>
            </w:r>
            <w:r w:rsidR="00544B87">
              <w:fldChar w:fldCharType="end"/>
            </w:r>
          </w:hyperlink>
        </w:p>
        <w:p w14:paraId="70EC20EF" w14:textId="0A161162" w:rsidR="00544B87" w:rsidRDefault="00AB556F">
          <w:pPr>
            <w:pStyle w:val="Indholdsfortegnelse1"/>
            <w:tabs>
              <w:tab w:val="right" w:leader="dot" w:pos="9684"/>
            </w:tabs>
          </w:pPr>
          <w:hyperlink w:anchor="_Toc75007">
            <w:r w:rsidR="00544B87">
              <w:t>Målgrupper</w:t>
            </w:r>
            <w:r w:rsidR="00544B87">
              <w:tab/>
            </w:r>
            <w:r w:rsidR="00544B87">
              <w:fldChar w:fldCharType="begin"/>
            </w:r>
            <w:r w:rsidR="00544B87">
              <w:instrText>PAGEREF _Toc75007 \h</w:instrText>
            </w:r>
            <w:r w:rsidR="00544B87">
              <w:fldChar w:fldCharType="separate"/>
            </w:r>
            <w:r w:rsidR="0051531A">
              <w:rPr>
                <w:noProof/>
              </w:rPr>
              <w:t>3</w:t>
            </w:r>
            <w:r w:rsidR="00544B87">
              <w:fldChar w:fldCharType="end"/>
            </w:r>
          </w:hyperlink>
        </w:p>
        <w:p w14:paraId="2DB87599" w14:textId="67EE93F2" w:rsidR="00544B87" w:rsidRDefault="00AB556F">
          <w:pPr>
            <w:pStyle w:val="Indholdsfortegnelse1"/>
            <w:tabs>
              <w:tab w:val="right" w:leader="dot" w:pos="9684"/>
            </w:tabs>
          </w:pPr>
          <w:hyperlink w:anchor="_Toc75008">
            <w:r w:rsidR="00544B87">
              <w:t>Opsporing af målgrupper</w:t>
            </w:r>
            <w:r w:rsidR="00544B87">
              <w:tab/>
            </w:r>
            <w:r w:rsidR="00544B87">
              <w:fldChar w:fldCharType="begin"/>
            </w:r>
            <w:r w:rsidR="00544B87">
              <w:instrText>PAGEREF _Toc75008 \h</w:instrText>
            </w:r>
            <w:r w:rsidR="00544B87">
              <w:fldChar w:fldCharType="separate"/>
            </w:r>
            <w:r w:rsidR="0051531A">
              <w:rPr>
                <w:noProof/>
              </w:rPr>
              <w:t>3</w:t>
            </w:r>
            <w:r w:rsidR="00544B87">
              <w:fldChar w:fldCharType="end"/>
            </w:r>
          </w:hyperlink>
        </w:p>
        <w:p w14:paraId="18844354" w14:textId="34A29E2F" w:rsidR="00544B87" w:rsidRDefault="00AB556F">
          <w:pPr>
            <w:pStyle w:val="Indholdsfortegnelse1"/>
            <w:tabs>
              <w:tab w:val="right" w:leader="dot" w:pos="9684"/>
            </w:tabs>
          </w:pPr>
          <w:hyperlink w:anchor="_Toc75009">
            <w:r w:rsidR="00544B87">
              <w:t>Mænds Fællesskaber</w:t>
            </w:r>
            <w:r w:rsidR="00544B87">
              <w:tab/>
            </w:r>
            <w:r w:rsidR="00544B87">
              <w:fldChar w:fldCharType="begin"/>
            </w:r>
            <w:r w:rsidR="00544B87">
              <w:instrText>PAGEREF _Toc75009 \h</w:instrText>
            </w:r>
            <w:r w:rsidR="00544B87">
              <w:fldChar w:fldCharType="separate"/>
            </w:r>
            <w:r w:rsidR="0051531A">
              <w:rPr>
                <w:noProof/>
              </w:rPr>
              <w:t>3</w:t>
            </w:r>
            <w:r w:rsidR="00544B87">
              <w:fldChar w:fldCharType="end"/>
            </w:r>
          </w:hyperlink>
        </w:p>
        <w:p w14:paraId="2517B1B4" w14:textId="2A509C46" w:rsidR="00544B87" w:rsidRDefault="00AB556F">
          <w:pPr>
            <w:pStyle w:val="Indholdsfortegnelse2"/>
            <w:tabs>
              <w:tab w:val="right" w:leader="dot" w:pos="9684"/>
            </w:tabs>
          </w:pPr>
          <w:hyperlink w:anchor="_Toc75010">
            <w:r w:rsidR="00544B87">
              <w:t>Bruge mændenes ressourcer</w:t>
            </w:r>
            <w:r w:rsidR="00544B87">
              <w:tab/>
            </w:r>
            <w:r w:rsidR="00544B87">
              <w:fldChar w:fldCharType="begin"/>
            </w:r>
            <w:r w:rsidR="00544B87">
              <w:instrText>PAGEREF _Toc75010 \h</w:instrText>
            </w:r>
            <w:r w:rsidR="00544B87">
              <w:fldChar w:fldCharType="separate"/>
            </w:r>
            <w:r w:rsidR="0051531A">
              <w:rPr>
                <w:noProof/>
              </w:rPr>
              <w:t>4</w:t>
            </w:r>
            <w:r w:rsidR="00544B87">
              <w:fldChar w:fldCharType="end"/>
            </w:r>
          </w:hyperlink>
        </w:p>
        <w:p w14:paraId="1909051C" w14:textId="09FADF5B" w:rsidR="00544B87" w:rsidRDefault="00AB556F">
          <w:pPr>
            <w:pStyle w:val="Indholdsfortegnelse2"/>
            <w:tabs>
              <w:tab w:val="right" w:leader="dot" w:pos="9684"/>
            </w:tabs>
          </w:pPr>
          <w:hyperlink w:anchor="_Toc75011">
            <w:r w:rsidR="00544B87">
              <w:t>Åbning af Mænds Fællesskaber</w:t>
            </w:r>
            <w:r w:rsidR="00544B87">
              <w:tab/>
            </w:r>
            <w:r w:rsidR="00544B87">
              <w:fldChar w:fldCharType="begin"/>
            </w:r>
            <w:r w:rsidR="00544B87">
              <w:instrText>PAGEREF _Toc75011 \h</w:instrText>
            </w:r>
            <w:r w:rsidR="00544B87">
              <w:fldChar w:fldCharType="separate"/>
            </w:r>
            <w:r w:rsidR="0051531A">
              <w:rPr>
                <w:noProof/>
              </w:rPr>
              <w:t>4</w:t>
            </w:r>
            <w:r w:rsidR="00544B87">
              <w:fldChar w:fldCharType="end"/>
            </w:r>
          </w:hyperlink>
        </w:p>
        <w:p w14:paraId="0A15B7ED" w14:textId="482A046D" w:rsidR="00544B87" w:rsidRDefault="00AB556F">
          <w:pPr>
            <w:pStyle w:val="Indholdsfortegnelse2"/>
            <w:tabs>
              <w:tab w:val="right" w:leader="dot" w:pos="9684"/>
            </w:tabs>
          </w:pPr>
          <w:hyperlink w:anchor="_Toc75012">
            <w:r w:rsidR="00544B87">
              <w:t>Interview med mænd i Mænds Fællesskaber</w:t>
            </w:r>
            <w:r w:rsidR="00544B87">
              <w:tab/>
            </w:r>
            <w:r w:rsidR="00544B87">
              <w:fldChar w:fldCharType="begin"/>
            </w:r>
            <w:r w:rsidR="00544B87">
              <w:instrText>PAGEREF _Toc75012 \h</w:instrText>
            </w:r>
            <w:r w:rsidR="00544B87">
              <w:fldChar w:fldCharType="separate"/>
            </w:r>
            <w:r w:rsidR="0051531A">
              <w:rPr>
                <w:noProof/>
              </w:rPr>
              <w:t>5</w:t>
            </w:r>
            <w:r w:rsidR="00544B87">
              <w:fldChar w:fldCharType="end"/>
            </w:r>
          </w:hyperlink>
        </w:p>
        <w:p w14:paraId="7E3DADC6" w14:textId="7512C0CD" w:rsidR="00544B87" w:rsidRDefault="00AB556F">
          <w:pPr>
            <w:pStyle w:val="Indholdsfortegnelse3"/>
            <w:tabs>
              <w:tab w:val="right" w:leader="dot" w:pos="9684"/>
            </w:tabs>
          </w:pPr>
          <w:hyperlink w:anchor="_Toc75013">
            <w:r w:rsidR="00544B87">
              <w:t>1. interviewrunde</w:t>
            </w:r>
            <w:r w:rsidR="00544B87">
              <w:tab/>
            </w:r>
            <w:r w:rsidR="00544B87">
              <w:fldChar w:fldCharType="begin"/>
            </w:r>
            <w:r w:rsidR="00544B87">
              <w:instrText>PAGEREF _Toc75013 \h</w:instrText>
            </w:r>
            <w:r w:rsidR="00544B87">
              <w:fldChar w:fldCharType="separate"/>
            </w:r>
            <w:r w:rsidR="0051531A">
              <w:rPr>
                <w:noProof/>
              </w:rPr>
              <w:t>5</w:t>
            </w:r>
            <w:r w:rsidR="00544B87">
              <w:fldChar w:fldCharType="end"/>
            </w:r>
          </w:hyperlink>
        </w:p>
        <w:p w14:paraId="1F408B5A" w14:textId="7C3006D0" w:rsidR="00544B87" w:rsidRDefault="00AB556F">
          <w:pPr>
            <w:pStyle w:val="Indholdsfortegnelse3"/>
            <w:tabs>
              <w:tab w:val="right" w:leader="dot" w:pos="9684"/>
            </w:tabs>
          </w:pPr>
          <w:hyperlink w:anchor="_Toc75014">
            <w:r w:rsidR="00544B87">
              <w:t>2. interviewrunde</w:t>
            </w:r>
            <w:r w:rsidR="00544B87">
              <w:tab/>
            </w:r>
            <w:r w:rsidR="00544B87">
              <w:fldChar w:fldCharType="begin"/>
            </w:r>
            <w:r w:rsidR="00544B87">
              <w:instrText>PAGEREF _Toc75014 \h</w:instrText>
            </w:r>
            <w:r w:rsidR="00544B87">
              <w:fldChar w:fldCharType="separate"/>
            </w:r>
            <w:r w:rsidR="0051531A">
              <w:rPr>
                <w:noProof/>
              </w:rPr>
              <w:t>6</w:t>
            </w:r>
            <w:r w:rsidR="00544B87">
              <w:fldChar w:fldCharType="end"/>
            </w:r>
          </w:hyperlink>
        </w:p>
        <w:p w14:paraId="0A2ED071" w14:textId="791C418D" w:rsidR="00544B87" w:rsidRDefault="00AB556F">
          <w:pPr>
            <w:pStyle w:val="Indholdsfortegnelse3"/>
            <w:tabs>
              <w:tab w:val="right" w:leader="dot" w:pos="9684"/>
            </w:tabs>
          </w:pPr>
          <w:hyperlink w:anchor="_Toc75015">
            <w:r w:rsidR="00544B87">
              <w:t>Metode</w:t>
            </w:r>
            <w:r w:rsidR="00544B87">
              <w:tab/>
            </w:r>
            <w:r w:rsidR="00544B87">
              <w:fldChar w:fldCharType="begin"/>
            </w:r>
            <w:r w:rsidR="00544B87">
              <w:instrText>PAGEREF _Toc75015 \h</w:instrText>
            </w:r>
            <w:r w:rsidR="00544B87">
              <w:fldChar w:fldCharType="separate"/>
            </w:r>
            <w:r w:rsidR="0051531A">
              <w:rPr>
                <w:noProof/>
              </w:rPr>
              <w:t>6</w:t>
            </w:r>
            <w:r w:rsidR="00544B87">
              <w:fldChar w:fldCharType="end"/>
            </w:r>
          </w:hyperlink>
        </w:p>
        <w:p w14:paraId="40FF433C" w14:textId="76CF2D36" w:rsidR="00544B87" w:rsidRDefault="00AB556F">
          <w:pPr>
            <w:pStyle w:val="Indholdsfortegnelse3"/>
            <w:tabs>
              <w:tab w:val="right" w:leader="dot" w:pos="9684"/>
            </w:tabs>
          </w:pPr>
          <w:hyperlink w:anchor="_Toc75016">
            <w:r w:rsidR="00544B87">
              <w:t>Analyse af interviews i Mænds Fællesskaber (herefter MF)</w:t>
            </w:r>
            <w:r w:rsidR="00544B87">
              <w:tab/>
            </w:r>
            <w:r w:rsidR="00544B87">
              <w:fldChar w:fldCharType="begin"/>
            </w:r>
            <w:r w:rsidR="00544B87">
              <w:instrText>PAGEREF _Toc75016 \h</w:instrText>
            </w:r>
            <w:r w:rsidR="00544B87">
              <w:fldChar w:fldCharType="separate"/>
            </w:r>
            <w:r w:rsidR="0051531A">
              <w:rPr>
                <w:noProof/>
              </w:rPr>
              <w:t>6</w:t>
            </w:r>
            <w:r w:rsidR="00544B87">
              <w:fldChar w:fldCharType="end"/>
            </w:r>
          </w:hyperlink>
        </w:p>
        <w:p w14:paraId="1BC339E1" w14:textId="6062B9CB" w:rsidR="00544B87" w:rsidRDefault="00AB556F">
          <w:pPr>
            <w:pStyle w:val="Indholdsfortegnelse3"/>
            <w:tabs>
              <w:tab w:val="right" w:leader="dot" w:pos="9684"/>
            </w:tabs>
          </w:pPr>
          <w:hyperlink w:anchor="_Toc75017">
            <w:r w:rsidR="00544B87">
              <w:t xml:space="preserve">Differentiering af behov </w:t>
            </w:r>
            <w:r w:rsidR="00544B87">
              <w:rPr>
                <w:rFonts w:ascii="Calibri" w:eastAsia="Calibri" w:hAnsi="Calibri" w:cs="Calibri"/>
              </w:rPr>
              <w:t>–</w:t>
            </w:r>
            <w:r w:rsidR="00544B87">
              <w:t xml:space="preserve"> en sårbar og ensom mand</w:t>
            </w:r>
            <w:r w:rsidR="00544B87">
              <w:tab/>
            </w:r>
            <w:r w:rsidR="00544B87">
              <w:fldChar w:fldCharType="begin"/>
            </w:r>
            <w:r w:rsidR="00544B87">
              <w:instrText>PAGEREF _Toc75017 \h</w:instrText>
            </w:r>
            <w:r w:rsidR="00544B87">
              <w:fldChar w:fldCharType="separate"/>
            </w:r>
            <w:r w:rsidR="0051531A">
              <w:rPr>
                <w:noProof/>
              </w:rPr>
              <w:t>7</w:t>
            </w:r>
            <w:r w:rsidR="00544B87">
              <w:fldChar w:fldCharType="end"/>
            </w:r>
          </w:hyperlink>
        </w:p>
        <w:p w14:paraId="2B90217D" w14:textId="010B91CF" w:rsidR="00544B87" w:rsidRDefault="00AB556F">
          <w:pPr>
            <w:pStyle w:val="Indholdsfortegnelse3"/>
            <w:tabs>
              <w:tab w:val="right" w:leader="dot" w:pos="9684"/>
            </w:tabs>
          </w:pPr>
          <w:hyperlink w:anchor="_Toc75018">
            <w:r w:rsidR="00544B87">
              <w:t>Hvad har det givet dem, som de ikke havde før?</w:t>
            </w:r>
            <w:r w:rsidR="00544B87">
              <w:tab/>
            </w:r>
            <w:r w:rsidR="00544B87">
              <w:fldChar w:fldCharType="begin"/>
            </w:r>
            <w:r w:rsidR="00544B87">
              <w:instrText>PAGEREF _Toc75018 \h</w:instrText>
            </w:r>
            <w:r w:rsidR="00544B87">
              <w:fldChar w:fldCharType="separate"/>
            </w:r>
            <w:r w:rsidR="0051531A">
              <w:rPr>
                <w:noProof/>
              </w:rPr>
              <w:t>9</w:t>
            </w:r>
            <w:r w:rsidR="00544B87">
              <w:fldChar w:fldCharType="end"/>
            </w:r>
          </w:hyperlink>
        </w:p>
        <w:p w14:paraId="53618D74" w14:textId="034C4615" w:rsidR="00544B87" w:rsidRDefault="00AB556F">
          <w:pPr>
            <w:pStyle w:val="Indholdsfortegnelse3"/>
            <w:tabs>
              <w:tab w:val="right" w:leader="dot" w:pos="9684"/>
            </w:tabs>
          </w:pPr>
          <w:hyperlink w:anchor="_Toc75019">
            <w:r w:rsidR="00544B87">
              <w:t>Aktiviteter - et medium for dem til at være sammen</w:t>
            </w:r>
            <w:r w:rsidR="00544B87">
              <w:tab/>
            </w:r>
            <w:r w:rsidR="00544B87">
              <w:fldChar w:fldCharType="begin"/>
            </w:r>
            <w:r w:rsidR="00544B87">
              <w:instrText>PAGEREF _Toc75019 \h</w:instrText>
            </w:r>
            <w:r w:rsidR="00544B87">
              <w:fldChar w:fldCharType="separate"/>
            </w:r>
            <w:r w:rsidR="0051531A">
              <w:rPr>
                <w:noProof/>
              </w:rPr>
              <w:t>10</w:t>
            </w:r>
            <w:r w:rsidR="00544B87">
              <w:fldChar w:fldCharType="end"/>
            </w:r>
          </w:hyperlink>
        </w:p>
        <w:p w14:paraId="607C7B32" w14:textId="6D2A7AEE" w:rsidR="00544B87" w:rsidRDefault="00AB556F">
          <w:pPr>
            <w:pStyle w:val="Indholdsfortegnelse3"/>
            <w:tabs>
              <w:tab w:val="right" w:leader="dot" w:pos="9684"/>
            </w:tabs>
          </w:pPr>
          <w:hyperlink w:anchor="_Toc75020">
            <w:r w:rsidR="00544B87">
              <w:rPr>
                <w:rFonts w:ascii="Calibri" w:eastAsia="Calibri" w:hAnsi="Calibri" w:cs="Calibri"/>
              </w:rPr>
              <w:t>”At blive hørt” –</w:t>
            </w:r>
            <w:r w:rsidR="00544B87">
              <w:t xml:space="preserve"> er medindflydelse vigtigt?</w:t>
            </w:r>
            <w:r w:rsidR="00544B87">
              <w:tab/>
            </w:r>
            <w:r w:rsidR="00544B87">
              <w:fldChar w:fldCharType="begin"/>
            </w:r>
            <w:r w:rsidR="00544B87">
              <w:instrText>PAGEREF _Toc75020 \h</w:instrText>
            </w:r>
            <w:r w:rsidR="00544B87">
              <w:fldChar w:fldCharType="separate"/>
            </w:r>
            <w:r w:rsidR="0051531A">
              <w:rPr>
                <w:noProof/>
              </w:rPr>
              <w:t>11</w:t>
            </w:r>
            <w:r w:rsidR="00544B87">
              <w:fldChar w:fldCharType="end"/>
            </w:r>
          </w:hyperlink>
        </w:p>
        <w:p w14:paraId="228F2820" w14:textId="4AD9C5DE" w:rsidR="00544B87" w:rsidRDefault="00AB556F">
          <w:pPr>
            <w:pStyle w:val="Indholdsfortegnelse3"/>
            <w:tabs>
              <w:tab w:val="right" w:leader="dot" w:pos="9684"/>
            </w:tabs>
          </w:pPr>
          <w:hyperlink w:anchor="_Toc75021">
            <w:r w:rsidR="00544B87">
              <w:t>Mandehørm</w:t>
            </w:r>
            <w:r w:rsidR="00544B87">
              <w:tab/>
            </w:r>
            <w:r w:rsidR="00544B87">
              <w:fldChar w:fldCharType="begin"/>
            </w:r>
            <w:r w:rsidR="00544B87">
              <w:instrText>PAGEREF _Toc75021 \h</w:instrText>
            </w:r>
            <w:r w:rsidR="00544B87">
              <w:fldChar w:fldCharType="separate"/>
            </w:r>
            <w:r w:rsidR="0051531A">
              <w:rPr>
                <w:noProof/>
              </w:rPr>
              <w:t>12</w:t>
            </w:r>
            <w:r w:rsidR="00544B87">
              <w:fldChar w:fldCharType="end"/>
            </w:r>
          </w:hyperlink>
        </w:p>
        <w:p w14:paraId="690309DF" w14:textId="5C592235" w:rsidR="00544B87" w:rsidRDefault="00AB556F">
          <w:pPr>
            <w:pStyle w:val="Indholdsfortegnelse3"/>
            <w:tabs>
              <w:tab w:val="right" w:leader="dot" w:pos="9684"/>
            </w:tabs>
          </w:pPr>
          <w:hyperlink w:anchor="_Toc75022">
            <w:r w:rsidR="00544B87">
              <w:t>Rammer eller indhold?</w:t>
            </w:r>
            <w:r w:rsidR="00544B87">
              <w:tab/>
            </w:r>
            <w:r w:rsidR="00544B87">
              <w:fldChar w:fldCharType="begin"/>
            </w:r>
            <w:r w:rsidR="00544B87">
              <w:instrText>PAGEREF _Toc75022 \h</w:instrText>
            </w:r>
            <w:r w:rsidR="00544B87">
              <w:fldChar w:fldCharType="separate"/>
            </w:r>
            <w:r w:rsidR="0051531A">
              <w:rPr>
                <w:noProof/>
              </w:rPr>
              <w:t>12</w:t>
            </w:r>
            <w:r w:rsidR="00544B87">
              <w:fldChar w:fldCharType="end"/>
            </w:r>
          </w:hyperlink>
        </w:p>
        <w:p w14:paraId="349E9D55" w14:textId="36D5AFE2" w:rsidR="00544B87" w:rsidRDefault="00AB556F">
          <w:pPr>
            <w:pStyle w:val="Indholdsfortegnelse3"/>
            <w:tabs>
              <w:tab w:val="right" w:leader="dot" w:pos="9684"/>
            </w:tabs>
          </w:pPr>
          <w:hyperlink w:anchor="_Toc75023">
            <w:r w:rsidR="00544B87">
              <w:t>Afslutning</w:t>
            </w:r>
            <w:r w:rsidR="00544B87">
              <w:tab/>
            </w:r>
            <w:r w:rsidR="00544B87">
              <w:fldChar w:fldCharType="begin"/>
            </w:r>
            <w:r w:rsidR="00544B87">
              <w:instrText>PAGEREF _Toc75023 \h</w:instrText>
            </w:r>
            <w:r w:rsidR="00544B87">
              <w:fldChar w:fldCharType="separate"/>
            </w:r>
            <w:r w:rsidR="0051531A">
              <w:rPr>
                <w:noProof/>
              </w:rPr>
              <w:t>13</w:t>
            </w:r>
            <w:r w:rsidR="00544B87">
              <w:fldChar w:fldCharType="end"/>
            </w:r>
          </w:hyperlink>
        </w:p>
        <w:p w14:paraId="4406A03E" w14:textId="4802971D" w:rsidR="00544B87" w:rsidRDefault="00AB556F">
          <w:pPr>
            <w:pStyle w:val="Indholdsfortegnelse2"/>
            <w:tabs>
              <w:tab w:val="right" w:leader="dot" w:pos="9684"/>
            </w:tabs>
          </w:pPr>
          <w:hyperlink w:anchor="_Toc75024">
            <w:r w:rsidR="00544B87">
              <w:t>Online fællesskaber</w:t>
            </w:r>
            <w:r w:rsidR="00544B87">
              <w:tab/>
            </w:r>
            <w:r w:rsidR="00544B87">
              <w:fldChar w:fldCharType="begin"/>
            </w:r>
            <w:r w:rsidR="00544B87">
              <w:instrText>PAGEREF _Toc75024 \h</w:instrText>
            </w:r>
            <w:r w:rsidR="00544B87">
              <w:fldChar w:fldCharType="separate"/>
            </w:r>
            <w:r w:rsidR="0051531A">
              <w:rPr>
                <w:noProof/>
              </w:rPr>
              <w:t>15</w:t>
            </w:r>
            <w:r w:rsidR="00544B87">
              <w:fldChar w:fldCharType="end"/>
            </w:r>
          </w:hyperlink>
        </w:p>
        <w:p w14:paraId="4D3E469C" w14:textId="1CF32EE6" w:rsidR="00544B87" w:rsidRDefault="00AB556F">
          <w:pPr>
            <w:pStyle w:val="Indholdsfortegnelse1"/>
            <w:tabs>
              <w:tab w:val="right" w:leader="dot" w:pos="9684"/>
            </w:tabs>
          </w:pPr>
          <w:hyperlink w:anchor="_Toc75025">
            <w:r w:rsidR="00544B87">
              <w:t>RIG FRITID</w:t>
            </w:r>
            <w:r w:rsidR="00544B87">
              <w:tab/>
            </w:r>
            <w:r w:rsidR="00544B87">
              <w:fldChar w:fldCharType="begin"/>
            </w:r>
            <w:r w:rsidR="00544B87">
              <w:instrText>PAGEREF _Toc75025 \h</w:instrText>
            </w:r>
            <w:r w:rsidR="00544B87">
              <w:fldChar w:fldCharType="separate"/>
            </w:r>
            <w:r w:rsidR="0051531A">
              <w:rPr>
                <w:noProof/>
              </w:rPr>
              <w:t>16</w:t>
            </w:r>
            <w:r w:rsidR="00544B87">
              <w:fldChar w:fldCharType="end"/>
            </w:r>
          </w:hyperlink>
        </w:p>
        <w:p w14:paraId="6927B193" w14:textId="1482BE89" w:rsidR="00544B87" w:rsidRDefault="00AB556F">
          <w:pPr>
            <w:pStyle w:val="Indholdsfortegnelse2"/>
            <w:tabs>
              <w:tab w:val="right" w:leader="dot" w:pos="9684"/>
            </w:tabs>
          </w:pPr>
          <w:hyperlink w:anchor="_Toc75026">
            <w:r w:rsidR="00544B87">
              <w:t>Etablering af event</w:t>
            </w:r>
            <w:r w:rsidR="00544B87">
              <w:tab/>
            </w:r>
            <w:r w:rsidR="00544B87">
              <w:fldChar w:fldCharType="begin"/>
            </w:r>
            <w:r w:rsidR="00544B87">
              <w:instrText>PAGEREF _Toc75026 \h</w:instrText>
            </w:r>
            <w:r w:rsidR="00544B87">
              <w:fldChar w:fldCharType="separate"/>
            </w:r>
            <w:r w:rsidR="0051531A">
              <w:rPr>
                <w:noProof/>
              </w:rPr>
              <w:t>16</w:t>
            </w:r>
            <w:r w:rsidR="00544B87">
              <w:fldChar w:fldCharType="end"/>
            </w:r>
          </w:hyperlink>
        </w:p>
        <w:p w14:paraId="32D44B9D" w14:textId="4722C7B5" w:rsidR="00544B87" w:rsidRDefault="00AB556F">
          <w:pPr>
            <w:pStyle w:val="Indholdsfortegnelse2"/>
            <w:tabs>
              <w:tab w:val="right" w:leader="dot" w:pos="9684"/>
            </w:tabs>
          </w:pPr>
          <w:hyperlink w:anchor="_Toc75027">
            <w:r w:rsidR="00544B87">
              <w:t>Arbejdsgang, kommunikation og PR</w:t>
            </w:r>
            <w:r w:rsidR="00544B87">
              <w:tab/>
            </w:r>
            <w:r w:rsidR="00544B87">
              <w:fldChar w:fldCharType="begin"/>
            </w:r>
            <w:r w:rsidR="00544B87">
              <w:instrText>PAGEREF _Toc75027 \h</w:instrText>
            </w:r>
            <w:r w:rsidR="00544B87">
              <w:fldChar w:fldCharType="separate"/>
            </w:r>
            <w:r w:rsidR="0051531A">
              <w:rPr>
                <w:noProof/>
              </w:rPr>
              <w:t>17</w:t>
            </w:r>
            <w:r w:rsidR="00544B87">
              <w:fldChar w:fldCharType="end"/>
            </w:r>
          </w:hyperlink>
        </w:p>
        <w:p w14:paraId="15659F81" w14:textId="6673DCED" w:rsidR="00544B87" w:rsidRDefault="00AB556F">
          <w:pPr>
            <w:pStyle w:val="Indholdsfortegnelse2"/>
            <w:tabs>
              <w:tab w:val="right" w:leader="dot" w:pos="9684"/>
            </w:tabs>
          </w:pPr>
          <w:hyperlink w:anchor="_Toc75028">
            <w:r w:rsidR="00544B87">
              <w:t>Afholdelse af eventet Rig fritid</w:t>
            </w:r>
            <w:r w:rsidR="00544B87">
              <w:tab/>
            </w:r>
            <w:r w:rsidR="00544B87">
              <w:fldChar w:fldCharType="begin"/>
            </w:r>
            <w:r w:rsidR="00544B87">
              <w:instrText>PAGEREF _Toc75028 \h</w:instrText>
            </w:r>
            <w:r w:rsidR="00544B87">
              <w:fldChar w:fldCharType="separate"/>
            </w:r>
            <w:r w:rsidR="0051531A">
              <w:rPr>
                <w:noProof/>
              </w:rPr>
              <w:t>18</w:t>
            </w:r>
            <w:r w:rsidR="00544B87">
              <w:fldChar w:fldCharType="end"/>
            </w:r>
          </w:hyperlink>
        </w:p>
        <w:p w14:paraId="76A4C6B1" w14:textId="49BA796D" w:rsidR="00544B87" w:rsidRDefault="00AB556F">
          <w:pPr>
            <w:pStyle w:val="Indholdsfortegnelse3"/>
            <w:tabs>
              <w:tab w:val="right" w:leader="dot" w:pos="9684"/>
            </w:tabs>
          </w:pPr>
          <w:hyperlink w:anchor="_Toc75029">
            <w:r w:rsidR="00544B87">
              <w:t>Workshops og foredrag:</w:t>
            </w:r>
            <w:r w:rsidR="00544B87">
              <w:tab/>
            </w:r>
            <w:r w:rsidR="00544B87">
              <w:fldChar w:fldCharType="begin"/>
            </w:r>
            <w:r w:rsidR="00544B87">
              <w:instrText>PAGEREF _Toc75029 \h</w:instrText>
            </w:r>
            <w:r w:rsidR="00544B87">
              <w:fldChar w:fldCharType="separate"/>
            </w:r>
            <w:r w:rsidR="0051531A">
              <w:rPr>
                <w:noProof/>
              </w:rPr>
              <w:t>18</w:t>
            </w:r>
            <w:r w:rsidR="00544B87">
              <w:fldChar w:fldCharType="end"/>
            </w:r>
          </w:hyperlink>
        </w:p>
        <w:p w14:paraId="2A67624C" w14:textId="1F86AD54" w:rsidR="00544B87" w:rsidRDefault="00AB556F">
          <w:pPr>
            <w:pStyle w:val="Indholdsfortegnelse2"/>
            <w:tabs>
              <w:tab w:val="right" w:leader="dot" w:pos="9684"/>
            </w:tabs>
          </w:pPr>
          <w:hyperlink w:anchor="_Toc75030">
            <w:r w:rsidR="00544B87">
              <w:t>Deltagelse</w:t>
            </w:r>
            <w:r w:rsidR="00544B87">
              <w:tab/>
            </w:r>
            <w:r w:rsidR="00544B87">
              <w:fldChar w:fldCharType="begin"/>
            </w:r>
            <w:r w:rsidR="00544B87">
              <w:instrText>PAGEREF _Toc75030 \h</w:instrText>
            </w:r>
            <w:r w:rsidR="00544B87">
              <w:fldChar w:fldCharType="separate"/>
            </w:r>
            <w:r w:rsidR="0051531A">
              <w:rPr>
                <w:noProof/>
              </w:rPr>
              <w:t>18</w:t>
            </w:r>
            <w:r w:rsidR="00544B87">
              <w:fldChar w:fldCharType="end"/>
            </w:r>
          </w:hyperlink>
        </w:p>
        <w:p w14:paraId="5B32C9F6" w14:textId="766CF368" w:rsidR="00544B87" w:rsidRDefault="00AB556F">
          <w:pPr>
            <w:pStyle w:val="Indholdsfortegnelse2"/>
            <w:tabs>
              <w:tab w:val="right" w:leader="dot" w:pos="9684"/>
            </w:tabs>
          </w:pPr>
          <w:hyperlink w:anchor="_Toc75031">
            <w:r w:rsidR="00544B87">
              <w:t>Deltagelse for målgruppen + 65 år</w:t>
            </w:r>
            <w:r w:rsidR="00544B87">
              <w:tab/>
            </w:r>
            <w:r w:rsidR="00544B87">
              <w:fldChar w:fldCharType="begin"/>
            </w:r>
            <w:r w:rsidR="00544B87">
              <w:instrText>PAGEREF _Toc75031 \h</w:instrText>
            </w:r>
            <w:r w:rsidR="00544B87">
              <w:fldChar w:fldCharType="separate"/>
            </w:r>
            <w:r w:rsidR="0051531A">
              <w:rPr>
                <w:noProof/>
              </w:rPr>
              <w:t>19</w:t>
            </w:r>
            <w:r w:rsidR="00544B87">
              <w:fldChar w:fldCharType="end"/>
            </w:r>
          </w:hyperlink>
        </w:p>
        <w:p w14:paraId="467ABFBA" w14:textId="6A0F0804" w:rsidR="00544B87" w:rsidRDefault="00AB556F">
          <w:pPr>
            <w:pStyle w:val="Indholdsfortegnelse2"/>
            <w:tabs>
              <w:tab w:val="right" w:leader="dot" w:pos="9684"/>
            </w:tabs>
          </w:pPr>
          <w:hyperlink w:anchor="_Toc75032">
            <w:r w:rsidR="00544B87">
              <w:t>Evaluering af eventet Rig Fritid</w:t>
            </w:r>
            <w:r w:rsidR="00544B87">
              <w:tab/>
            </w:r>
            <w:r w:rsidR="00544B87">
              <w:fldChar w:fldCharType="begin"/>
            </w:r>
            <w:r w:rsidR="00544B87">
              <w:instrText>PAGEREF _Toc75032 \h</w:instrText>
            </w:r>
            <w:r w:rsidR="00544B87">
              <w:fldChar w:fldCharType="separate"/>
            </w:r>
            <w:r w:rsidR="0051531A">
              <w:rPr>
                <w:noProof/>
              </w:rPr>
              <w:t>20</w:t>
            </w:r>
            <w:r w:rsidR="00544B87">
              <w:fldChar w:fldCharType="end"/>
            </w:r>
          </w:hyperlink>
        </w:p>
        <w:p w14:paraId="6E1A28D8" w14:textId="491A8BDE" w:rsidR="00544B87" w:rsidRDefault="00AB556F">
          <w:pPr>
            <w:pStyle w:val="Indholdsfortegnelse2"/>
            <w:tabs>
              <w:tab w:val="right" w:leader="dot" w:pos="9684"/>
            </w:tabs>
          </w:pPr>
          <w:hyperlink w:anchor="_Toc75033">
            <w:r w:rsidR="00544B87">
              <w:t>Opfølgning af eventet</w:t>
            </w:r>
            <w:r w:rsidR="00544B87">
              <w:tab/>
            </w:r>
            <w:r w:rsidR="00544B87">
              <w:fldChar w:fldCharType="begin"/>
            </w:r>
            <w:r w:rsidR="00544B87">
              <w:instrText>PAGEREF _Toc75033 \h</w:instrText>
            </w:r>
            <w:r w:rsidR="00544B87">
              <w:fldChar w:fldCharType="separate"/>
            </w:r>
            <w:r w:rsidR="0051531A">
              <w:rPr>
                <w:noProof/>
              </w:rPr>
              <w:t>21</w:t>
            </w:r>
            <w:r w:rsidR="00544B87">
              <w:fldChar w:fldCharType="end"/>
            </w:r>
          </w:hyperlink>
        </w:p>
        <w:p w14:paraId="7C9DE458" w14:textId="092EDA8A" w:rsidR="00544B87" w:rsidRDefault="00AB556F">
          <w:pPr>
            <w:pStyle w:val="Indholdsfortegnelse1"/>
            <w:tabs>
              <w:tab w:val="right" w:leader="dot" w:pos="9684"/>
            </w:tabs>
          </w:pPr>
          <w:hyperlink w:anchor="_Toc75034">
            <w:r w:rsidR="00544B87">
              <w:t>AKTIVITETSKATALOG</w:t>
            </w:r>
            <w:r w:rsidR="00544B87">
              <w:tab/>
            </w:r>
            <w:r w:rsidR="00544B87">
              <w:fldChar w:fldCharType="begin"/>
            </w:r>
            <w:r w:rsidR="00544B87">
              <w:instrText>PAGEREF _Toc75034 \h</w:instrText>
            </w:r>
            <w:r w:rsidR="00544B87">
              <w:fldChar w:fldCharType="separate"/>
            </w:r>
            <w:r w:rsidR="0051531A">
              <w:rPr>
                <w:noProof/>
              </w:rPr>
              <w:t>21</w:t>
            </w:r>
            <w:r w:rsidR="00544B87">
              <w:fldChar w:fldCharType="end"/>
            </w:r>
          </w:hyperlink>
        </w:p>
        <w:p w14:paraId="504E0A2A" w14:textId="5E03B23B" w:rsidR="00544B87" w:rsidRDefault="00AB556F">
          <w:pPr>
            <w:pStyle w:val="Indholdsfortegnelse2"/>
            <w:tabs>
              <w:tab w:val="right" w:leader="dot" w:pos="9684"/>
            </w:tabs>
          </w:pPr>
          <w:hyperlink w:anchor="_Toc75035">
            <w:r w:rsidR="00544B87">
              <w:t>Udarbejdelse af kataloget</w:t>
            </w:r>
            <w:r w:rsidR="00544B87">
              <w:tab/>
            </w:r>
            <w:r w:rsidR="00544B87">
              <w:fldChar w:fldCharType="begin"/>
            </w:r>
            <w:r w:rsidR="00544B87">
              <w:instrText>PAGEREF _Toc75035 \h</w:instrText>
            </w:r>
            <w:r w:rsidR="00544B87">
              <w:fldChar w:fldCharType="separate"/>
            </w:r>
            <w:r w:rsidR="0051531A">
              <w:rPr>
                <w:noProof/>
              </w:rPr>
              <w:t>22</w:t>
            </w:r>
            <w:r w:rsidR="00544B87">
              <w:fldChar w:fldCharType="end"/>
            </w:r>
          </w:hyperlink>
        </w:p>
        <w:p w14:paraId="5CE8D362" w14:textId="040538CE" w:rsidR="00544B87" w:rsidRDefault="00AB556F">
          <w:pPr>
            <w:pStyle w:val="Indholdsfortegnelse1"/>
            <w:tabs>
              <w:tab w:val="right" w:leader="dot" w:pos="9684"/>
            </w:tabs>
          </w:pPr>
          <w:hyperlink w:anchor="_Toc75036">
            <w:r w:rsidR="00544B87">
              <w:t>Følg op og følg med:</w:t>
            </w:r>
            <w:r w:rsidR="00544B87">
              <w:tab/>
            </w:r>
            <w:r w:rsidR="00544B87">
              <w:fldChar w:fldCharType="begin"/>
            </w:r>
            <w:r w:rsidR="00544B87">
              <w:instrText>PAGEREF _Toc75036 \h</w:instrText>
            </w:r>
            <w:r w:rsidR="00544B87">
              <w:fldChar w:fldCharType="separate"/>
            </w:r>
            <w:r w:rsidR="0051531A">
              <w:rPr>
                <w:noProof/>
              </w:rPr>
              <w:t>23</w:t>
            </w:r>
            <w:r w:rsidR="00544B87">
              <w:fldChar w:fldCharType="end"/>
            </w:r>
          </w:hyperlink>
        </w:p>
        <w:p w14:paraId="6B02468B" w14:textId="39A58C48" w:rsidR="00544B87" w:rsidRDefault="00AB556F">
          <w:pPr>
            <w:pStyle w:val="Indholdsfortegnelse1"/>
            <w:tabs>
              <w:tab w:val="right" w:leader="dot" w:pos="9684"/>
            </w:tabs>
          </w:pPr>
          <w:hyperlink w:anchor="_Toc75037">
            <w:r w:rsidR="00544B87">
              <w:t>Interviews</w:t>
            </w:r>
            <w:r w:rsidR="00544B87">
              <w:tab/>
            </w:r>
            <w:r w:rsidR="00544B87">
              <w:fldChar w:fldCharType="begin"/>
            </w:r>
            <w:r w:rsidR="00544B87">
              <w:instrText>PAGEREF _Toc75037 \h</w:instrText>
            </w:r>
            <w:r w:rsidR="00544B87">
              <w:fldChar w:fldCharType="separate"/>
            </w:r>
            <w:r w:rsidR="0051531A">
              <w:rPr>
                <w:noProof/>
              </w:rPr>
              <w:t>26</w:t>
            </w:r>
            <w:r w:rsidR="00544B87">
              <w:fldChar w:fldCharType="end"/>
            </w:r>
          </w:hyperlink>
        </w:p>
        <w:p w14:paraId="51592A92" w14:textId="639193F9" w:rsidR="00544B87" w:rsidRDefault="00AB556F">
          <w:pPr>
            <w:pStyle w:val="Indholdsfortegnelse2"/>
            <w:tabs>
              <w:tab w:val="right" w:leader="dot" w:pos="9684"/>
            </w:tabs>
          </w:pPr>
          <w:hyperlink w:anchor="_Toc75038">
            <w:r w:rsidR="00544B87">
              <w:t>Udvælgelsesparametre og rekruttering til interview</w:t>
            </w:r>
            <w:r w:rsidR="00544B87">
              <w:tab/>
            </w:r>
            <w:r w:rsidR="00544B87">
              <w:fldChar w:fldCharType="begin"/>
            </w:r>
            <w:r w:rsidR="00544B87">
              <w:instrText>PAGEREF _Toc75038 \h</w:instrText>
            </w:r>
            <w:r w:rsidR="00544B87">
              <w:fldChar w:fldCharType="separate"/>
            </w:r>
            <w:r w:rsidR="0051531A">
              <w:rPr>
                <w:noProof/>
              </w:rPr>
              <w:t>26</w:t>
            </w:r>
            <w:r w:rsidR="00544B87">
              <w:fldChar w:fldCharType="end"/>
            </w:r>
          </w:hyperlink>
        </w:p>
        <w:p w14:paraId="64C3086A" w14:textId="4371F5FF" w:rsidR="00544B87" w:rsidRDefault="00AB556F">
          <w:pPr>
            <w:pStyle w:val="Indholdsfortegnelse2"/>
            <w:tabs>
              <w:tab w:val="right" w:leader="dot" w:pos="9684"/>
            </w:tabs>
          </w:pPr>
          <w:hyperlink w:anchor="_Toc75039">
            <w:r w:rsidR="00544B87">
              <w:t>Metodebeskrivelse</w:t>
            </w:r>
            <w:r w:rsidR="00544B87">
              <w:tab/>
            </w:r>
            <w:r w:rsidR="00544B87">
              <w:fldChar w:fldCharType="begin"/>
            </w:r>
            <w:r w:rsidR="00544B87">
              <w:instrText>PAGEREF _Toc75039 \h</w:instrText>
            </w:r>
            <w:r w:rsidR="00544B87">
              <w:fldChar w:fldCharType="separate"/>
            </w:r>
            <w:r w:rsidR="0051531A">
              <w:rPr>
                <w:noProof/>
              </w:rPr>
              <w:t>26</w:t>
            </w:r>
            <w:r w:rsidR="00544B87">
              <w:fldChar w:fldCharType="end"/>
            </w:r>
          </w:hyperlink>
        </w:p>
        <w:p w14:paraId="2926C17F" w14:textId="71273558" w:rsidR="00544B87" w:rsidRDefault="00AB556F">
          <w:pPr>
            <w:pStyle w:val="Indholdsfortegnelse2"/>
            <w:tabs>
              <w:tab w:val="right" w:leader="dot" w:pos="9684"/>
            </w:tabs>
          </w:pPr>
          <w:hyperlink w:anchor="_Toc75040">
            <w:r w:rsidR="00544B87">
              <w:t>Samtykke</w:t>
            </w:r>
            <w:r w:rsidR="00544B87">
              <w:tab/>
            </w:r>
            <w:r w:rsidR="00544B87">
              <w:fldChar w:fldCharType="begin"/>
            </w:r>
            <w:r w:rsidR="00544B87">
              <w:instrText>PAGEREF _Toc75040 \h</w:instrText>
            </w:r>
            <w:r w:rsidR="00544B87">
              <w:fldChar w:fldCharType="separate"/>
            </w:r>
            <w:r w:rsidR="0051531A">
              <w:rPr>
                <w:noProof/>
              </w:rPr>
              <w:t>27</w:t>
            </w:r>
            <w:r w:rsidR="00544B87">
              <w:fldChar w:fldCharType="end"/>
            </w:r>
          </w:hyperlink>
        </w:p>
        <w:p w14:paraId="4ED9E9B2" w14:textId="2B1F1CA1" w:rsidR="00544B87" w:rsidRDefault="00AB556F">
          <w:pPr>
            <w:pStyle w:val="Indholdsfortegnelse2"/>
            <w:tabs>
              <w:tab w:val="right" w:leader="dot" w:pos="9684"/>
            </w:tabs>
          </w:pPr>
          <w:hyperlink w:anchor="_Toc75041">
            <w:r w:rsidR="00544B87">
              <w:t>Analyse af interview</w:t>
            </w:r>
            <w:r w:rsidR="00544B87">
              <w:tab/>
            </w:r>
            <w:r w:rsidR="00544B87">
              <w:fldChar w:fldCharType="begin"/>
            </w:r>
            <w:r w:rsidR="00544B87">
              <w:instrText>PAGEREF _Toc75041 \h</w:instrText>
            </w:r>
            <w:r w:rsidR="00544B87">
              <w:fldChar w:fldCharType="separate"/>
            </w:r>
            <w:r w:rsidR="0051531A">
              <w:rPr>
                <w:noProof/>
              </w:rPr>
              <w:t>27</w:t>
            </w:r>
            <w:r w:rsidR="00544B87">
              <w:fldChar w:fldCharType="end"/>
            </w:r>
          </w:hyperlink>
        </w:p>
        <w:p w14:paraId="18E73339" w14:textId="270E8C1E" w:rsidR="00544B87" w:rsidRDefault="00AB556F">
          <w:pPr>
            <w:pStyle w:val="Indholdsfortegnelse3"/>
            <w:tabs>
              <w:tab w:val="right" w:leader="dot" w:pos="9684"/>
            </w:tabs>
          </w:pPr>
          <w:hyperlink w:anchor="_Toc75042">
            <w:r w:rsidR="00544B87">
              <w:t>Tryghed</w:t>
            </w:r>
            <w:r w:rsidR="00544B87">
              <w:tab/>
            </w:r>
            <w:r w:rsidR="00544B87">
              <w:fldChar w:fldCharType="begin"/>
            </w:r>
            <w:r w:rsidR="00544B87">
              <w:instrText>PAGEREF _Toc75042 \h</w:instrText>
            </w:r>
            <w:r w:rsidR="00544B87">
              <w:fldChar w:fldCharType="separate"/>
            </w:r>
            <w:r w:rsidR="0051531A">
              <w:rPr>
                <w:noProof/>
              </w:rPr>
              <w:t>28</w:t>
            </w:r>
            <w:r w:rsidR="00544B87">
              <w:fldChar w:fldCharType="end"/>
            </w:r>
          </w:hyperlink>
        </w:p>
        <w:p w14:paraId="78A4D836" w14:textId="5E0EF6B0" w:rsidR="00544B87" w:rsidRDefault="00AB556F">
          <w:pPr>
            <w:pStyle w:val="Indholdsfortegnelse3"/>
            <w:tabs>
              <w:tab w:val="right" w:leader="dot" w:pos="9684"/>
            </w:tabs>
          </w:pPr>
          <w:hyperlink w:anchor="_Toc75043">
            <w:r w:rsidR="00544B87">
              <w:t>Opsporing</w:t>
            </w:r>
            <w:r w:rsidR="00544B87">
              <w:tab/>
            </w:r>
            <w:r w:rsidR="00544B87">
              <w:fldChar w:fldCharType="begin"/>
            </w:r>
            <w:r w:rsidR="00544B87">
              <w:instrText>PAGEREF _Toc75043 \h</w:instrText>
            </w:r>
            <w:r w:rsidR="00544B87">
              <w:fldChar w:fldCharType="separate"/>
            </w:r>
            <w:r w:rsidR="0051531A">
              <w:rPr>
                <w:noProof/>
              </w:rPr>
              <w:t>29</w:t>
            </w:r>
            <w:r w:rsidR="00544B87">
              <w:fldChar w:fldCharType="end"/>
            </w:r>
          </w:hyperlink>
        </w:p>
        <w:p w14:paraId="67078CE5" w14:textId="39BF04A8" w:rsidR="00544B87" w:rsidRDefault="00AB556F">
          <w:pPr>
            <w:pStyle w:val="Indholdsfortegnelse3"/>
            <w:tabs>
              <w:tab w:val="right" w:leader="dot" w:pos="9684"/>
            </w:tabs>
          </w:pPr>
          <w:hyperlink w:anchor="_Toc75044">
            <w:r w:rsidR="00544B87">
              <w:t xml:space="preserve">Medinddragelse </w:t>
            </w:r>
            <w:r w:rsidR="00544B87">
              <w:rPr>
                <w:rFonts w:ascii="Calibri" w:eastAsia="Calibri" w:hAnsi="Calibri" w:cs="Calibri"/>
              </w:rPr>
              <w:t>–</w:t>
            </w:r>
            <w:r w:rsidR="00544B87">
              <w:t xml:space="preserve"> tilfredshed med indsatsen</w:t>
            </w:r>
            <w:r w:rsidR="00544B87">
              <w:tab/>
            </w:r>
            <w:r w:rsidR="00544B87">
              <w:fldChar w:fldCharType="begin"/>
            </w:r>
            <w:r w:rsidR="00544B87">
              <w:instrText>PAGEREF _Toc75044 \h</w:instrText>
            </w:r>
            <w:r w:rsidR="00544B87">
              <w:fldChar w:fldCharType="separate"/>
            </w:r>
            <w:r w:rsidR="0051531A">
              <w:rPr>
                <w:noProof/>
              </w:rPr>
              <w:t>30</w:t>
            </w:r>
            <w:r w:rsidR="00544B87">
              <w:fldChar w:fldCharType="end"/>
            </w:r>
          </w:hyperlink>
        </w:p>
        <w:p w14:paraId="27B52202" w14:textId="7432A14E" w:rsidR="00544B87" w:rsidRDefault="00AB556F">
          <w:pPr>
            <w:pStyle w:val="Indholdsfortegnelse3"/>
            <w:tabs>
              <w:tab w:val="right" w:leader="dot" w:pos="9684"/>
            </w:tabs>
          </w:pPr>
          <w:hyperlink w:anchor="_Toc75045">
            <w:r w:rsidR="00544B87">
              <w:t>Afvigelse af tilbud/råd</w:t>
            </w:r>
            <w:r w:rsidR="00544B87">
              <w:tab/>
            </w:r>
            <w:r w:rsidR="00544B87">
              <w:fldChar w:fldCharType="begin"/>
            </w:r>
            <w:r w:rsidR="00544B87">
              <w:instrText>PAGEREF _Toc75045 \h</w:instrText>
            </w:r>
            <w:r w:rsidR="00544B87">
              <w:fldChar w:fldCharType="separate"/>
            </w:r>
            <w:r w:rsidR="0051531A">
              <w:rPr>
                <w:noProof/>
              </w:rPr>
              <w:t>31</w:t>
            </w:r>
            <w:r w:rsidR="00544B87">
              <w:fldChar w:fldCharType="end"/>
            </w:r>
          </w:hyperlink>
        </w:p>
        <w:p w14:paraId="6AE66105" w14:textId="55BD7C93" w:rsidR="00544B87" w:rsidRDefault="00AB556F">
          <w:pPr>
            <w:pStyle w:val="Indholdsfortegnelse3"/>
            <w:tabs>
              <w:tab w:val="right" w:leader="dot" w:pos="9684"/>
            </w:tabs>
          </w:pPr>
          <w:hyperlink w:anchor="_Toc75046">
            <w:r w:rsidR="00544B87">
              <w:t>Ensomhed</w:t>
            </w:r>
            <w:r w:rsidR="00544B87">
              <w:tab/>
            </w:r>
            <w:r w:rsidR="00544B87">
              <w:fldChar w:fldCharType="begin"/>
            </w:r>
            <w:r w:rsidR="00544B87">
              <w:instrText>PAGEREF _Toc75046 \h</w:instrText>
            </w:r>
            <w:r w:rsidR="00544B87">
              <w:fldChar w:fldCharType="separate"/>
            </w:r>
            <w:r w:rsidR="0051531A">
              <w:rPr>
                <w:noProof/>
              </w:rPr>
              <w:t>32</w:t>
            </w:r>
            <w:r w:rsidR="00544B87">
              <w:fldChar w:fldCharType="end"/>
            </w:r>
          </w:hyperlink>
        </w:p>
        <w:p w14:paraId="2324E2CC" w14:textId="5D6EE139" w:rsidR="00544B87" w:rsidRDefault="00AB556F">
          <w:pPr>
            <w:pStyle w:val="Indholdsfortegnelse3"/>
            <w:tabs>
              <w:tab w:val="right" w:leader="dot" w:pos="9684"/>
            </w:tabs>
          </w:pPr>
          <w:hyperlink w:anchor="_Toc75047">
            <w:r w:rsidR="00544B87">
              <w:t>Respondenter der oplever ensomhed:</w:t>
            </w:r>
            <w:r w:rsidR="00544B87">
              <w:tab/>
            </w:r>
            <w:r w:rsidR="00544B87">
              <w:fldChar w:fldCharType="begin"/>
            </w:r>
            <w:r w:rsidR="00544B87">
              <w:instrText>PAGEREF _Toc75047 \h</w:instrText>
            </w:r>
            <w:r w:rsidR="00544B87">
              <w:fldChar w:fldCharType="separate"/>
            </w:r>
            <w:r w:rsidR="0051531A">
              <w:rPr>
                <w:noProof/>
              </w:rPr>
              <w:t>32</w:t>
            </w:r>
            <w:r w:rsidR="00544B87">
              <w:fldChar w:fldCharType="end"/>
            </w:r>
          </w:hyperlink>
        </w:p>
        <w:p w14:paraId="591D67D3" w14:textId="35CB2AF4" w:rsidR="00544B87" w:rsidRDefault="00AB556F">
          <w:pPr>
            <w:pStyle w:val="Indholdsfortegnelse3"/>
            <w:tabs>
              <w:tab w:val="right" w:leader="dot" w:pos="9684"/>
            </w:tabs>
          </w:pPr>
          <w:hyperlink w:anchor="_Toc75048">
            <w:r w:rsidR="00544B87">
              <w:t>Motivation</w:t>
            </w:r>
            <w:r w:rsidR="00544B87">
              <w:tab/>
            </w:r>
            <w:r w:rsidR="00544B87">
              <w:fldChar w:fldCharType="begin"/>
            </w:r>
            <w:r w:rsidR="00544B87">
              <w:instrText>PAGEREF _Toc75048 \h</w:instrText>
            </w:r>
            <w:r w:rsidR="00544B87">
              <w:fldChar w:fldCharType="separate"/>
            </w:r>
            <w:r w:rsidR="0051531A">
              <w:rPr>
                <w:noProof/>
              </w:rPr>
              <w:t>35</w:t>
            </w:r>
            <w:r w:rsidR="00544B87">
              <w:fldChar w:fldCharType="end"/>
            </w:r>
          </w:hyperlink>
        </w:p>
        <w:p w14:paraId="582500F0" w14:textId="634EE81B" w:rsidR="00544B87" w:rsidRDefault="00AB556F">
          <w:pPr>
            <w:pStyle w:val="Indholdsfortegnelse1"/>
            <w:tabs>
              <w:tab w:val="right" w:leader="dot" w:pos="9684"/>
            </w:tabs>
          </w:pPr>
          <w:hyperlink w:anchor="_Toc75049">
            <w:r w:rsidR="00544B87">
              <w:t>Lokalt tilstede:</w:t>
            </w:r>
            <w:r w:rsidR="00544B87">
              <w:tab/>
            </w:r>
            <w:r w:rsidR="00544B87">
              <w:fldChar w:fldCharType="begin"/>
            </w:r>
            <w:r w:rsidR="00544B87">
              <w:instrText>PAGEREF _Toc75049 \h</w:instrText>
            </w:r>
            <w:r w:rsidR="00544B87">
              <w:fldChar w:fldCharType="separate"/>
            </w:r>
            <w:r w:rsidR="0051531A">
              <w:rPr>
                <w:noProof/>
              </w:rPr>
              <w:t>39</w:t>
            </w:r>
            <w:r w:rsidR="00544B87">
              <w:fldChar w:fldCharType="end"/>
            </w:r>
          </w:hyperlink>
        </w:p>
        <w:p w14:paraId="1EA1D79F" w14:textId="46D8F014" w:rsidR="00544B87" w:rsidRDefault="00AB556F">
          <w:pPr>
            <w:pStyle w:val="Indholdsfortegnelse1"/>
            <w:tabs>
              <w:tab w:val="right" w:leader="dot" w:pos="9684"/>
            </w:tabs>
          </w:pPr>
          <w:hyperlink w:anchor="_Toc75050">
            <w:r w:rsidR="00544B87">
              <w:t>Kompetenceudvikling af projektmedarbejdere:</w:t>
            </w:r>
            <w:r w:rsidR="00544B87">
              <w:tab/>
            </w:r>
            <w:r w:rsidR="00544B87">
              <w:fldChar w:fldCharType="begin"/>
            </w:r>
            <w:r w:rsidR="00544B87">
              <w:instrText>PAGEREF _Toc75050 \h</w:instrText>
            </w:r>
            <w:r w:rsidR="00544B87">
              <w:fldChar w:fldCharType="separate"/>
            </w:r>
            <w:r w:rsidR="0051531A">
              <w:rPr>
                <w:noProof/>
              </w:rPr>
              <w:t>39</w:t>
            </w:r>
            <w:r w:rsidR="00544B87">
              <w:fldChar w:fldCharType="end"/>
            </w:r>
          </w:hyperlink>
        </w:p>
        <w:p w14:paraId="41D9BFD6" w14:textId="2181FA05" w:rsidR="00544B87" w:rsidRDefault="00AB556F">
          <w:pPr>
            <w:pStyle w:val="Indholdsfortegnelse1"/>
            <w:tabs>
              <w:tab w:val="right" w:leader="dot" w:pos="9684"/>
            </w:tabs>
          </w:pPr>
          <w:hyperlink w:anchor="_Toc75051">
            <w:r w:rsidR="00544B87">
              <w:t>Konklusion:</w:t>
            </w:r>
            <w:r w:rsidR="00544B87">
              <w:tab/>
            </w:r>
            <w:r w:rsidR="00544B87">
              <w:fldChar w:fldCharType="begin"/>
            </w:r>
            <w:r w:rsidR="00544B87">
              <w:instrText>PAGEREF _Toc75051 \h</w:instrText>
            </w:r>
            <w:r w:rsidR="00544B87">
              <w:fldChar w:fldCharType="separate"/>
            </w:r>
            <w:r w:rsidR="0051531A">
              <w:rPr>
                <w:noProof/>
              </w:rPr>
              <w:t>39</w:t>
            </w:r>
            <w:r w:rsidR="00544B87">
              <w:fldChar w:fldCharType="end"/>
            </w:r>
          </w:hyperlink>
        </w:p>
        <w:p w14:paraId="59A13CBF" w14:textId="3BC57C39" w:rsidR="00544B87" w:rsidRDefault="00AB556F">
          <w:pPr>
            <w:pStyle w:val="Indholdsfortegnelse1"/>
            <w:tabs>
              <w:tab w:val="right" w:leader="dot" w:pos="9684"/>
            </w:tabs>
          </w:pPr>
          <w:hyperlink w:anchor="_Toc75052">
            <w:r w:rsidR="00544B87">
              <w:t>Perspektivering:</w:t>
            </w:r>
            <w:r w:rsidR="00544B87">
              <w:tab/>
            </w:r>
            <w:r w:rsidR="00544B87">
              <w:fldChar w:fldCharType="begin"/>
            </w:r>
            <w:r w:rsidR="00544B87">
              <w:instrText>PAGEREF _Toc75052 \h</w:instrText>
            </w:r>
            <w:r w:rsidR="00544B87">
              <w:fldChar w:fldCharType="separate"/>
            </w:r>
            <w:r w:rsidR="0051531A">
              <w:rPr>
                <w:noProof/>
              </w:rPr>
              <w:t>41</w:t>
            </w:r>
            <w:r w:rsidR="00544B87">
              <w:fldChar w:fldCharType="end"/>
            </w:r>
          </w:hyperlink>
        </w:p>
        <w:p w14:paraId="19A45A95" w14:textId="77777777" w:rsidR="00544B87" w:rsidRDefault="00544B87">
          <w:r>
            <w:fldChar w:fldCharType="end"/>
          </w:r>
        </w:p>
      </w:sdtContent>
    </w:sdt>
    <w:p w14:paraId="5133CEE2" w14:textId="77777777" w:rsidR="00544B87" w:rsidRDefault="00544B87">
      <w:pPr>
        <w:spacing w:after="98" w:line="349" w:lineRule="auto"/>
      </w:pPr>
      <w:r>
        <w:rPr>
          <w:rFonts w:ascii="Calibri" w:eastAsia="Calibri" w:hAnsi="Calibri" w:cs="Calibri"/>
        </w:rPr>
        <w:t xml:space="preserve"> </w:t>
      </w:r>
    </w:p>
    <w:p w14:paraId="4B949C40" w14:textId="77777777" w:rsidR="00544B87" w:rsidRDefault="00544B87">
      <w:pPr>
        <w:sectPr w:rsidR="00544B87" w:rsidSect="004A5A5C">
          <w:footerReference w:type="even" r:id="rId20"/>
          <w:footerReference w:type="default" r:id="rId21"/>
          <w:footerReference w:type="first" r:id="rId22"/>
          <w:pgSz w:w="11906" w:h="16838"/>
          <w:pgMar w:top="1440" w:right="1440" w:bottom="1440" w:left="1440" w:header="708" w:footer="708" w:gutter="0"/>
          <w:pgNumType w:start="0"/>
          <w:cols w:space="708"/>
          <w:docGrid w:linePitch="360"/>
        </w:sectPr>
      </w:pPr>
    </w:p>
    <w:p w14:paraId="1F3B2F86" w14:textId="77777777" w:rsidR="00544B87" w:rsidRDefault="00544B87">
      <w:pPr>
        <w:spacing w:after="0" w:line="360" w:lineRule="auto"/>
        <w:ind w:left="-5" w:right="6183"/>
      </w:pPr>
      <w:r>
        <w:rPr>
          <w:rFonts w:ascii="Calibri" w:eastAsia="Calibri" w:hAnsi="Calibri" w:cs="Calibri"/>
          <w:b/>
          <w:sz w:val="32"/>
        </w:rPr>
        <w:lastRenderedPageBreak/>
        <w:t xml:space="preserve">Evalueringsrapport Projekt:  </w:t>
      </w:r>
    </w:p>
    <w:p w14:paraId="3C9AED37" w14:textId="77777777" w:rsidR="00544B87" w:rsidRDefault="00544B87">
      <w:pPr>
        <w:spacing w:after="63"/>
      </w:pPr>
      <w:r>
        <w:rPr>
          <w:rFonts w:ascii="Calibri" w:eastAsia="Calibri" w:hAnsi="Calibri" w:cs="Calibri"/>
          <w:b/>
          <w:sz w:val="32"/>
        </w:rPr>
        <w:t xml:space="preserve">”Nye fællesskaber for mænd i seniorlivet i Vordingborg Kommune.” </w:t>
      </w:r>
    </w:p>
    <w:p w14:paraId="1E8B200A" w14:textId="77777777" w:rsidR="00544B87" w:rsidRDefault="00544B87">
      <w:pPr>
        <w:spacing w:after="150"/>
        <w:ind w:left="-5" w:right="189"/>
      </w:pPr>
      <w:r>
        <w:t>Projektet er bevilliget fra Sundhedsstyrelsens pulje: “</w:t>
      </w:r>
      <w:r>
        <w:rPr>
          <w:rFonts w:ascii="Arial" w:eastAsia="Arial" w:hAnsi="Arial" w:cs="Arial"/>
          <w:i/>
        </w:rPr>
        <w:t>Sammenhængende indsatser imod ensomhed og mistrivsel hos ældre</w:t>
      </w:r>
      <w:r>
        <w:t xml:space="preserve">”. </w:t>
      </w:r>
    </w:p>
    <w:p w14:paraId="5A58D6EE" w14:textId="77777777" w:rsidR="00544B87" w:rsidRDefault="00544B87">
      <w:pPr>
        <w:ind w:left="-5" w:right="193"/>
      </w:pPr>
      <w:r>
        <w:t xml:space="preserve">Samlet projekt beløb er på 1.691.009kr. med medfinansiering på 173.409,59kr.  </w:t>
      </w:r>
    </w:p>
    <w:p w14:paraId="1D3A4440" w14:textId="77777777" w:rsidR="00544B87" w:rsidRDefault="00544B87">
      <w:pPr>
        <w:spacing w:after="265"/>
        <w:ind w:left="-5" w:right="193"/>
      </w:pPr>
      <w:r>
        <w:t xml:space="preserve">Projektet forløb i perioden 01.07.19 – 31.03.21. </w:t>
      </w:r>
    </w:p>
    <w:p w14:paraId="5F591248" w14:textId="77777777" w:rsidR="00544B87" w:rsidRDefault="00544B87">
      <w:pPr>
        <w:spacing w:after="234"/>
      </w:pPr>
      <w:r>
        <w:rPr>
          <w:rFonts w:ascii="Calibri" w:eastAsia="Calibri" w:hAnsi="Calibri" w:cs="Calibri"/>
          <w:b/>
          <w:sz w:val="32"/>
        </w:rPr>
        <w:t xml:space="preserve"> </w:t>
      </w:r>
    </w:p>
    <w:p w14:paraId="771F357C" w14:textId="77777777" w:rsidR="00544B87" w:rsidRDefault="00544B87">
      <w:pPr>
        <w:pStyle w:val="Overskrift1"/>
        <w:ind w:left="-5"/>
      </w:pPr>
      <w:bookmarkStart w:id="30" w:name="_Toc96421117"/>
      <w:bookmarkStart w:id="31" w:name="_Toc75004"/>
      <w:r>
        <w:t>Formål</w:t>
      </w:r>
      <w:bookmarkEnd w:id="30"/>
      <w:r>
        <w:t xml:space="preserve"> </w:t>
      </w:r>
      <w:bookmarkEnd w:id="31"/>
    </w:p>
    <w:p w14:paraId="0353D461" w14:textId="77777777" w:rsidR="00544B87" w:rsidRDefault="00544B87">
      <w:pPr>
        <w:spacing w:after="0"/>
        <w:ind w:left="-5" w:right="193"/>
      </w:pPr>
      <w:r>
        <w:t xml:space="preserve">Projektets formål er at styrke livskvaliteten og undgå mistrivsel og ensomhed blandt ældre borgere i Vordingborg Kommune.  </w:t>
      </w:r>
    </w:p>
    <w:p w14:paraId="42074A4E" w14:textId="77777777" w:rsidR="00544B87" w:rsidRDefault="00544B87">
      <w:pPr>
        <w:spacing w:after="7"/>
        <w:ind w:left="-5" w:right="193"/>
      </w:pPr>
      <w:r>
        <w:t xml:space="preserve">Målgruppen er borgere fra 65 år, der ikke modtager personlig pleje. </w:t>
      </w:r>
      <w:r>
        <w:rPr>
          <w:color w:val="FF0000"/>
        </w:rPr>
        <w:t xml:space="preserve"> </w:t>
      </w:r>
    </w:p>
    <w:p w14:paraId="2CBA6D9A" w14:textId="77777777" w:rsidR="00544B87" w:rsidRDefault="00544B87">
      <w:pPr>
        <w:spacing w:after="0"/>
        <w:ind w:left="-5" w:right="193"/>
      </w:pPr>
      <w:r>
        <w:t xml:space="preserve">Gennem forebyggende indsatser skal der sikres struktureret opsporing af borgere i målgruppen, der mistrives eller er i risiko for mistrivsel senere i livet.  </w:t>
      </w:r>
    </w:p>
    <w:p w14:paraId="070B8092" w14:textId="77777777" w:rsidR="00544B87" w:rsidRDefault="00544B87">
      <w:pPr>
        <w:spacing w:after="0"/>
      </w:pPr>
      <w:r>
        <w:t xml:space="preserve"> </w:t>
      </w:r>
    </w:p>
    <w:p w14:paraId="5F50096D" w14:textId="77777777" w:rsidR="00544B87" w:rsidRDefault="00544B87">
      <w:pPr>
        <w:spacing w:after="7"/>
        <w:ind w:left="-5" w:right="193"/>
      </w:pPr>
      <w:r>
        <w:t xml:space="preserve">Specielt i livsovergange kan borgerne opleve mistrivsel, det kunne være: </w:t>
      </w:r>
    </w:p>
    <w:p w14:paraId="1C8670C5" w14:textId="77777777" w:rsidR="00544B87" w:rsidRDefault="00544B87" w:rsidP="00544B87">
      <w:pPr>
        <w:numPr>
          <w:ilvl w:val="0"/>
          <w:numId w:val="18"/>
        </w:numPr>
        <w:spacing w:after="7" w:line="251" w:lineRule="auto"/>
        <w:ind w:right="193" w:hanging="360"/>
      </w:pPr>
      <w:r>
        <w:t xml:space="preserve">Tab af netværk. </w:t>
      </w:r>
    </w:p>
    <w:p w14:paraId="6CA0E4B2" w14:textId="77777777" w:rsidR="00544B87" w:rsidRDefault="00544B87" w:rsidP="00544B87">
      <w:pPr>
        <w:numPr>
          <w:ilvl w:val="0"/>
          <w:numId w:val="18"/>
        </w:numPr>
        <w:spacing w:after="7" w:line="251" w:lineRule="auto"/>
        <w:ind w:right="193" w:hanging="360"/>
      </w:pPr>
      <w:r>
        <w:t xml:space="preserve">Tab af funktionsevne både fysisk, psykisk og/eller socialt. </w:t>
      </w:r>
    </w:p>
    <w:p w14:paraId="7372642B" w14:textId="77777777" w:rsidR="00544B87" w:rsidRDefault="00544B87" w:rsidP="00544B87">
      <w:pPr>
        <w:numPr>
          <w:ilvl w:val="0"/>
          <w:numId w:val="18"/>
        </w:numPr>
        <w:spacing w:after="7" w:line="251" w:lineRule="auto"/>
        <w:ind w:right="193" w:hanging="360"/>
      </w:pPr>
      <w:r>
        <w:t xml:space="preserve">Tab af ægtefælle. </w:t>
      </w:r>
    </w:p>
    <w:p w14:paraId="0679A7DB" w14:textId="77777777" w:rsidR="00544B87" w:rsidRDefault="00544B87" w:rsidP="00544B87">
      <w:pPr>
        <w:numPr>
          <w:ilvl w:val="0"/>
          <w:numId w:val="18"/>
        </w:numPr>
        <w:spacing w:after="0" w:line="251" w:lineRule="auto"/>
        <w:ind w:right="193" w:hanging="360"/>
      </w:pPr>
      <w:r>
        <w:t xml:space="preserve">Når en ægtefælle flytter på plejehjem. </w:t>
      </w:r>
      <w:r>
        <w:rPr>
          <w:rFonts w:ascii="Segoe UI Symbol" w:eastAsia="Segoe UI Symbol" w:hAnsi="Segoe UI Symbol" w:cs="Segoe UI Symbol"/>
        </w:rPr>
        <w:t>•</w:t>
      </w:r>
      <w:r>
        <w:t xml:space="preserve"> </w:t>
      </w:r>
      <w:r>
        <w:tab/>
        <w:t xml:space="preserve">Overgangen fra arbejdsliv til seniorliv. </w:t>
      </w:r>
    </w:p>
    <w:p w14:paraId="04293522" w14:textId="77777777" w:rsidR="00544B87" w:rsidRDefault="00544B87">
      <w:pPr>
        <w:spacing w:after="0"/>
        <w:ind w:left="360"/>
      </w:pPr>
      <w:r>
        <w:t xml:space="preserve"> </w:t>
      </w:r>
    </w:p>
    <w:p w14:paraId="3BE81226" w14:textId="77777777" w:rsidR="00544B87" w:rsidRDefault="00544B87">
      <w:pPr>
        <w:spacing w:after="0"/>
        <w:ind w:left="-5" w:right="193"/>
      </w:pPr>
      <w:r>
        <w:t xml:space="preserve">Borgere i disse situationer kan specielt være sårbare. Det er vidt forskelligt, hvordan hver enkelt klare sig igennem disse livsfaser. Det afhænger meget af modstandskraft, kompetencer, relationer, fysisk eller mental helbred. Projektets indsatser skulle gerne sikre bedre trivsel for borgerne + 65 år.  </w:t>
      </w:r>
    </w:p>
    <w:p w14:paraId="510D0981" w14:textId="77777777" w:rsidR="00544B87" w:rsidRDefault="00544B87">
      <w:pPr>
        <w:spacing w:after="0"/>
      </w:pPr>
      <w:r>
        <w:t xml:space="preserve"> </w:t>
      </w:r>
    </w:p>
    <w:p w14:paraId="7C328190" w14:textId="77777777" w:rsidR="00544B87" w:rsidRDefault="00544B87">
      <w:pPr>
        <w:spacing w:after="0"/>
        <w:ind w:left="-5" w:right="193"/>
      </w:pPr>
      <w:r>
        <w:t xml:space="preserve">På baggrund af evidens baseret forskning vides det, at overgangen fra arbejdsliv til seniorliv kan være en risikofyldt livsfase. Mænd har ofte deres sociale liv blandt kollegaer på jobbet og dette netværk stopper ofte når mændene går på pension.  </w:t>
      </w:r>
    </w:p>
    <w:p w14:paraId="38A15A23" w14:textId="77777777" w:rsidR="00544B87" w:rsidRDefault="00544B87">
      <w:pPr>
        <w:spacing w:after="0"/>
        <w:ind w:left="-5" w:right="193"/>
      </w:pPr>
      <w:r>
        <w:t xml:space="preserve">Tilmed er det velkendt at mange mænd har deres identitet i jobbet. Det kan være svært at finde en ny identitet, når pensionisttilværelsen begynder. Mange får den opfattelse, at de ikke kan bruges mere, hvilket er en medvirkende faktor til mistrivsel. Projektet vil gerne understøtte de ressourcer mændene fortsat har. </w:t>
      </w:r>
    </w:p>
    <w:p w14:paraId="210BCF0D" w14:textId="77777777" w:rsidR="00544B87" w:rsidRDefault="00544B87">
      <w:pPr>
        <w:spacing w:after="0"/>
      </w:pPr>
      <w:r>
        <w:t xml:space="preserve"> </w:t>
      </w:r>
    </w:p>
    <w:p w14:paraId="5D12F37F" w14:textId="77777777" w:rsidR="00544B87" w:rsidRDefault="00544B87">
      <w:pPr>
        <w:spacing w:after="312"/>
      </w:pPr>
      <w:r>
        <w:t xml:space="preserve"> </w:t>
      </w:r>
    </w:p>
    <w:p w14:paraId="3B143DCE" w14:textId="77777777" w:rsidR="00544B87" w:rsidRDefault="00544B87">
      <w:pPr>
        <w:pStyle w:val="Overskrift1"/>
        <w:ind w:left="-5"/>
      </w:pPr>
      <w:bookmarkStart w:id="32" w:name="_Toc96421118"/>
      <w:bookmarkStart w:id="33" w:name="_Toc75005"/>
      <w:r>
        <w:t>Baggrund - Vores erfaringer med studiekredsene</w:t>
      </w:r>
      <w:bookmarkEnd w:id="32"/>
      <w:r>
        <w:t xml:space="preserve"> </w:t>
      </w:r>
      <w:bookmarkEnd w:id="33"/>
    </w:p>
    <w:p w14:paraId="1293EC8B" w14:textId="77777777" w:rsidR="00544B87" w:rsidRDefault="00544B87">
      <w:pPr>
        <w:ind w:left="-5" w:right="193"/>
      </w:pPr>
      <w:r>
        <w:t xml:space="preserve">Vordingborg Kommune har siden 2014 afholdt studiekredse </w:t>
      </w:r>
      <w:r>
        <w:rPr>
          <w:rFonts w:ascii="Arial" w:eastAsia="Arial" w:hAnsi="Arial" w:cs="Arial"/>
          <w:i/>
        </w:rPr>
        <w:t>-”fra arbejdsliv til seniorliv”.</w:t>
      </w:r>
      <w:r>
        <w:t xml:space="preserve"> Det har gennem årene givet gode resultater og medvirket til at mænd +60 år, kan finde nye meningsfulde aktiviteter, samt få inspiration til det sunde seniorliv. Forløbet er målrettet mænd der er eller </w:t>
      </w:r>
      <w:r>
        <w:lastRenderedPageBreak/>
        <w:t xml:space="preserve">overvejer at gå på pension. Formålet er at give mændene mulighed for at træffe sunde valg i forhold til et aktivt og sundt seniorliv.  </w:t>
      </w:r>
    </w:p>
    <w:p w14:paraId="4FE648C4" w14:textId="77777777" w:rsidR="00544B87" w:rsidRDefault="00544B87">
      <w:pPr>
        <w:ind w:left="-5" w:right="193"/>
      </w:pPr>
      <w:r>
        <w:t xml:space="preserve">Forløbet er bygget op ud fra konceptet Life Style Redesign og forløber over 6 mdr, hvor holdet mødes 1 gang ugentligt, af 2 timeres varighed. Hver mødegang repræsenter et emne omkring det sunde seniorliv. (f.eks. kost, motion, socialt samvær, søvn, den psykisk forandring ved endt arbejdsliv) Forløbet er også kombineret med besøg i foreningslivet eller frivillige organisationer. Samtidig er arbejdet med personlige handleplaner et element, der kan hjælpe til at fastholde nye vaner og rutiner.  </w:t>
      </w:r>
    </w:p>
    <w:p w14:paraId="508270DA" w14:textId="77777777" w:rsidR="00544B87" w:rsidRDefault="00544B87">
      <w:pPr>
        <w:ind w:left="-5" w:right="193"/>
      </w:pPr>
      <w:r>
        <w:t xml:space="preserve">52 mænd har været gennem forløbet og de har hver især rykket sig i en sundere retningen enten fysisk, psykisk eller socialt. Forløbets varighed giver et realistisk tidsperspektiv i forhold til at ændre vaner og handlemønster. Samtidig er der mulighed for netværksdannelse. Vi har dog erfaret at det er meget forskelligt, om gruppen efterfølgende har kunnet køre videre selvstændigt, trods stor facilitering fra ledernes side. Grupperne der er opløst, har manglet et interessefællesskab og grupperne har været præget af stor forskellighed både fysisk og mentalt.  </w:t>
      </w:r>
    </w:p>
    <w:p w14:paraId="37303962" w14:textId="77777777" w:rsidR="00544B87" w:rsidRDefault="00544B87">
      <w:pPr>
        <w:ind w:left="-5" w:right="193"/>
      </w:pPr>
      <w:r>
        <w:t xml:space="preserve">Det er forventeligt, at det at have et fast sted, at kunne sluse grupperne ud i, vil være afgørende for den fortsatte fastholdelse og netværksdannelse. Der fandtes ikke før projekt start et specifikt foreningstilbud i Vordingborg Kommune til målgruppen mænd + 60 år. Mændene har tidligere givet udtryk for, at de ikke synes de hører til i organisationer som ældresagen eller lign.  </w:t>
      </w:r>
    </w:p>
    <w:p w14:paraId="50162471" w14:textId="77777777" w:rsidR="00544B87" w:rsidRDefault="00544B87">
      <w:pPr>
        <w:ind w:left="-5" w:right="193"/>
      </w:pPr>
      <w:r>
        <w:t xml:space="preserve">Projektets formål har derfor været,at afprøve et fælles mødested for målgruppen og se om det kan være med til at bevare og/eller skabe nye netværk.  </w:t>
      </w:r>
    </w:p>
    <w:p w14:paraId="7C80D398" w14:textId="77777777" w:rsidR="00544B87" w:rsidRDefault="00544B87">
      <w:pPr>
        <w:spacing w:after="162"/>
      </w:pPr>
      <w:r>
        <w:t xml:space="preserve"> </w:t>
      </w:r>
    </w:p>
    <w:p w14:paraId="75427889" w14:textId="77777777" w:rsidR="00544B87" w:rsidRDefault="00544B87">
      <w:pPr>
        <w:spacing w:after="327"/>
      </w:pPr>
      <w:r>
        <w:t xml:space="preserve"> </w:t>
      </w:r>
    </w:p>
    <w:p w14:paraId="1217059A" w14:textId="77777777" w:rsidR="00544B87" w:rsidRDefault="00544B87">
      <w:pPr>
        <w:pStyle w:val="Overskrift1"/>
        <w:ind w:left="-5"/>
      </w:pPr>
      <w:bookmarkStart w:id="34" w:name="_Toc96421119"/>
      <w:bookmarkStart w:id="35" w:name="_Toc75006"/>
      <w:r>
        <w:t>Grundlag for ansøgningen / projektet</w:t>
      </w:r>
      <w:bookmarkEnd w:id="34"/>
      <w:r>
        <w:t xml:space="preserve"> </w:t>
      </w:r>
      <w:bookmarkEnd w:id="35"/>
    </w:p>
    <w:p w14:paraId="183E92BB" w14:textId="77777777" w:rsidR="00544B87" w:rsidRDefault="00544B87">
      <w:r>
        <w:rPr>
          <w:rFonts w:ascii="Calibri" w:eastAsia="Calibri" w:hAnsi="Calibri" w:cs="Calibri"/>
        </w:rPr>
        <w:t xml:space="preserve"> </w:t>
      </w:r>
    </w:p>
    <w:p w14:paraId="338FC2BC" w14:textId="77777777" w:rsidR="00544B87" w:rsidRDefault="00544B87">
      <w:pPr>
        <w:ind w:left="-5" w:right="193"/>
      </w:pPr>
      <w:r>
        <w:t xml:space="preserve">Grundlaget for projektet ligger i vores erfaringer fra studiekredsene og deres problematikker i at kunne køre selvstændigt videre. Der ses et behov for at forebygge og skabe sundhedsfremme for mændene i kommunen, samt sårbare grupper + 65 år. </w:t>
      </w:r>
    </w:p>
    <w:p w14:paraId="2D2E85FB" w14:textId="77777777" w:rsidR="00544B87" w:rsidRDefault="00544B87">
      <w:pPr>
        <w:ind w:left="-5" w:right="193"/>
      </w:pPr>
      <w:r>
        <w:t>Ud fra tal fra Sundhedsprofilen 2017, var andelen af borgere i Vordingborg Kommune, der oplevede følelsen af ensomhed, på 10,0%</w:t>
      </w:r>
      <w:r>
        <w:rPr>
          <w:vertAlign w:val="superscript"/>
        </w:rPr>
        <w:footnoteReference w:id="1"/>
      </w:r>
      <w:r>
        <w:t xml:space="preserve">. Det tal ligger højere end for Region Sjælland på 8,6%. </w:t>
      </w:r>
    </w:p>
    <w:p w14:paraId="6CD6C64C" w14:textId="77777777" w:rsidR="00544B87" w:rsidRDefault="00544B87">
      <w:pPr>
        <w:ind w:left="-5" w:right="193"/>
      </w:pPr>
      <w:r>
        <w:t>Samtidig ligger landsgennemsnittet på 6,3%</w:t>
      </w:r>
      <w:r>
        <w:rPr>
          <w:vertAlign w:val="superscript"/>
        </w:rPr>
        <w:footnoteReference w:id="2"/>
      </w:r>
      <w:r>
        <w:t xml:space="preserve"> af den voksne befolkning, der ofte eller en gang imellem oplever at være alene, selvom de mest har lyst til at være sammen med andre. Her ligger Vordingborg kommune på 6,4%, en lille stigning som også skal nedbringes. </w:t>
      </w:r>
    </w:p>
    <w:p w14:paraId="068242D4" w14:textId="77777777" w:rsidR="00544B87" w:rsidRDefault="00544B87">
      <w:pPr>
        <w:spacing w:after="1095"/>
        <w:ind w:left="-5" w:right="193"/>
      </w:pPr>
      <w:r>
        <w:t xml:space="preserve">Hele 6.0% oplever at de ikke har nogen at tale med, når der er problemer.  Hvor tallene fra målgruppen + 65år præcist ligger, i forhold til resten at den voksne befolkning i Vordingborg </w:t>
      </w:r>
      <w:r>
        <w:lastRenderedPageBreak/>
        <w:t xml:space="preserve">Kommune, kendes ikke, men der ses en bekymrende stigning i andelen der ofte føler sig uønsket alene gennem årene: </w:t>
      </w:r>
    </w:p>
    <w:p w14:paraId="4E4A842D" w14:textId="77777777" w:rsidR="00544B87" w:rsidRDefault="00544B87">
      <w:pPr>
        <w:spacing w:after="0"/>
      </w:pPr>
      <w:r>
        <w:rPr>
          <w:rFonts w:ascii="Calibri" w:eastAsia="Calibri" w:hAnsi="Calibri" w:cs="Calibri"/>
          <w:noProof/>
        </w:rPr>
        <mc:AlternateContent>
          <mc:Choice Requires="wpg">
            <w:drawing>
              <wp:inline distT="0" distB="0" distL="0" distR="0" wp14:anchorId="172CE620" wp14:editId="30850B01">
                <wp:extent cx="1829435" cy="9525"/>
                <wp:effectExtent l="0" t="0" r="0" b="0"/>
                <wp:docPr id="61161" name="Group 61161"/>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13" name="Shape 76213"/>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AFD9006" id="Group 61161"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">
                <v:shape id="Shape 76213"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1BBD7EED" w14:textId="77777777" w:rsidR="00544B87" w:rsidRDefault="00544B87">
      <w:pPr>
        <w:tabs>
          <w:tab w:val="center" w:pos="7873"/>
        </w:tabs>
        <w:spacing w:after="0"/>
        <w:ind w:left="-2"/>
      </w:pPr>
      <w:r>
        <w:rPr>
          <w:rFonts w:ascii="Calibri" w:eastAsia="Calibri" w:hAnsi="Calibri" w:cs="Calibri"/>
          <w:noProof/>
        </w:rPr>
        <mc:AlternateContent>
          <mc:Choice Requires="wpg">
            <w:drawing>
              <wp:inline distT="0" distB="0" distL="0" distR="0" wp14:anchorId="7B03F3BC" wp14:editId="61AA7359">
                <wp:extent cx="3660013" cy="797179"/>
                <wp:effectExtent l="0" t="0" r="0" b="0"/>
                <wp:docPr id="61820" name="Group 61820"/>
                <wp:cNvGraphicFramePr/>
                <a:graphic xmlns:a="http://schemas.openxmlformats.org/drawingml/2006/main">
                  <a:graphicData uri="http://schemas.microsoft.com/office/word/2010/wordprocessingGroup">
                    <wpg:wgp>
                      <wpg:cNvGrpSpPr/>
                      <wpg:grpSpPr>
                        <a:xfrm>
                          <a:off x="0" y="0"/>
                          <a:ext cx="3660013" cy="797179"/>
                          <a:chOff x="0" y="0"/>
                          <a:chExt cx="3660013" cy="797179"/>
                        </a:xfrm>
                      </wpg:grpSpPr>
                      <pic:pic xmlns:pic="http://schemas.openxmlformats.org/drawingml/2006/picture">
                        <pic:nvPicPr>
                          <pic:cNvPr id="972" name="Picture 972"/>
                          <pic:cNvPicPr/>
                        </pic:nvPicPr>
                        <pic:blipFill>
                          <a:blip r:embed="rId23"/>
                          <a:stretch>
                            <a:fillRect/>
                          </a:stretch>
                        </pic:blipFill>
                        <pic:spPr>
                          <a:xfrm>
                            <a:off x="0" y="0"/>
                            <a:ext cx="2633980" cy="313055"/>
                          </a:xfrm>
                          <a:prstGeom prst="rect">
                            <a:avLst/>
                          </a:prstGeom>
                        </pic:spPr>
                      </pic:pic>
                      <wps:wsp>
                        <wps:cNvPr id="973" name="Rectangle 973"/>
                        <wps:cNvSpPr/>
                        <wps:spPr>
                          <a:xfrm>
                            <a:off x="953" y="627253"/>
                            <a:ext cx="2306196" cy="226002"/>
                          </a:xfrm>
                          <a:prstGeom prst="rect">
                            <a:avLst/>
                          </a:prstGeom>
                          <a:ln>
                            <a:noFill/>
                          </a:ln>
                        </wps:spPr>
                        <wps:txbx>
                          <w:txbxContent>
                            <w:p w14:paraId="682B0E17" w14:textId="77777777" w:rsidR="00544B87" w:rsidRDefault="00544B87">
                              <w:r>
                                <w:rPr>
                                  <w:color w:val="FF0000"/>
                                  <w:sz w:val="24"/>
                                </w:rPr>
                                <w:t xml:space="preserve">                                         </w:t>
                              </w:r>
                            </w:p>
                          </w:txbxContent>
                        </wps:txbx>
                        <wps:bodyPr horzOverflow="overflow" vert="horz" lIns="0" tIns="0" rIns="0" bIns="0" rtlCol="0">
                          <a:noAutofit/>
                        </wps:bodyPr>
                      </wps:wsp>
                      <pic:pic xmlns:pic="http://schemas.openxmlformats.org/drawingml/2006/picture">
                        <pic:nvPicPr>
                          <pic:cNvPr id="1100" name="Picture 1100"/>
                          <pic:cNvPicPr/>
                        </pic:nvPicPr>
                        <pic:blipFill>
                          <a:blip r:embed="rId24"/>
                          <a:stretch>
                            <a:fillRect/>
                          </a:stretch>
                        </pic:blipFill>
                        <pic:spPr>
                          <a:xfrm>
                            <a:off x="1735963" y="0"/>
                            <a:ext cx="1924050" cy="752475"/>
                          </a:xfrm>
                          <a:prstGeom prst="rect">
                            <a:avLst/>
                          </a:prstGeom>
                        </pic:spPr>
                      </pic:pic>
                    </wpg:wgp>
                  </a:graphicData>
                </a:graphic>
              </wp:inline>
            </w:drawing>
          </mc:Choice>
          <mc:Fallback>
            <w:pict>
              <v:group w14:anchorId="7B03F3BC" id="Group 61820" o:spid="_x0000_s1032" style="width:288.2pt;height:62.75pt;mso-position-horizontal-relative:char;mso-position-vertical-relative:line" coordsize="36600,79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2" o:spid="_x0000_s1033" type="#_x0000_t75" style="position:absolute;width:26339;height: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">
                  <v:imagedata r:id="rId25" o:title=""/>
                </v:shape>
                <v:rect id="Rectangle 973" o:spid="_x0000_s1034" style="position:absolute;left:9;top:6272;width:2306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VhzxQAAANwAAAAPAAAAZHJzL2Rvd25yZXYueG1sRI9Pa8JA&#10;FMTvhX6H5RW81Y0V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BR8VhzxQAAANwAAAAP&#10;AAAAAAAAAAAAAAAAAAcCAABkcnMvZG93bnJldi54bWxQSwUGAAAAAAMAAwC3AAAA+QIAAAAA&#10;" filled="f" stroked="f">
                  <v:textbox inset="0,0,0,0">
                    <w:txbxContent>
                      <w:p w14:paraId="682B0E17" w14:textId="77777777" w:rsidR="00544B87" w:rsidRDefault="00544B87">
                        <w:r>
                          <w:rPr>
                            <w:color w:val="FF0000"/>
                            <w:sz w:val="24"/>
                          </w:rPr>
                          <w:t xml:space="preserve">                                         </w:t>
                        </w:r>
                      </w:p>
                    </w:txbxContent>
                  </v:textbox>
                </v:rect>
                <v:shape id="Picture 1100" o:spid="_x0000_s1035" type="#_x0000_t75" style="position:absolute;left:17359;width:19241;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">
                  <v:imagedata r:id="rId26" o:title=""/>
                </v:shape>
                <w10:anchorlock/>
              </v:group>
            </w:pict>
          </mc:Fallback>
        </mc:AlternateContent>
      </w:r>
      <w:r>
        <w:rPr>
          <w:color w:val="FF0000"/>
          <w:sz w:val="24"/>
        </w:rPr>
        <w:t xml:space="preserve">              </w:t>
      </w:r>
      <w:r>
        <w:rPr>
          <w:sz w:val="24"/>
        </w:rPr>
        <w:t xml:space="preserve"> </w:t>
      </w:r>
      <w:r>
        <w:rPr>
          <w:sz w:val="24"/>
        </w:rPr>
        <w:tab/>
      </w:r>
      <w:r>
        <w:rPr>
          <w:sz w:val="24"/>
          <w:vertAlign w:val="superscript"/>
        </w:rPr>
        <w:footnoteReference w:id="3"/>
      </w:r>
      <w:r>
        <w:rPr>
          <w:color w:val="FF0000"/>
          <w:sz w:val="24"/>
        </w:rPr>
        <w:t xml:space="preserve"> </w:t>
      </w:r>
    </w:p>
    <w:p w14:paraId="4FBB1600" w14:textId="77777777" w:rsidR="00544B87" w:rsidRDefault="00544B87">
      <w:pPr>
        <w:spacing w:after="302"/>
        <w:ind w:left="2808"/>
      </w:pPr>
      <w:r>
        <w:rPr>
          <w:noProof/>
        </w:rPr>
        <w:drawing>
          <wp:inline distT="0" distB="0" distL="0" distR="0" wp14:anchorId="63180781" wp14:editId="2BE4C877">
            <wp:extent cx="2146656" cy="373328"/>
            <wp:effectExtent l="0" t="0" r="0" b="0"/>
            <wp:docPr id="1102" name="Picture 1102"/>
            <wp:cNvGraphicFramePr/>
            <a:graphic xmlns:a="http://schemas.openxmlformats.org/drawingml/2006/main">
              <a:graphicData uri="http://schemas.openxmlformats.org/drawingml/2006/picture">
                <pic:pic xmlns:pic="http://schemas.openxmlformats.org/drawingml/2006/picture">
                  <pic:nvPicPr>
                    <pic:cNvPr id="1102" name="Picture 1102"/>
                    <pic:cNvPicPr/>
                  </pic:nvPicPr>
                  <pic:blipFill>
                    <a:blip r:embed="rId27"/>
                    <a:stretch>
                      <a:fillRect/>
                    </a:stretch>
                  </pic:blipFill>
                  <pic:spPr>
                    <a:xfrm>
                      <a:off x="0" y="0"/>
                      <a:ext cx="2146656" cy="373328"/>
                    </a:xfrm>
                    <a:prstGeom prst="rect">
                      <a:avLst/>
                    </a:prstGeom>
                  </pic:spPr>
                </pic:pic>
              </a:graphicData>
            </a:graphic>
          </wp:inline>
        </w:drawing>
      </w:r>
    </w:p>
    <w:p w14:paraId="5747D7EA" w14:textId="77777777" w:rsidR="00544B87" w:rsidRDefault="00544B87">
      <w:pPr>
        <w:ind w:left="-5" w:right="193"/>
      </w:pPr>
      <w:r>
        <w:t xml:space="preserve">Den andel vil vi gerne have nedbragt ved at afprøve målrettede indsatser og ved at bygge oven på erfaringer fra tidligere års studiekredsforløb ”fra arbejdsliv til seniorliv” m.m. </w:t>
      </w:r>
    </w:p>
    <w:p w14:paraId="7A3304A5" w14:textId="77777777" w:rsidR="00544B87" w:rsidRDefault="00544B87">
      <w:pPr>
        <w:ind w:left="-5" w:right="193"/>
      </w:pPr>
      <w:r>
        <w:t xml:space="preserve">Hvordan vil vi gribe projektet an? </w:t>
      </w:r>
    </w:p>
    <w:p w14:paraId="12462994" w14:textId="77777777" w:rsidR="00544B87" w:rsidRDefault="00544B87">
      <w:pPr>
        <w:spacing w:after="188"/>
        <w:ind w:left="-5" w:right="193"/>
      </w:pPr>
      <w:r>
        <w:t xml:space="preserve">Vordingborg Kommune ønsker med projektet af afprøve metoder til koordineret og faciliteret netværksskabelse med fokus på øget samvær blandt sårbare borgere med særligt fokus på mænd i seniorlivet.  </w:t>
      </w:r>
    </w:p>
    <w:p w14:paraId="28B5BB27" w14:textId="77777777" w:rsidR="00544B87" w:rsidRDefault="00544B87">
      <w:pPr>
        <w:ind w:left="-5" w:right="193"/>
      </w:pPr>
      <w:r>
        <w:t xml:space="preserve">Projektet har fokus på at: </w:t>
      </w:r>
    </w:p>
    <w:p w14:paraId="5ED99D55" w14:textId="77777777" w:rsidR="00544B87" w:rsidRDefault="00544B87" w:rsidP="00544B87">
      <w:pPr>
        <w:numPr>
          <w:ilvl w:val="0"/>
          <w:numId w:val="19"/>
        </w:numPr>
        <w:spacing w:after="167" w:line="251" w:lineRule="auto"/>
        <w:ind w:right="193" w:hanging="360"/>
      </w:pPr>
      <w:r>
        <w:t xml:space="preserve">Afprøve om målrettet opsporing af og dialog med ældre mænd kan få dem ud i foreninger eller uorganiserede fællesskaber i civilsamfundet. </w:t>
      </w:r>
    </w:p>
    <w:p w14:paraId="5D75C1BC" w14:textId="77777777" w:rsidR="00544B87" w:rsidRDefault="00544B87" w:rsidP="00544B87">
      <w:pPr>
        <w:numPr>
          <w:ilvl w:val="0"/>
          <w:numId w:val="19"/>
        </w:numPr>
        <w:spacing w:after="167" w:line="251" w:lineRule="auto"/>
        <w:ind w:right="193" w:hanging="360"/>
      </w:pPr>
      <w:r>
        <w:t xml:space="preserve">Bro-bygge mellem borgeren og foreningslivet eller andre fællesskaber i civilsamfundet, ud fra den enkeltes interesser og ønsker for seniorlivet. </w:t>
      </w:r>
    </w:p>
    <w:p w14:paraId="09962CCE" w14:textId="77777777" w:rsidR="00544B87" w:rsidRDefault="00544B87" w:rsidP="00544B87">
      <w:pPr>
        <w:numPr>
          <w:ilvl w:val="0"/>
          <w:numId w:val="19"/>
        </w:numPr>
        <w:spacing w:after="134" w:line="251" w:lineRule="auto"/>
        <w:ind w:right="193" w:hanging="360"/>
      </w:pPr>
      <w:r>
        <w:t xml:space="preserve">Sikre den gode modtagelse i foreninger. </w:t>
      </w:r>
    </w:p>
    <w:p w14:paraId="614196B4" w14:textId="77777777" w:rsidR="00544B87" w:rsidRDefault="00544B87" w:rsidP="00544B87">
      <w:pPr>
        <w:numPr>
          <w:ilvl w:val="0"/>
          <w:numId w:val="19"/>
        </w:numPr>
        <w:spacing w:after="167" w:line="251" w:lineRule="auto"/>
        <w:ind w:right="193" w:hanging="360"/>
      </w:pPr>
      <w:r>
        <w:t xml:space="preserve">Skabe øget kendskabet hos målgruppen til aktiviteter og foreninger i kommunen. </w:t>
      </w:r>
    </w:p>
    <w:p w14:paraId="2C3F5640" w14:textId="77777777" w:rsidR="00544B87" w:rsidRDefault="00544B87" w:rsidP="00544B87">
      <w:pPr>
        <w:numPr>
          <w:ilvl w:val="0"/>
          <w:numId w:val="19"/>
        </w:numPr>
        <w:spacing w:after="167" w:line="251" w:lineRule="auto"/>
        <w:ind w:right="193" w:hanging="360"/>
      </w:pPr>
      <w:r>
        <w:t>Bygge videre på indsatsen ”</w:t>
      </w:r>
      <w:r>
        <w:rPr>
          <w:rFonts w:ascii="Arial" w:eastAsia="Arial" w:hAnsi="Arial" w:cs="Arial"/>
          <w:i/>
        </w:rPr>
        <w:t>Studiekreds - fra arbejdsliv til seniorliv</w:t>
      </w:r>
      <w:r>
        <w:t xml:space="preserve">” for mænd, som har vist at det er muligt at mindske risikoen for ensomhed blandt mænd i overgangen fra arbejdsliv til seniorliv, gennem etablering af nye fællesskaber. </w:t>
      </w:r>
    </w:p>
    <w:p w14:paraId="14DCAD72" w14:textId="77777777" w:rsidR="00544B87" w:rsidRDefault="00544B87">
      <w:pPr>
        <w:spacing w:after="162"/>
      </w:pPr>
      <w:r>
        <w:t xml:space="preserve"> </w:t>
      </w:r>
    </w:p>
    <w:p w14:paraId="70F699DF" w14:textId="77777777" w:rsidR="00544B87" w:rsidRDefault="00544B87">
      <w:pPr>
        <w:ind w:left="-5" w:right="193"/>
      </w:pPr>
      <w:r>
        <w:t xml:space="preserve">Projektet vil afprøve 5 indsatser på forskellige områder, der alle hænger sammen med målet om at få flere ud i aktivitet eller foreningslivet i kommunen, da forskning viser, at personer men gode relationer, sjældnere oplever ensomhed eller ufrivillig ensomhed, klare sig bedre, holder sig fri for sygdom og lever længere.  </w:t>
      </w:r>
    </w:p>
    <w:p w14:paraId="3F79E757" w14:textId="77777777" w:rsidR="00544B87" w:rsidRDefault="00544B87">
      <w:pPr>
        <w:ind w:left="-5" w:right="193"/>
      </w:pPr>
      <w:r>
        <w:t xml:space="preserve">De 5 indsatsområder er: </w:t>
      </w:r>
    </w:p>
    <w:p w14:paraId="42ACBAAA" w14:textId="77777777" w:rsidR="00544B87" w:rsidRDefault="00544B87" w:rsidP="00544B87">
      <w:pPr>
        <w:numPr>
          <w:ilvl w:val="0"/>
          <w:numId w:val="19"/>
        </w:numPr>
        <w:spacing w:after="7" w:line="251" w:lineRule="auto"/>
        <w:ind w:right="193" w:hanging="360"/>
      </w:pPr>
      <w:r>
        <w:t xml:space="preserve">Mænds Fællesskaber  </w:t>
      </w:r>
    </w:p>
    <w:p w14:paraId="7781DF3A" w14:textId="77777777" w:rsidR="00544B87" w:rsidRDefault="00544B87" w:rsidP="00544B87">
      <w:pPr>
        <w:numPr>
          <w:ilvl w:val="0"/>
          <w:numId w:val="19"/>
        </w:numPr>
        <w:spacing w:after="7" w:line="251" w:lineRule="auto"/>
        <w:ind w:right="193" w:hanging="360"/>
      </w:pPr>
      <w:r>
        <w:t xml:space="preserve">Event - Rig fritid  </w:t>
      </w:r>
    </w:p>
    <w:p w14:paraId="4C5D9B3F" w14:textId="77777777" w:rsidR="00544B87" w:rsidRDefault="00544B87" w:rsidP="00544B87">
      <w:pPr>
        <w:numPr>
          <w:ilvl w:val="0"/>
          <w:numId w:val="19"/>
        </w:numPr>
        <w:spacing w:after="7" w:line="251" w:lineRule="auto"/>
        <w:ind w:right="193" w:hanging="360"/>
      </w:pPr>
      <w:r>
        <w:lastRenderedPageBreak/>
        <w:t xml:space="preserve">Aktivitetskatalog  </w:t>
      </w:r>
    </w:p>
    <w:p w14:paraId="3E199E5F" w14:textId="77777777" w:rsidR="00544B87" w:rsidRDefault="00544B87" w:rsidP="00544B87">
      <w:pPr>
        <w:numPr>
          <w:ilvl w:val="0"/>
          <w:numId w:val="19"/>
        </w:numPr>
        <w:spacing w:after="1079" w:line="251" w:lineRule="auto"/>
        <w:ind w:right="193" w:hanging="360"/>
      </w:pPr>
      <w:r>
        <w:t xml:space="preserve">Følg op og følg med  </w:t>
      </w:r>
      <w:r>
        <w:rPr>
          <w:rFonts w:ascii="Segoe UI Symbol" w:eastAsia="Segoe UI Symbol" w:hAnsi="Segoe UI Symbol" w:cs="Segoe UI Symbol"/>
        </w:rPr>
        <w:t>•</w:t>
      </w:r>
      <w:r>
        <w:t xml:space="preserve"> </w:t>
      </w:r>
      <w:r>
        <w:tab/>
        <w:t xml:space="preserve">Lokalt tilstede </w:t>
      </w:r>
    </w:p>
    <w:p w14:paraId="77DD7E39" w14:textId="77777777" w:rsidR="00544B87" w:rsidRDefault="00544B87">
      <w:pPr>
        <w:spacing w:after="0"/>
      </w:pPr>
      <w:r>
        <w:rPr>
          <w:rFonts w:ascii="Calibri" w:eastAsia="Calibri" w:hAnsi="Calibri" w:cs="Calibri"/>
          <w:noProof/>
        </w:rPr>
        <mc:AlternateContent>
          <mc:Choice Requires="wpg">
            <w:drawing>
              <wp:inline distT="0" distB="0" distL="0" distR="0" wp14:anchorId="02EB4697" wp14:editId="16FFBBAA">
                <wp:extent cx="1829435" cy="9525"/>
                <wp:effectExtent l="0" t="0" r="0" b="0"/>
                <wp:docPr id="61726" name="Group 61726"/>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15" name="Shape 76215"/>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4C2F47F" id="Group 61726"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">
                <v:shape id="Shape 76215"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07403723" w14:textId="77777777" w:rsidR="00544B87" w:rsidRDefault="00544B87">
      <w:pPr>
        <w:ind w:left="-5" w:right="193"/>
      </w:pPr>
      <w:r>
        <w:t xml:space="preserve">Det der binder indsatserne sammen, er projektets understøtning i at gøre det lettere for borgerne at tage et sundt valg. Være velinformeret og afprøve hvad foreningslivet og fællesskaber har af betydning for den enkelt borgere.  </w:t>
      </w:r>
    </w:p>
    <w:p w14:paraId="458FF8E1" w14:textId="77777777" w:rsidR="00544B87" w:rsidRDefault="00544B87">
      <w:pPr>
        <w:ind w:left="-5" w:right="193"/>
      </w:pPr>
      <w:r>
        <w:t xml:space="preserve">Effekten af indsatserne skulle findes ved en kvantitativ spørgeskemaundersøgelse af 200 borgere, før og efter indsatsen. Undersøgelsen skulle vise, om borgerne oplevede en forbedring af deres sundhed og trivsel.  </w:t>
      </w:r>
    </w:p>
    <w:p w14:paraId="3F4BAE4C" w14:textId="77777777" w:rsidR="00544B87" w:rsidRDefault="00544B87">
      <w:pPr>
        <w:spacing w:after="190"/>
        <w:ind w:left="-5" w:right="193"/>
      </w:pPr>
      <w:r>
        <w:t xml:space="preserve">Undersøgelsesmetoden er ændret undervejs pga. Covid-19. Der laves i stedet kvalitative interviews med et repræsentativt udvalg af deltagende borgere. </w:t>
      </w:r>
    </w:p>
    <w:p w14:paraId="556A7C4A" w14:textId="77777777" w:rsidR="00544B87" w:rsidRDefault="00544B87">
      <w:pPr>
        <w:spacing w:after="312"/>
      </w:pPr>
      <w:r>
        <w:rPr>
          <w:sz w:val="24"/>
        </w:rPr>
        <w:t xml:space="preserve"> </w:t>
      </w:r>
    </w:p>
    <w:p w14:paraId="712F0530" w14:textId="77777777" w:rsidR="00544B87" w:rsidRDefault="00544B87">
      <w:pPr>
        <w:pStyle w:val="Overskrift1"/>
        <w:ind w:left="-5"/>
      </w:pPr>
      <w:bookmarkStart w:id="36" w:name="_Toc96421120"/>
      <w:bookmarkStart w:id="37" w:name="_Toc75007"/>
      <w:r>
        <w:t>Målgrupper</w:t>
      </w:r>
      <w:bookmarkEnd w:id="36"/>
      <w:r>
        <w:t xml:space="preserve"> </w:t>
      </w:r>
      <w:bookmarkEnd w:id="37"/>
    </w:p>
    <w:p w14:paraId="33E6E844" w14:textId="77777777" w:rsidR="00544B87" w:rsidRDefault="00544B87">
      <w:pPr>
        <w:spacing w:after="28"/>
        <w:ind w:left="-5" w:right="193"/>
      </w:pPr>
      <w:r>
        <w:t xml:space="preserve">Indsatsen er målrettet alle sårbare borgere i målgruppen + 65 år der modtager et forebyggende hjemmebesøg eller deltager i et kollektivt arrangement. </w:t>
      </w:r>
    </w:p>
    <w:p w14:paraId="3C694CD9" w14:textId="77777777" w:rsidR="00544B87" w:rsidRDefault="00544B87">
      <w:pPr>
        <w:ind w:left="-5" w:right="193"/>
      </w:pPr>
      <w:r>
        <w:t xml:space="preserve">Dog er indsatsen ”Mænds Fællesskaber” kun målrettet mænd, både tidligere deltager af studiekredsene og andre mænd der kunne have interesse. </w:t>
      </w:r>
    </w:p>
    <w:p w14:paraId="2EB5FA00" w14:textId="77777777" w:rsidR="00544B87" w:rsidRDefault="00544B87">
      <w:pPr>
        <w:spacing w:after="332"/>
      </w:pPr>
      <w:r>
        <w:t xml:space="preserve"> </w:t>
      </w:r>
    </w:p>
    <w:p w14:paraId="16448B53" w14:textId="77777777" w:rsidR="00544B87" w:rsidRDefault="00544B87">
      <w:pPr>
        <w:pStyle w:val="Overskrift1"/>
        <w:ind w:left="-5"/>
      </w:pPr>
      <w:bookmarkStart w:id="38" w:name="_Toc96421121"/>
      <w:bookmarkStart w:id="39" w:name="_Toc75008"/>
      <w:r>
        <w:t>Opsporing af målgrupper</w:t>
      </w:r>
      <w:bookmarkEnd w:id="38"/>
      <w:r>
        <w:t xml:space="preserve">  </w:t>
      </w:r>
      <w:bookmarkEnd w:id="39"/>
    </w:p>
    <w:p w14:paraId="5EA1A0E7" w14:textId="77777777" w:rsidR="00544B87" w:rsidRDefault="00544B87">
      <w:pPr>
        <w:spacing w:after="339"/>
        <w:ind w:left="-5" w:right="899"/>
      </w:pPr>
      <w:r>
        <w:t xml:space="preserve">Seniorkonsulenterne opsporer borgerne via de forebyggende hjemmebesøg. Derud over, er Seniorkonsulenterne i tæt dialog med øvrige samarbejdspartnere. (Aktivitetscentrene, Sundhedsafdelingens rehabiliteringsforløb, Læger, aktører i civilsamfundet). </w:t>
      </w:r>
      <w:r>
        <w:rPr>
          <w:rFonts w:ascii="Calibri" w:eastAsia="Calibri" w:hAnsi="Calibri" w:cs="Calibri"/>
        </w:rPr>
        <w:t xml:space="preserve"> </w:t>
      </w:r>
      <w:r>
        <w:t xml:space="preserve">Medier som Facebook, aviser og tv bruges også. </w:t>
      </w:r>
    </w:p>
    <w:p w14:paraId="79A6AF22" w14:textId="77777777" w:rsidR="00544B87" w:rsidRDefault="00544B87">
      <w:pPr>
        <w:spacing w:after="238"/>
      </w:pPr>
      <w:r>
        <w:rPr>
          <w:color w:val="2F5496"/>
          <w:sz w:val="32"/>
        </w:rPr>
        <w:t xml:space="preserve"> </w:t>
      </w:r>
    </w:p>
    <w:p w14:paraId="0A9996CD" w14:textId="77777777" w:rsidR="00544B87" w:rsidRDefault="00544B87">
      <w:pPr>
        <w:pStyle w:val="Overskrift1"/>
        <w:ind w:left="-5"/>
      </w:pPr>
      <w:bookmarkStart w:id="40" w:name="_Toc96421122"/>
      <w:bookmarkStart w:id="41" w:name="_Toc75009"/>
      <w:r>
        <w:t>Mænds Fællesskaber</w:t>
      </w:r>
      <w:bookmarkEnd w:id="40"/>
      <w:r>
        <w:t xml:space="preserve">  </w:t>
      </w:r>
      <w:bookmarkEnd w:id="41"/>
    </w:p>
    <w:p w14:paraId="413AFC3B" w14:textId="77777777" w:rsidR="00544B87" w:rsidRDefault="00544B87">
      <w:pPr>
        <w:ind w:left="-5" w:right="193"/>
      </w:pPr>
      <w:r>
        <w:t xml:space="preserve">I 2019 startede ”Mænds Fællesskaber” med et dialogmøde, hvor 29 mænd fra tidligere studiekredse mødte op med ideer til et aktivitetshus for mænd +60 år.       </w:t>
      </w:r>
    </w:p>
    <w:p w14:paraId="0EEB4166" w14:textId="77777777" w:rsidR="00544B87" w:rsidRDefault="00544B87">
      <w:pPr>
        <w:spacing w:after="171" w:line="249" w:lineRule="auto"/>
        <w:ind w:left="-5" w:right="421"/>
        <w:jc w:val="both"/>
      </w:pPr>
      <w:r>
        <w:t xml:space="preserve">Det stod hurtigt klart, at det var ønsket af mændene. Arbejdet gik i gang med at skabe rammerne og struktur omkring huset. Der var mange overvejelser; Hvordan får man mændene med fra starten? Hvordan skal styreformen være? Hvor tit skal der være åbent? osv. </w:t>
      </w:r>
    </w:p>
    <w:p w14:paraId="723890FC" w14:textId="77777777" w:rsidR="00544B87" w:rsidRDefault="00544B87">
      <w:pPr>
        <w:ind w:left="-5" w:right="193"/>
      </w:pPr>
      <w:r>
        <w:t xml:space="preserve">Huset skulle ligge nogenlunde midt i kommunen for at tilgodese alle borgere i forskellige områder af kommunen. Huset skulle have en vis størrelse, være handicapvenligt og have køkkenfaciliteter. Samtidig skulle man kunne komme til huset med offentlig transport. </w:t>
      </w:r>
    </w:p>
    <w:p w14:paraId="7F1F16D1" w14:textId="77777777" w:rsidR="00544B87" w:rsidRDefault="00544B87">
      <w:pPr>
        <w:ind w:left="-5" w:right="193"/>
      </w:pPr>
      <w:r>
        <w:lastRenderedPageBreak/>
        <w:t xml:space="preserve">Der blev fundet egnede lokaler, der kunne rumme mange forskellige aktiviteter, tæt på vand og strand i Egnshuset Viemose. Der blev indgået aftaler om udlån af lokaler en gang ugentligt. Samtidig blev der taget kontakt til de lokale spejder, der også gerne ville indgå samarbejde om lån af lokaler og udendørsfaciliteter. </w:t>
      </w:r>
    </w:p>
    <w:p w14:paraId="66BB591E" w14:textId="77777777" w:rsidR="00544B87" w:rsidRDefault="00544B87">
      <w:pPr>
        <w:spacing w:after="203"/>
        <w:ind w:left="-5" w:right="193"/>
      </w:pPr>
      <w:r>
        <w:t>Der blev udarbejdet hjemmeside og informations flyers</w:t>
      </w:r>
      <w:r>
        <w:rPr>
          <w:vertAlign w:val="superscript"/>
        </w:rPr>
        <w:footnoteReference w:id="4"/>
      </w:r>
      <w:r>
        <w:t xml:space="preserve"> og plakater der blive omdelt i hele kommunen. Åbningsdagen blev annonceret i avisen</w:t>
      </w:r>
      <w:r>
        <w:rPr>
          <w:vertAlign w:val="superscript"/>
        </w:rPr>
        <w:footnoteReference w:id="5"/>
      </w:r>
      <w:r>
        <w:t xml:space="preserve">, med gratis pølser til de første 100 fremmødte mænd. </w:t>
      </w:r>
    </w:p>
    <w:p w14:paraId="3C56C437" w14:textId="77777777" w:rsidR="00544B87" w:rsidRDefault="00544B87">
      <w:pPr>
        <w:pStyle w:val="Overskrift2"/>
        <w:ind w:left="-5"/>
      </w:pPr>
      <w:bookmarkStart w:id="42" w:name="_Toc96421123"/>
      <w:bookmarkStart w:id="43" w:name="_Toc75010"/>
      <w:r>
        <w:t>Bruge mændenes ressourcer</w:t>
      </w:r>
      <w:bookmarkEnd w:id="42"/>
      <w:r>
        <w:t xml:space="preserve">  </w:t>
      </w:r>
      <w:bookmarkEnd w:id="43"/>
    </w:p>
    <w:p w14:paraId="67B25688" w14:textId="77777777" w:rsidR="00544B87" w:rsidRDefault="00544B87">
      <w:pPr>
        <w:ind w:left="-5" w:right="193"/>
      </w:pPr>
      <w:r>
        <w:t xml:space="preserve">Projektets grundprincip har været at arbejde med interesseområder hos mændene, dvs. det er ikke afgørende om vi har 2 eller 30 mænd i en gruppe, men mere at de mænd der samles om en aktivitet, har et fælles fokus. Det vil derfor være muligt at etablere flere grupper f.eks. madhold, et med almindelig dansk madlavning og et med finere fransk madlavning, hvis der var interesse for det.  </w:t>
      </w:r>
    </w:p>
    <w:p w14:paraId="3FAE9678" w14:textId="77777777" w:rsidR="00544B87" w:rsidRDefault="00544B87">
      <w:pPr>
        <w:ind w:left="-5" w:right="193"/>
      </w:pPr>
      <w:r>
        <w:t xml:space="preserve">Der er en af mændene der er tovholder for hvert interesseområde. Han planlægger også næste mødegang, hvis ikke det går på skift i gruppen. På den måde er mændenes tovholder funktion en slags frivillighed, der er med til at skab fællesskaber for andre mænd i målgruppen, samtidig med de dyrker deres egne interesser.  </w:t>
      </w:r>
    </w:p>
    <w:p w14:paraId="27CF4520" w14:textId="77777777" w:rsidR="00544B87" w:rsidRDefault="00544B87">
      <w:pPr>
        <w:spacing w:after="197"/>
      </w:pPr>
      <w:r>
        <w:t xml:space="preserve"> </w:t>
      </w:r>
    </w:p>
    <w:p w14:paraId="559B93B2" w14:textId="77777777" w:rsidR="00544B87" w:rsidRDefault="00544B87">
      <w:pPr>
        <w:pStyle w:val="Overskrift2"/>
        <w:ind w:left="-5"/>
      </w:pPr>
      <w:bookmarkStart w:id="44" w:name="_Toc96421124"/>
      <w:bookmarkStart w:id="45" w:name="_Toc75011"/>
      <w:r>
        <w:t>Åbning af Mænds Fællesskaber</w:t>
      </w:r>
      <w:bookmarkEnd w:id="44"/>
      <w:r>
        <w:t xml:space="preserve">  </w:t>
      </w:r>
      <w:bookmarkEnd w:id="45"/>
    </w:p>
    <w:p w14:paraId="4C7E00E9" w14:textId="77777777" w:rsidR="00544B87" w:rsidRDefault="00544B87">
      <w:pPr>
        <w:ind w:left="-5" w:right="193"/>
      </w:pPr>
      <w:r>
        <w:t xml:space="preserve">Den 13. januar 2020 var åbningsdagen for Mænds Fællesskaber og 110 mænd mødte op. Der var stor interesse for projektet og der var politisk opbakning og åbningstale ved udvalgsformand Mette Høgh Christiansen. </w:t>
      </w:r>
    </w:p>
    <w:p w14:paraId="18F5BE0B" w14:textId="77777777" w:rsidR="00544B87" w:rsidRDefault="00544B87">
      <w:pPr>
        <w:ind w:left="-5" w:right="193"/>
      </w:pPr>
      <w:r>
        <w:t xml:space="preserve">Der blev fundet fælles interessepunkter og der blev hurtigt etableret mange forskellige aktiviteter. De kommende uger var der omkring 30-50 mænd forbi på den ugentlige åbningsdag. Aktiviteterne blev styret af mændene selv, lige fra faste ugentlige aktiviteter til enkelte foredrag afholdt af mændene.  </w:t>
      </w:r>
    </w:p>
    <w:p w14:paraId="268865D8" w14:textId="77777777" w:rsidR="00544B87" w:rsidRDefault="00544B87">
      <w:pPr>
        <w:spacing w:after="1" w:line="241" w:lineRule="auto"/>
        <w:ind w:left="-5" w:right="35"/>
      </w:pPr>
      <w:r>
        <w:t xml:space="preserve">Aktiviteterne der blev igangsat var bla. </w:t>
      </w:r>
      <w:r>
        <w:rPr>
          <w:color w:val="080808"/>
        </w:rPr>
        <w:t xml:space="preserve">mad hold, gåture, spille musik sammen, fiskeri (foredrag samt fisketure), meditation, musik arrangementer, rejseforedrag, modelbygning, bådklub ”byg og sejl”, tegn og mal, foredrag og selvforsvar. </w:t>
      </w:r>
    </w:p>
    <w:p w14:paraId="59B7CBA3" w14:textId="77777777" w:rsidR="00544B87" w:rsidRDefault="00544B87">
      <w:pPr>
        <w:spacing w:after="0"/>
      </w:pPr>
      <w:r>
        <w:rPr>
          <w:color w:val="080808"/>
        </w:rPr>
        <w:t xml:space="preserve"> </w:t>
      </w:r>
    </w:p>
    <w:p w14:paraId="7B0C0095" w14:textId="77777777" w:rsidR="00544B87" w:rsidRDefault="00544B87">
      <w:pPr>
        <w:ind w:left="-5" w:right="193"/>
      </w:pPr>
      <w:r>
        <w:t xml:space="preserve">Projektmedarbejderne har faciliteret mændenes idéer, samt koordineret lokaler, etableret kommunikationskanaler og åbne/lukke huset. Mændene kunne på den måde få et uforpligtende sted, der gerne på sigt skulle fremme livskvalitet og skabe et godt netværk for dem i seniorlivet. </w:t>
      </w:r>
    </w:p>
    <w:p w14:paraId="167F4234" w14:textId="77777777" w:rsidR="00544B87" w:rsidRDefault="00544B87">
      <w:pPr>
        <w:spacing w:after="1" w:line="241" w:lineRule="auto"/>
        <w:ind w:left="-5" w:right="35"/>
      </w:pPr>
      <w:r>
        <w:rPr>
          <w:color w:val="080808"/>
        </w:rPr>
        <w:t xml:space="preserve">Der er altid kaffe på kanden og mulighed for at købe en ostemad, og få en snak på tværs af interesseområder.  </w:t>
      </w:r>
    </w:p>
    <w:p w14:paraId="2B1B71ED" w14:textId="77777777" w:rsidR="00544B87" w:rsidRDefault="00544B87">
      <w:pPr>
        <w:spacing w:after="1" w:line="241" w:lineRule="auto"/>
        <w:ind w:left="-5" w:right="35"/>
      </w:pPr>
      <w:r>
        <w:rPr>
          <w:color w:val="080808"/>
        </w:rPr>
        <w:t xml:space="preserve">Først på året var der fælles briefing kl. 10:00. Her var der en god anledning til at give fællesinformationer og få talt sammen i et stort forum. Desværre satte Covid-19 restriktionerne begrænsninger, både for ostemadderne, briefing og fællesarrangementer. Grupperne har været opdelt i forskellige lokaler med separate ind/udgang og har derfor ikke haft mulighed for at kunne tale sammen, pga. forsamlingsforbuddet på 10 personer. </w:t>
      </w:r>
    </w:p>
    <w:p w14:paraId="56EE4AF1" w14:textId="77777777" w:rsidR="00544B87" w:rsidRDefault="00544B87">
      <w:pPr>
        <w:spacing w:after="0"/>
      </w:pPr>
      <w:r>
        <w:rPr>
          <w:rFonts w:ascii="Times New Roman" w:eastAsia="Times New Roman" w:hAnsi="Times New Roman" w:cs="Times New Roman"/>
        </w:rPr>
        <w:t xml:space="preserve"> </w:t>
      </w:r>
    </w:p>
    <w:p w14:paraId="0EBDE216" w14:textId="77777777" w:rsidR="00544B87" w:rsidRDefault="00544B87">
      <w:pPr>
        <w:spacing w:after="1060"/>
        <w:ind w:left="-5" w:right="193"/>
      </w:pPr>
      <w:r>
        <w:lastRenderedPageBreak/>
        <w:t xml:space="preserve">Fremmødet og fællesskaberne har gennem året været præget af pandemien og nedlukninger i perioden.  </w:t>
      </w:r>
    </w:p>
    <w:p w14:paraId="25971400" w14:textId="77777777" w:rsidR="00544B87" w:rsidRDefault="00544B87">
      <w:pPr>
        <w:spacing w:after="0"/>
      </w:pPr>
      <w:r>
        <w:rPr>
          <w:rFonts w:ascii="Calibri" w:eastAsia="Calibri" w:hAnsi="Calibri" w:cs="Calibri"/>
          <w:noProof/>
        </w:rPr>
        <mc:AlternateContent>
          <mc:Choice Requires="wpg">
            <w:drawing>
              <wp:inline distT="0" distB="0" distL="0" distR="0" wp14:anchorId="6BCF3410" wp14:editId="070D295A">
                <wp:extent cx="1829435" cy="9525"/>
                <wp:effectExtent l="0" t="0" r="0" b="0"/>
                <wp:docPr id="61863" name="Group 61863"/>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17" name="Shape 76217"/>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F6FCAC1" id="Group 61863"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">
                <v:shape id="Shape 76217"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2FE70BB5" w14:textId="77777777" w:rsidR="00544B87" w:rsidRDefault="00544B87">
      <w:pPr>
        <w:spacing w:after="145"/>
        <w:ind w:left="-2"/>
      </w:pPr>
      <w:r>
        <w:rPr>
          <w:rFonts w:ascii="Calibri" w:eastAsia="Calibri" w:hAnsi="Calibri" w:cs="Calibri"/>
          <w:noProof/>
        </w:rPr>
        <mc:AlternateContent>
          <mc:Choice Requires="wpg">
            <w:drawing>
              <wp:inline distT="0" distB="0" distL="0" distR="0" wp14:anchorId="1EF80597" wp14:editId="2BFB258F">
                <wp:extent cx="5852492" cy="3382772"/>
                <wp:effectExtent l="0" t="0" r="0" b="0"/>
                <wp:docPr id="61509" name="Group 61509"/>
                <wp:cNvGraphicFramePr/>
                <a:graphic xmlns:a="http://schemas.openxmlformats.org/drawingml/2006/main">
                  <a:graphicData uri="http://schemas.microsoft.com/office/word/2010/wordprocessingGroup">
                    <wpg:wgp>
                      <wpg:cNvGrpSpPr/>
                      <wpg:grpSpPr>
                        <a:xfrm>
                          <a:off x="0" y="0"/>
                          <a:ext cx="5852492" cy="3382772"/>
                          <a:chOff x="0" y="0"/>
                          <a:chExt cx="5852492" cy="3382772"/>
                        </a:xfrm>
                      </wpg:grpSpPr>
                      <wps:wsp>
                        <wps:cNvPr id="1485" name="Rectangle 1485"/>
                        <wps:cNvSpPr/>
                        <wps:spPr>
                          <a:xfrm>
                            <a:off x="5813679" y="3227006"/>
                            <a:ext cx="51621" cy="207168"/>
                          </a:xfrm>
                          <a:prstGeom prst="rect">
                            <a:avLst/>
                          </a:prstGeom>
                          <a:ln>
                            <a:noFill/>
                          </a:ln>
                        </wps:spPr>
                        <wps:txbx>
                          <w:txbxContent>
                            <w:p w14:paraId="63C1A36D" w14:textId="77777777" w:rsidR="00544B87" w:rsidRDefault="00544B87">
                              <w:r>
                                <w:t xml:space="preserve"> </w:t>
                              </w:r>
                            </w:p>
                          </w:txbxContent>
                        </wps:txbx>
                        <wps:bodyPr horzOverflow="overflow" vert="horz" lIns="0" tIns="0" rIns="0" bIns="0" rtlCol="0">
                          <a:noAutofit/>
                        </wps:bodyPr>
                      </wps:wsp>
                      <wps:wsp>
                        <wps:cNvPr id="1563" name="Shape 1563"/>
                        <wps:cNvSpPr/>
                        <wps:spPr>
                          <a:xfrm>
                            <a:off x="631571" y="2386965"/>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4" name="Shape 1564"/>
                        <wps:cNvSpPr/>
                        <wps:spPr>
                          <a:xfrm>
                            <a:off x="631571" y="2005964"/>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5" name="Shape 1565"/>
                        <wps:cNvSpPr/>
                        <wps:spPr>
                          <a:xfrm>
                            <a:off x="631571" y="1621789"/>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6" name="Shape 1566"/>
                        <wps:cNvSpPr/>
                        <wps:spPr>
                          <a:xfrm>
                            <a:off x="631571" y="1237614"/>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7" name="Shape 1567"/>
                        <wps:cNvSpPr/>
                        <wps:spPr>
                          <a:xfrm>
                            <a:off x="631571" y="853439"/>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8" name="Shape 1568"/>
                        <wps:cNvSpPr/>
                        <wps:spPr>
                          <a:xfrm>
                            <a:off x="631571" y="471043"/>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69" name="Shape 1569"/>
                        <wps:cNvSpPr/>
                        <wps:spPr>
                          <a:xfrm>
                            <a:off x="631571" y="2771774"/>
                            <a:ext cx="5028311" cy="0"/>
                          </a:xfrm>
                          <a:custGeom>
                            <a:avLst/>
                            <a:gdLst/>
                            <a:ahLst/>
                            <a:cxnLst/>
                            <a:rect l="0" t="0" r="0" b="0"/>
                            <a:pathLst>
                              <a:path w="5028311">
                                <a:moveTo>
                                  <a:pt x="0" y="0"/>
                                </a:moveTo>
                                <a:lnTo>
                                  <a:pt x="50283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70" name="Shape 1570"/>
                        <wps:cNvSpPr/>
                        <wps:spPr>
                          <a:xfrm>
                            <a:off x="681863" y="662812"/>
                            <a:ext cx="4927727" cy="2108962"/>
                          </a:xfrm>
                          <a:custGeom>
                            <a:avLst/>
                            <a:gdLst/>
                            <a:ahLst/>
                            <a:cxnLst/>
                            <a:rect l="0" t="0" r="0" b="0"/>
                            <a:pathLst>
                              <a:path w="4927727" h="2108962">
                                <a:moveTo>
                                  <a:pt x="0" y="0"/>
                                </a:moveTo>
                                <a:lnTo>
                                  <a:pt x="99822" y="1149477"/>
                                </a:lnTo>
                                <a:lnTo>
                                  <a:pt x="201422" y="1149477"/>
                                </a:lnTo>
                                <a:lnTo>
                                  <a:pt x="303022" y="1343152"/>
                                </a:lnTo>
                                <a:lnTo>
                                  <a:pt x="401447" y="1533652"/>
                                </a:lnTo>
                                <a:lnTo>
                                  <a:pt x="503047" y="1628902"/>
                                </a:lnTo>
                                <a:lnTo>
                                  <a:pt x="604647" y="1533652"/>
                                </a:lnTo>
                                <a:lnTo>
                                  <a:pt x="703072" y="1343152"/>
                                </a:lnTo>
                                <a:lnTo>
                                  <a:pt x="804672" y="2108962"/>
                                </a:lnTo>
                                <a:lnTo>
                                  <a:pt x="2211197" y="2108962"/>
                                </a:lnTo>
                                <a:lnTo>
                                  <a:pt x="2312797" y="1879727"/>
                                </a:lnTo>
                                <a:lnTo>
                                  <a:pt x="2414397" y="1860677"/>
                                </a:lnTo>
                                <a:lnTo>
                                  <a:pt x="2512822" y="1762252"/>
                                </a:lnTo>
                                <a:lnTo>
                                  <a:pt x="2614422" y="1762252"/>
                                </a:lnTo>
                                <a:lnTo>
                                  <a:pt x="2716022" y="1898777"/>
                                </a:lnTo>
                                <a:lnTo>
                                  <a:pt x="2814447" y="1762252"/>
                                </a:lnTo>
                                <a:lnTo>
                                  <a:pt x="2916047" y="1841627"/>
                                </a:lnTo>
                                <a:lnTo>
                                  <a:pt x="3017647" y="1762252"/>
                                </a:lnTo>
                                <a:lnTo>
                                  <a:pt x="3116072" y="1822577"/>
                                </a:lnTo>
                                <a:lnTo>
                                  <a:pt x="3217672" y="1571752"/>
                                </a:lnTo>
                                <a:lnTo>
                                  <a:pt x="3319272" y="1590802"/>
                                </a:lnTo>
                                <a:lnTo>
                                  <a:pt x="3417697" y="1514602"/>
                                </a:lnTo>
                                <a:lnTo>
                                  <a:pt x="3519297" y="1898777"/>
                                </a:lnTo>
                                <a:lnTo>
                                  <a:pt x="3620897" y="1647952"/>
                                </a:lnTo>
                                <a:lnTo>
                                  <a:pt x="3722497" y="1552702"/>
                                </a:lnTo>
                                <a:lnTo>
                                  <a:pt x="3820922" y="1822577"/>
                                </a:lnTo>
                                <a:lnTo>
                                  <a:pt x="3922522" y="1609852"/>
                                </a:lnTo>
                                <a:lnTo>
                                  <a:pt x="4024122" y="1743202"/>
                                </a:lnTo>
                                <a:lnTo>
                                  <a:pt x="4122547" y="1628902"/>
                                </a:lnTo>
                                <a:lnTo>
                                  <a:pt x="4224147" y="1628902"/>
                                </a:lnTo>
                                <a:lnTo>
                                  <a:pt x="4325747" y="1705102"/>
                                </a:lnTo>
                                <a:lnTo>
                                  <a:pt x="4424172" y="2108962"/>
                                </a:lnTo>
                                <a:lnTo>
                                  <a:pt x="4927727" y="2108962"/>
                                </a:lnTo>
                              </a:path>
                            </a:pathLst>
                          </a:custGeom>
                          <a:ln w="28575" cap="rnd">
                            <a:round/>
                          </a:ln>
                        </wps:spPr>
                        <wps:style>
                          <a:lnRef idx="1">
                            <a:srgbClr val="4472C4"/>
                          </a:lnRef>
                          <a:fillRef idx="0">
                            <a:srgbClr val="000000">
                              <a:alpha val="0"/>
                            </a:srgbClr>
                          </a:fillRef>
                          <a:effectRef idx="0">
                            <a:scrgbClr r="0" g="0" b="0"/>
                          </a:effectRef>
                          <a:fontRef idx="none"/>
                        </wps:style>
                        <wps:bodyPr/>
                      </wps:wsp>
                      <wps:wsp>
                        <wps:cNvPr id="1571" name="Shape 1571"/>
                        <wps:cNvSpPr/>
                        <wps:spPr>
                          <a:xfrm>
                            <a:off x="649224" y="6303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72" name="Shape 1572"/>
                        <wps:cNvSpPr/>
                        <wps:spPr>
                          <a:xfrm>
                            <a:off x="649224" y="6303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73" name="Shape 1573"/>
                        <wps:cNvSpPr/>
                        <wps:spPr>
                          <a:xfrm>
                            <a:off x="750824" y="178282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74" name="Shape 1574"/>
                        <wps:cNvSpPr/>
                        <wps:spPr>
                          <a:xfrm>
                            <a:off x="750824" y="178282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75" name="Shape 1575"/>
                        <wps:cNvSpPr/>
                        <wps:spPr>
                          <a:xfrm>
                            <a:off x="849249" y="178282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76" name="Shape 1576"/>
                        <wps:cNvSpPr/>
                        <wps:spPr>
                          <a:xfrm>
                            <a:off x="849249" y="178282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77" name="Shape 1577"/>
                        <wps:cNvSpPr/>
                        <wps:spPr>
                          <a:xfrm>
                            <a:off x="950849" y="197332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78" name="Shape 1578"/>
                        <wps:cNvSpPr/>
                        <wps:spPr>
                          <a:xfrm>
                            <a:off x="950849" y="197332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79" name="Shape 1579"/>
                        <wps:cNvSpPr/>
                        <wps:spPr>
                          <a:xfrm>
                            <a:off x="1052449" y="21670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80" name="Shape 1580"/>
                        <wps:cNvSpPr/>
                        <wps:spPr>
                          <a:xfrm>
                            <a:off x="1052449" y="21670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81" name="Shape 1581"/>
                        <wps:cNvSpPr/>
                        <wps:spPr>
                          <a:xfrm>
                            <a:off x="1150874" y="22622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82" name="Shape 1582"/>
                        <wps:cNvSpPr/>
                        <wps:spPr>
                          <a:xfrm>
                            <a:off x="1150874" y="22622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83" name="Shape 1583"/>
                        <wps:cNvSpPr/>
                        <wps:spPr>
                          <a:xfrm>
                            <a:off x="1252474" y="21670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84" name="Shape 1584"/>
                        <wps:cNvSpPr/>
                        <wps:spPr>
                          <a:xfrm>
                            <a:off x="1252474" y="21670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85" name="Shape 1585"/>
                        <wps:cNvSpPr/>
                        <wps:spPr>
                          <a:xfrm>
                            <a:off x="1354074" y="197332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86" name="Shape 1586"/>
                        <wps:cNvSpPr/>
                        <wps:spPr>
                          <a:xfrm>
                            <a:off x="1354074" y="197332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87" name="Shape 1587"/>
                        <wps:cNvSpPr/>
                        <wps:spPr>
                          <a:xfrm>
                            <a:off x="14524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88" name="Shape 1588"/>
                        <wps:cNvSpPr/>
                        <wps:spPr>
                          <a:xfrm>
                            <a:off x="14524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89" name="Shape 1589"/>
                        <wps:cNvSpPr/>
                        <wps:spPr>
                          <a:xfrm>
                            <a:off x="15540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90" name="Shape 1590"/>
                        <wps:cNvSpPr/>
                        <wps:spPr>
                          <a:xfrm>
                            <a:off x="15540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91" name="Shape 1591"/>
                        <wps:cNvSpPr/>
                        <wps:spPr>
                          <a:xfrm>
                            <a:off x="16556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92" name="Shape 1592"/>
                        <wps:cNvSpPr/>
                        <wps:spPr>
                          <a:xfrm>
                            <a:off x="16556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93" name="Shape 1593"/>
                        <wps:cNvSpPr/>
                        <wps:spPr>
                          <a:xfrm>
                            <a:off x="17541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94" name="Shape 1594"/>
                        <wps:cNvSpPr/>
                        <wps:spPr>
                          <a:xfrm>
                            <a:off x="17541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95" name="Shape 1595"/>
                        <wps:cNvSpPr/>
                        <wps:spPr>
                          <a:xfrm>
                            <a:off x="18557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96" name="Shape 1596"/>
                        <wps:cNvSpPr/>
                        <wps:spPr>
                          <a:xfrm>
                            <a:off x="18557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97" name="Shape 1597"/>
                        <wps:cNvSpPr/>
                        <wps:spPr>
                          <a:xfrm>
                            <a:off x="19573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98" name="Shape 1598"/>
                        <wps:cNvSpPr/>
                        <wps:spPr>
                          <a:xfrm>
                            <a:off x="19573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599" name="Shape 1599"/>
                        <wps:cNvSpPr/>
                        <wps:spPr>
                          <a:xfrm>
                            <a:off x="20589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00" name="Shape 1600"/>
                        <wps:cNvSpPr/>
                        <wps:spPr>
                          <a:xfrm>
                            <a:off x="20589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01" name="Shape 1601"/>
                        <wps:cNvSpPr/>
                        <wps:spPr>
                          <a:xfrm>
                            <a:off x="215734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02" name="Shape 1602"/>
                        <wps:cNvSpPr/>
                        <wps:spPr>
                          <a:xfrm>
                            <a:off x="215734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03" name="Shape 1603"/>
                        <wps:cNvSpPr/>
                        <wps:spPr>
                          <a:xfrm>
                            <a:off x="225894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04" name="Shape 1604"/>
                        <wps:cNvSpPr/>
                        <wps:spPr>
                          <a:xfrm>
                            <a:off x="225894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05" name="Shape 1605"/>
                        <wps:cNvSpPr/>
                        <wps:spPr>
                          <a:xfrm>
                            <a:off x="236054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06" name="Shape 1606"/>
                        <wps:cNvSpPr/>
                        <wps:spPr>
                          <a:xfrm>
                            <a:off x="236054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07" name="Shape 1607"/>
                        <wps:cNvSpPr/>
                        <wps:spPr>
                          <a:xfrm>
                            <a:off x="245897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08" name="Shape 1608"/>
                        <wps:cNvSpPr/>
                        <wps:spPr>
                          <a:xfrm>
                            <a:off x="245897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09" name="Shape 1609"/>
                        <wps:cNvSpPr/>
                        <wps:spPr>
                          <a:xfrm>
                            <a:off x="256057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10" name="Shape 1610"/>
                        <wps:cNvSpPr/>
                        <wps:spPr>
                          <a:xfrm>
                            <a:off x="256057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11" name="Shape 1611"/>
                        <wps:cNvSpPr/>
                        <wps:spPr>
                          <a:xfrm>
                            <a:off x="266217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12" name="Shape 1612"/>
                        <wps:cNvSpPr/>
                        <wps:spPr>
                          <a:xfrm>
                            <a:off x="266217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13" name="Shape 1613"/>
                        <wps:cNvSpPr/>
                        <wps:spPr>
                          <a:xfrm>
                            <a:off x="27605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14" name="Shape 1614"/>
                        <wps:cNvSpPr/>
                        <wps:spPr>
                          <a:xfrm>
                            <a:off x="27605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15" name="Shape 1615"/>
                        <wps:cNvSpPr/>
                        <wps:spPr>
                          <a:xfrm>
                            <a:off x="28621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16" name="Shape 1616"/>
                        <wps:cNvSpPr/>
                        <wps:spPr>
                          <a:xfrm>
                            <a:off x="28621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17" name="Shape 1617"/>
                        <wps:cNvSpPr/>
                        <wps:spPr>
                          <a:xfrm>
                            <a:off x="2963799" y="25099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18" name="Shape 1618"/>
                        <wps:cNvSpPr/>
                        <wps:spPr>
                          <a:xfrm>
                            <a:off x="2963799" y="25099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19" name="Shape 1619"/>
                        <wps:cNvSpPr/>
                        <wps:spPr>
                          <a:xfrm>
                            <a:off x="3062224" y="24908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20" name="Shape 1620"/>
                        <wps:cNvSpPr/>
                        <wps:spPr>
                          <a:xfrm>
                            <a:off x="3062224" y="24908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21" name="Shape 1621"/>
                        <wps:cNvSpPr/>
                        <wps:spPr>
                          <a:xfrm>
                            <a:off x="3163824" y="23956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22" name="Shape 1622"/>
                        <wps:cNvSpPr/>
                        <wps:spPr>
                          <a:xfrm>
                            <a:off x="3163824" y="23956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23" name="Shape 1623"/>
                        <wps:cNvSpPr/>
                        <wps:spPr>
                          <a:xfrm>
                            <a:off x="3265424" y="23956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24" name="Shape 1624"/>
                        <wps:cNvSpPr/>
                        <wps:spPr>
                          <a:xfrm>
                            <a:off x="3265424" y="23956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25" name="Shape 1625"/>
                        <wps:cNvSpPr/>
                        <wps:spPr>
                          <a:xfrm>
                            <a:off x="3363849" y="25289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26" name="Shape 1626"/>
                        <wps:cNvSpPr/>
                        <wps:spPr>
                          <a:xfrm>
                            <a:off x="3363849" y="25289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27" name="Shape 1627"/>
                        <wps:cNvSpPr/>
                        <wps:spPr>
                          <a:xfrm>
                            <a:off x="3465449" y="23956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28" name="Shape 1628"/>
                        <wps:cNvSpPr/>
                        <wps:spPr>
                          <a:xfrm>
                            <a:off x="3465449" y="23956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29" name="Shape 1629"/>
                        <wps:cNvSpPr/>
                        <wps:spPr>
                          <a:xfrm>
                            <a:off x="3567049" y="24718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30" name="Shape 1630"/>
                        <wps:cNvSpPr/>
                        <wps:spPr>
                          <a:xfrm>
                            <a:off x="3567049" y="24718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31" name="Shape 1631"/>
                        <wps:cNvSpPr/>
                        <wps:spPr>
                          <a:xfrm>
                            <a:off x="3665474" y="23956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32" name="Shape 1632"/>
                        <wps:cNvSpPr/>
                        <wps:spPr>
                          <a:xfrm>
                            <a:off x="3665474" y="23956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33" name="Shape 1633"/>
                        <wps:cNvSpPr/>
                        <wps:spPr>
                          <a:xfrm>
                            <a:off x="3767074" y="24527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34" name="Shape 1634"/>
                        <wps:cNvSpPr/>
                        <wps:spPr>
                          <a:xfrm>
                            <a:off x="3767074" y="24527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35" name="Shape 1635"/>
                        <wps:cNvSpPr/>
                        <wps:spPr>
                          <a:xfrm>
                            <a:off x="3868674" y="22051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36" name="Shape 1636"/>
                        <wps:cNvSpPr/>
                        <wps:spPr>
                          <a:xfrm>
                            <a:off x="3868674" y="22051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37" name="Shape 1637"/>
                        <wps:cNvSpPr/>
                        <wps:spPr>
                          <a:xfrm>
                            <a:off x="3967099" y="22241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38" name="Shape 1638"/>
                        <wps:cNvSpPr/>
                        <wps:spPr>
                          <a:xfrm>
                            <a:off x="3967099" y="22241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39" name="Shape 1639"/>
                        <wps:cNvSpPr/>
                        <wps:spPr>
                          <a:xfrm>
                            <a:off x="4068699" y="21447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40" name="Shape 1640"/>
                        <wps:cNvSpPr/>
                        <wps:spPr>
                          <a:xfrm>
                            <a:off x="4068699" y="21447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41" name="Shape 1641"/>
                        <wps:cNvSpPr/>
                        <wps:spPr>
                          <a:xfrm>
                            <a:off x="4170299" y="25289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42" name="Shape 1642"/>
                        <wps:cNvSpPr/>
                        <wps:spPr>
                          <a:xfrm>
                            <a:off x="4170299" y="25289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43" name="Shape 1643"/>
                        <wps:cNvSpPr/>
                        <wps:spPr>
                          <a:xfrm>
                            <a:off x="4268724" y="22813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44" name="Shape 1644"/>
                        <wps:cNvSpPr/>
                        <wps:spPr>
                          <a:xfrm>
                            <a:off x="4268724" y="22813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45" name="Shape 1645"/>
                        <wps:cNvSpPr/>
                        <wps:spPr>
                          <a:xfrm>
                            <a:off x="4370324" y="21860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46" name="Shape 1646"/>
                        <wps:cNvSpPr/>
                        <wps:spPr>
                          <a:xfrm>
                            <a:off x="4370324" y="21860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47" name="Shape 1647"/>
                        <wps:cNvSpPr/>
                        <wps:spPr>
                          <a:xfrm>
                            <a:off x="4471924" y="24527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48" name="Shape 1648"/>
                        <wps:cNvSpPr/>
                        <wps:spPr>
                          <a:xfrm>
                            <a:off x="4471924" y="24527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49" name="Shape 1649"/>
                        <wps:cNvSpPr/>
                        <wps:spPr>
                          <a:xfrm>
                            <a:off x="4570349" y="224320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50" name="Shape 1650"/>
                        <wps:cNvSpPr/>
                        <wps:spPr>
                          <a:xfrm>
                            <a:off x="4570349" y="224320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51" name="Shape 1651"/>
                        <wps:cNvSpPr/>
                        <wps:spPr>
                          <a:xfrm>
                            <a:off x="4671949" y="23765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52" name="Shape 1652"/>
                        <wps:cNvSpPr/>
                        <wps:spPr>
                          <a:xfrm>
                            <a:off x="4671949" y="23765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53" name="Shape 1653"/>
                        <wps:cNvSpPr/>
                        <wps:spPr>
                          <a:xfrm>
                            <a:off x="4773549" y="22622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54" name="Shape 1654"/>
                        <wps:cNvSpPr/>
                        <wps:spPr>
                          <a:xfrm>
                            <a:off x="4773549" y="22622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55" name="Shape 1655"/>
                        <wps:cNvSpPr/>
                        <wps:spPr>
                          <a:xfrm>
                            <a:off x="4871974" y="22622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56" name="Shape 1656"/>
                        <wps:cNvSpPr/>
                        <wps:spPr>
                          <a:xfrm>
                            <a:off x="4871974" y="22622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57" name="Shape 1657"/>
                        <wps:cNvSpPr/>
                        <wps:spPr>
                          <a:xfrm>
                            <a:off x="4973574" y="2338450"/>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58" name="Shape 1658"/>
                        <wps:cNvSpPr/>
                        <wps:spPr>
                          <a:xfrm>
                            <a:off x="4973574" y="2338450"/>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59" name="Shape 1659"/>
                        <wps:cNvSpPr/>
                        <wps:spPr>
                          <a:xfrm>
                            <a:off x="507517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60" name="Shape 1660"/>
                        <wps:cNvSpPr/>
                        <wps:spPr>
                          <a:xfrm>
                            <a:off x="507517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61" name="Shape 1661"/>
                        <wps:cNvSpPr/>
                        <wps:spPr>
                          <a:xfrm>
                            <a:off x="51735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62" name="Shape 1662"/>
                        <wps:cNvSpPr/>
                        <wps:spPr>
                          <a:xfrm>
                            <a:off x="51735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63" name="Shape 1663"/>
                        <wps:cNvSpPr/>
                        <wps:spPr>
                          <a:xfrm>
                            <a:off x="52751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64" name="Shape 1664"/>
                        <wps:cNvSpPr/>
                        <wps:spPr>
                          <a:xfrm>
                            <a:off x="52751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65" name="Shape 1665"/>
                        <wps:cNvSpPr/>
                        <wps:spPr>
                          <a:xfrm>
                            <a:off x="5376799"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66" name="Shape 1666"/>
                        <wps:cNvSpPr/>
                        <wps:spPr>
                          <a:xfrm>
                            <a:off x="5376799"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67" name="Shape 1667"/>
                        <wps:cNvSpPr/>
                        <wps:spPr>
                          <a:xfrm>
                            <a:off x="54752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68" name="Shape 1668"/>
                        <wps:cNvSpPr/>
                        <wps:spPr>
                          <a:xfrm>
                            <a:off x="54752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69" name="Shape 1669"/>
                        <wps:cNvSpPr/>
                        <wps:spPr>
                          <a:xfrm>
                            <a:off x="5576824" y="2741675"/>
                            <a:ext cx="60325" cy="60325"/>
                          </a:xfrm>
                          <a:custGeom>
                            <a:avLst/>
                            <a:gdLst/>
                            <a:ahLst/>
                            <a:cxnLst/>
                            <a:rect l="0" t="0" r="0" b="0"/>
                            <a:pathLst>
                              <a:path w="60325" h="60325">
                                <a:moveTo>
                                  <a:pt x="30226" y="0"/>
                                </a:moveTo>
                                <a:cubicBezTo>
                                  <a:pt x="46863" y="0"/>
                                  <a:pt x="60325" y="13462"/>
                                  <a:pt x="60325" y="30099"/>
                                </a:cubicBezTo>
                                <a:cubicBezTo>
                                  <a:pt x="60325" y="46736"/>
                                  <a:pt x="46863" y="60325"/>
                                  <a:pt x="30226" y="60325"/>
                                </a:cubicBezTo>
                                <a:cubicBezTo>
                                  <a:pt x="13589" y="60325"/>
                                  <a:pt x="0" y="46736"/>
                                  <a:pt x="0" y="30099"/>
                                </a:cubicBezTo>
                                <a:cubicBezTo>
                                  <a:pt x="0" y="13462"/>
                                  <a:pt x="13589" y="0"/>
                                  <a:pt x="30226" y="0"/>
                                </a:cubicBez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70" name="Shape 1670"/>
                        <wps:cNvSpPr/>
                        <wps:spPr>
                          <a:xfrm>
                            <a:off x="5576824" y="2741675"/>
                            <a:ext cx="60325" cy="60325"/>
                          </a:xfrm>
                          <a:custGeom>
                            <a:avLst/>
                            <a:gdLst/>
                            <a:ahLst/>
                            <a:cxnLst/>
                            <a:rect l="0" t="0" r="0" b="0"/>
                            <a:pathLst>
                              <a:path w="60325" h="60325">
                                <a:moveTo>
                                  <a:pt x="60325" y="30099"/>
                                </a:moveTo>
                                <a:cubicBezTo>
                                  <a:pt x="60325" y="46736"/>
                                  <a:pt x="46863" y="60325"/>
                                  <a:pt x="30226" y="60325"/>
                                </a:cubicBezTo>
                                <a:cubicBezTo>
                                  <a:pt x="13589" y="60325"/>
                                  <a:pt x="0" y="46736"/>
                                  <a:pt x="0" y="30099"/>
                                </a:cubicBezTo>
                                <a:cubicBezTo>
                                  <a:pt x="0" y="13462"/>
                                  <a:pt x="13589" y="0"/>
                                  <a:pt x="30226" y="0"/>
                                </a:cubicBezTo>
                                <a:cubicBezTo>
                                  <a:pt x="46863" y="0"/>
                                  <a:pt x="60325" y="13462"/>
                                  <a:pt x="60325" y="30099"/>
                                </a:cubicBezTo>
                                <a:close/>
                              </a:path>
                            </a:pathLst>
                          </a:custGeom>
                          <a:ln w="9525" cap="flat">
                            <a:round/>
                          </a:ln>
                        </wps:spPr>
                        <wps:style>
                          <a:lnRef idx="1">
                            <a:srgbClr val="4472C4"/>
                          </a:lnRef>
                          <a:fillRef idx="0">
                            <a:srgbClr val="000000">
                              <a:alpha val="0"/>
                            </a:srgbClr>
                          </a:fillRef>
                          <a:effectRef idx="0">
                            <a:scrgbClr r="0" g="0" b="0"/>
                          </a:effectRef>
                          <a:fontRef idx="none"/>
                        </wps:style>
                        <wps:bodyPr/>
                      </wps:wsp>
                      <wps:wsp>
                        <wps:cNvPr id="1671" name="Rectangle 1671"/>
                        <wps:cNvSpPr/>
                        <wps:spPr>
                          <a:xfrm>
                            <a:off x="468312" y="2719070"/>
                            <a:ext cx="77074" cy="154840"/>
                          </a:xfrm>
                          <a:prstGeom prst="rect">
                            <a:avLst/>
                          </a:prstGeom>
                          <a:ln>
                            <a:noFill/>
                          </a:ln>
                        </wps:spPr>
                        <wps:txbx>
                          <w:txbxContent>
                            <w:p w14:paraId="2F8D42CD" w14:textId="77777777" w:rsidR="00544B87" w:rsidRDefault="00544B87">
                              <w:r>
                                <w:rPr>
                                  <w:rFonts w:ascii="Calibri" w:eastAsia="Calibri" w:hAnsi="Calibri" w:cs="Calibri"/>
                                  <w:color w:val="595959"/>
                                  <w:sz w:val="18"/>
                                </w:rPr>
                                <w:t>0</w:t>
                              </w:r>
                            </w:p>
                          </w:txbxContent>
                        </wps:txbx>
                        <wps:bodyPr horzOverflow="overflow" vert="horz" lIns="0" tIns="0" rIns="0" bIns="0" rtlCol="0">
                          <a:noAutofit/>
                        </wps:bodyPr>
                      </wps:wsp>
                      <wps:wsp>
                        <wps:cNvPr id="1672" name="Rectangle 1672"/>
                        <wps:cNvSpPr/>
                        <wps:spPr>
                          <a:xfrm>
                            <a:off x="410210" y="2335530"/>
                            <a:ext cx="153083" cy="154840"/>
                          </a:xfrm>
                          <a:prstGeom prst="rect">
                            <a:avLst/>
                          </a:prstGeom>
                          <a:ln>
                            <a:noFill/>
                          </a:ln>
                        </wps:spPr>
                        <wps:txbx>
                          <w:txbxContent>
                            <w:p w14:paraId="4B9B3482" w14:textId="77777777" w:rsidR="00544B87" w:rsidRDefault="00544B87">
                              <w:r>
                                <w:rPr>
                                  <w:rFonts w:ascii="Calibri" w:eastAsia="Calibri" w:hAnsi="Calibri" w:cs="Calibri"/>
                                  <w:color w:val="595959"/>
                                  <w:sz w:val="18"/>
                                </w:rPr>
                                <w:t>20</w:t>
                              </w:r>
                            </w:p>
                          </w:txbxContent>
                        </wps:txbx>
                        <wps:bodyPr horzOverflow="overflow" vert="horz" lIns="0" tIns="0" rIns="0" bIns="0" rtlCol="0">
                          <a:noAutofit/>
                        </wps:bodyPr>
                      </wps:wsp>
                      <wps:wsp>
                        <wps:cNvPr id="1673" name="Rectangle 1673"/>
                        <wps:cNvSpPr/>
                        <wps:spPr>
                          <a:xfrm>
                            <a:off x="410210" y="1951989"/>
                            <a:ext cx="153083" cy="154840"/>
                          </a:xfrm>
                          <a:prstGeom prst="rect">
                            <a:avLst/>
                          </a:prstGeom>
                          <a:ln>
                            <a:noFill/>
                          </a:ln>
                        </wps:spPr>
                        <wps:txbx>
                          <w:txbxContent>
                            <w:p w14:paraId="7EDD47AA" w14:textId="77777777" w:rsidR="00544B87" w:rsidRDefault="00544B87">
                              <w:r>
                                <w:rPr>
                                  <w:rFonts w:ascii="Calibri" w:eastAsia="Calibri" w:hAnsi="Calibri" w:cs="Calibri"/>
                                  <w:color w:val="595959"/>
                                  <w:sz w:val="18"/>
                                </w:rPr>
                                <w:t>40</w:t>
                              </w:r>
                            </w:p>
                          </w:txbxContent>
                        </wps:txbx>
                        <wps:bodyPr horzOverflow="overflow" vert="horz" lIns="0" tIns="0" rIns="0" bIns="0" rtlCol="0">
                          <a:noAutofit/>
                        </wps:bodyPr>
                      </wps:wsp>
                      <wps:wsp>
                        <wps:cNvPr id="1674" name="Rectangle 1674"/>
                        <wps:cNvSpPr/>
                        <wps:spPr>
                          <a:xfrm>
                            <a:off x="410210" y="1568449"/>
                            <a:ext cx="153083" cy="154840"/>
                          </a:xfrm>
                          <a:prstGeom prst="rect">
                            <a:avLst/>
                          </a:prstGeom>
                          <a:ln>
                            <a:noFill/>
                          </a:ln>
                        </wps:spPr>
                        <wps:txbx>
                          <w:txbxContent>
                            <w:p w14:paraId="21EA304A" w14:textId="77777777" w:rsidR="00544B87" w:rsidRDefault="00544B87">
                              <w:r>
                                <w:rPr>
                                  <w:rFonts w:ascii="Calibri" w:eastAsia="Calibri" w:hAnsi="Calibri" w:cs="Calibri"/>
                                  <w:color w:val="595959"/>
                                  <w:sz w:val="18"/>
                                </w:rPr>
                                <w:t>60</w:t>
                              </w:r>
                            </w:p>
                          </w:txbxContent>
                        </wps:txbx>
                        <wps:bodyPr horzOverflow="overflow" vert="horz" lIns="0" tIns="0" rIns="0" bIns="0" rtlCol="0">
                          <a:noAutofit/>
                        </wps:bodyPr>
                      </wps:wsp>
                      <wps:wsp>
                        <wps:cNvPr id="1675" name="Rectangle 1675"/>
                        <wps:cNvSpPr/>
                        <wps:spPr>
                          <a:xfrm>
                            <a:off x="410210" y="1184909"/>
                            <a:ext cx="153083" cy="154840"/>
                          </a:xfrm>
                          <a:prstGeom prst="rect">
                            <a:avLst/>
                          </a:prstGeom>
                          <a:ln>
                            <a:noFill/>
                          </a:ln>
                        </wps:spPr>
                        <wps:txbx>
                          <w:txbxContent>
                            <w:p w14:paraId="536931CE" w14:textId="77777777" w:rsidR="00544B87" w:rsidRDefault="00544B87">
                              <w:r>
                                <w:rPr>
                                  <w:rFonts w:ascii="Calibri" w:eastAsia="Calibri" w:hAnsi="Calibri" w:cs="Calibri"/>
                                  <w:color w:val="595959"/>
                                  <w:sz w:val="18"/>
                                </w:rPr>
                                <w:t>80</w:t>
                              </w:r>
                            </w:p>
                          </w:txbxContent>
                        </wps:txbx>
                        <wps:bodyPr horzOverflow="overflow" vert="horz" lIns="0" tIns="0" rIns="0" bIns="0" rtlCol="0">
                          <a:noAutofit/>
                        </wps:bodyPr>
                      </wps:wsp>
                      <wps:wsp>
                        <wps:cNvPr id="1676" name="Rectangle 1676"/>
                        <wps:cNvSpPr/>
                        <wps:spPr>
                          <a:xfrm>
                            <a:off x="352425" y="801370"/>
                            <a:ext cx="229093" cy="154840"/>
                          </a:xfrm>
                          <a:prstGeom prst="rect">
                            <a:avLst/>
                          </a:prstGeom>
                          <a:ln>
                            <a:noFill/>
                          </a:ln>
                        </wps:spPr>
                        <wps:txbx>
                          <w:txbxContent>
                            <w:p w14:paraId="2EF75A2F" w14:textId="77777777" w:rsidR="00544B87" w:rsidRDefault="00544B87">
                              <w:r>
                                <w:rPr>
                                  <w:rFonts w:ascii="Calibri" w:eastAsia="Calibri" w:hAnsi="Calibri" w:cs="Calibri"/>
                                  <w:color w:val="595959"/>
                                  <w:sz w:val="18"/>
                                </w:rPr>
                                <w:t>100</w:t>
                              </w:r>
                            </w:p>
                          </w:txbxContent>
                        </wps:txbx>
                        <wps:bodyPr horzOverflow="overflow" vert="horz" lIns="0" tIns="0" rIns="0" bIns="0" rtlCol="0">
                          <a:noAutofit/>
                        </wps:bodyPr>
                      </wps:wsp>
                      <wps:wsp>
                        <wps:cNvPr id="1677" name="Rectangle 1677"/>
                        <wps:cNvSpPr/>
                        <wps:spPr>
                          <a:xfrm>
                            <a:off x="352425" y="417830"/>
                            <a:ext cx="229093" cy="154840"/>
                          </a:xfrm>
                          <a:prstGeom prst="rect">
                            <a:avLst/>
                          </a:prstGeom>
                          <a:ln>
                            <a:noFill/>
                          </a:ln>
                        </wps:spPr>
                        <wps:txbx>
                          <w:txbxContent>
                            <w:p w14:paraId="04ADB170" w14:textId="77777777" w:rsidR="00544B87" w:rsidRDefault="00544B87">
                              <w:r>
                                <w:rPr>
                                  <w:rFonts w:ascii="Calibri" w:eastAsia="Calibri" w:hAnsi="Calibri" w:cs="Calibri"/>
                                  <w:color w:val="595959"/>
                                  <w:sz w:val="18"/>
                                </w:rPr>
                                <w:t>120</w:t>
                              </w:r>
                            </w:p>
                          </w:txbxContent>
                        </wps:txbx>
                        <wps:bodyPr horzOverflow="overflow" vert="horz" lIns="0" tIns="0" rIns="0" bIns="0" rtlCol="0">
                          <a:noAutofit/>
                        </wps:bodyPr>
                      </wps:wsp>
                      <wps:wsp>
                        <wps:cNvPr id="1678" name="Rectangle 1678"/>
                        <wps:cNvSpPr/>
                        <wps:spPr>
                          <a:xfrm>
                            <a:off x="653415" y="2867659"/>
                            <a:ext cx="77074" cy="154840"/>
                          </a:xfrm>
                          <a:prstGeom prst="rect">
                            <a:avLst/>
                          </a:prstGeom>
                          <a:ln>
                            <a:noFill/>
                          </a:ln>
                        </wps:spPr>
                        <wps:txbx>
                          <w:txbxContent>
                            <w:p w14:paraId="4F09E1BA" w14:textId="77777777" w:rsidR="00544B87" w:rsidRDefault="00544B87">
                              <w:r>
                                <w:rPr>
                                  <w:rFonts w:ascii="Calibri" w:eastAsia="Calibri" w:hAnsi="Calibri" w:cs="Calibri"/>
                                  <w:color w:val="595959"/>
                                  <w:sz w:val="18"/>
                                </w:rPr>
                                <w:t>1</w:t>
                              </w:r>
                            </w:p>
                          </w:txbxContent>
                        </wps:txbx>
                        <wps:bodyPr horzOverflow="overflow" vert="horz" lIns="0" tIns="0" rIns="0" bIns="0" rtlCol="0">
                          <a:noAutofit/>
                        </wps:bodyPr>
                      </wps:wsp>
                      <wps:wsp>
                        <wps:cNvPr id="1679" name="Rectangle 1679"/>
                        <wps:cNvSpPr/>
                        <wps:spPr>
                          <a:xfrm>
                            <a:off x="854710" y="2867659"/>
                            <a:ext cx="77074" cy="154840"/>
                          </a:xfrm>
                          <a:prstGeom prst="rect">
                            <a:avLst/>
                          </a:prstGeom>
                          <a:ln>
                            <a:noFill/>
                          </a:ln>
                        </wps:spPr>
                        <wps:txbx>
                          <w:txbxContent>
                            <w:p w14:paraId="3E9DFBE9" w14:textId="77777777" w:rsidR="00544B87" w:rsidRDefault="00544B87">
                              <w:r>
                                <w:rPr>
                                  <w:rFonts w:ascii="Calibri" w:eastAsia="Calibri" w:hAnsi="Calibri" w:cs="Calibri"/>
                                  <w:color w:val="595959"/>
                                  <w:sz w:val="18"/>
                                </w:rPr>
                                <w:t>3</w:t>
                              </w:r>
                            </w:p>
                          </w:txbxContent>
                        </wps:txbx>
                        <wps:bodyPr horzOverflow="overflow" vert="horz" lIns="0" tIns="0" rIns="0" bIns="0" rtlCol="0">
                          <a:noAutofit/>
                        </wps:bodyPr>
                      </wps:wsp>
                      <wps:wsp>
                        <wps:cNvPr id="1680" name="Rectangle 1680"/>
                        <wps:cNvSpPr/>
                        <wps:spPr>
                          <a:xfrm>
                            <a:off x="1056005" y="2867659"/>
                            <a:ext cx="77074" cy="154840"/>
                          </a:xfrm>
                          <a:prstGeom prst="rect">
                            <a:avLst/>
                          </a:prstGeom>
                          <a:ln>
                            <a:noFill/>
                          </a:ln>
                        </wps:spPr>
                        <wps:txbx>
                          <w:txbxContent>
                            <w:p w14:paraId="22A01C98" w14:textId="77777777" w:rsidR="00544B87" w:rsidRDefault="00544B87">
                              <w:r>
                                <w:rPr>
                                  <w:rFonts w:ascii="Calibri" w:eastAsia="Calibri" w:hAnsi="Calibri" w:cs="Calibri"/>
                                  <w:color w:val="595959"/>
                                  <w:sz w:val="18"/>
                                </w:rPr>
                                <w:t>5</w:t>
                              </w:r>
                            </w:p>
                          </w:txbxContent>
                        </wps:txbx>
                        <wps:bodyPr horzOverflow="overflow" vert="horz" lIns="0" tIns="0" rIns="0" bIns="0" rtlCol="0">
                          <a:noAutofit/>
                        </wps:bodyPr>
                      </wps:wsp>
                      <wps:wsp>
                        <wps:cNvPr id="1681" name="Rectangle 1681"/>
                        <wps:cNvSpPr/>
                        <wps:spPr>
                          <a:xfrm>
                            <a:off x="1257300" y="2867659"/>
                            <a:ext cx="77074" cy="154840"/>
                          </a:xfrm>
                          <a:prstGeom prst="rect">
                            <a:avLst/>
                          </a:prstGeom>
                          <a:ln>
                            <a:noFill/>
                          </a:ln>
                        </wps:spPr>
                        <wps:txbx>
                          <w:txbxContent>
                            <w:p w14:paraId="057FD5B5" w14:textId="77777777" w:rsidR="00544B87" w:rsidRDefault="00544B87">
                              <w:r>
                                <w:rPr>
                                  <w:rFonts w:ascii="Calibri" w:eastAsia="Calibri" w:hAnsi="Calibri" w:cs="Calibri"/>
                                  <w:color w:val="595959"/>
                                  <w:sz w:val="18"/>
                                </w:rPr>
                                <w:t>7</w:t>
                              </w:r>
                            </w:p>
                          </w:txbxContent>
                        </wps:txbx>
                        <wps:bodyPr horzOverflow="overflow" vert="horz" lIns="0" tIns="0" rIns="0" bIns="0" rtlCol="0">
                          <a:noAutofit/>
                        </wps:bodyPr>
                      </wps:wsp>
                      <wps:wsp>
                        <wps:cNvPr id="1682" name="Rectangle 1682"/>
                        <wps:cNvSpPr/>
                        <wps:spPr>
                          <a:xfrm>
                            <a:off x="1458214" y="2867659"/>
                            <a:ext cx="77074" cy="154840"/>
                          </a:xfrm>
                          <a:prstGeom prst="rect">
                            <a:avLst/>
                          </a:prstGeom>
                          <a:ln>
                            <a:noFill/>
                          </a:ln>
                        </wps:spPr>
                        <wps:txbx>
                          <w:txbxContent>
                            <w:p w14:paraId="7F98406E" w14:textId="77777777" w:rsidR="00544B87" w:rsidRDefault="00544B87">
                              <w:r>
                                <w:rPr>
                                  <w:rFonts w:ascii="Calibri" w:eastAsia="Calibri" w:hAnsi="Calibri" w:cs="Calibri"/>
                                  <w:color w:val="595959"/>
                                  <w:sz w:val="18"/>
                                </w:rPr>
                                <w:t>9</w:t>
                              </w:r>
                            </w:p>
                          </w:txbxContent>
                        </wps:txbx>
                        <wps:bodyPr horzOverflow="overflow" vert="horz" lIns="0" tIns="0" rIns="0" bIns="0" rtlCol="0">
                          <a:noAutofit/>
                        </wps:bodyPr>
                      </wps:wsp>
                      <wps:wsp>
                        <wps:cNvPr id="1683" name="Rectangle 1683"/>
                        <wps:cNvSpPr/>
                        <wps:spPr>
                          <a:xfrm>
                            <a:off x="1630680" y="2867659"/>
                            <a:ext cx="153083" cy="154840"/>
                          </a:xfrm>
                          <a:prstGeom prst="rect">
                            <a:avLst/>
                          </a:prstGeom>
                          <a:ln>
                            <a:noFill/>
                          </a:ln>
                        </wps:spPr>
                        <wps:txbx>
                          <w:txbxContent>
                            <w:p w14:paraId="27E20CB3" w14:textId="77777777" w:rsidR="00544B87" w:rsidRDefault="00544B87">
                              <w:r>
                                <w:rPr>
                                  <w:rFonts w:ascii="Calibri" w:eastAsia="Calibri" w:hAnsi="Calibri" w:cs="Calibri"/>
                                  <w:color w:val="595959"/>
                                  <w:sz w:val="18"/>
                                </w:rPr>
                                <w:t>11</w:t>
                              </w:r>
                            </w:p>
                          </w:txbxContent>
                        </wps:txbx>
                        <wps:bodyPr horzOverflow="overflow" vert="horz" lIns="0" tIns="0" rIns="0" bIns="0" rtlCol="0">
                          <a:noAutofit/>
                        </wps:bodyPr>
                      </wps:wsp>
                      <wps:wsp>
                        <wps:cNvPr id="1684" name="Rectangle 1684"/>
                        <wps:cNvSpPr/>
                        <wps:spPr>
                          <a:xfrm>
                            <a:off x="1831975" y="2867659"/>
                            <a:ext cx="153083" cy="154840"/>
                          </a:xfrm>
                          <a:prstGeom prst="rect">
                            <a:avLst/>
                          </a:prstGeom>
                          <a:ln>
                            <a:noFill/>
                          </a:ln>
                        </wps:spPr>
                        <wps:txbx>
                          <w:txbxContent>
                            <w:p w14:paraId="026BAA5A" w14:textId="77777777" w:rsidR="00544B87" w:rsidRDefault="00544B87">
                              <w:r>
                                <w:rPr>
                                  <w:rFonts w:ascii="Calibri" w:eastAsia="Calibri" w:hAnsi="Calibri" w:cs="Calibri"/>
                                  <w:color w:val="595959"/>
                                  <w:sz w:val="18"/>
                                </w:rPr>
                                <w:t>13</w:t>
                              </w:r>
                            </w:p>
                          </w:txbxContent>
                        </wps:txbx>
                        <wps:bodyPr horzOverflow="overflow" vert="horz" lIns="0" tIns="0" rIns="0" bIns="0" rtlCol="0">
                          <a:noAutofit/>
                        </wps:bodyPr>
                      </wps:wsp>
                      <wps:wsp>
                        <wps:cNvPr id="1685" name="Rectangle 1685"/>
                        <wps:cNvSpPr/>
                        <wps:spPr>
                          <a:xfrm>
                            <a:off x="2032889" y="2867659"/>
                            <a:ext cx="153083" cy="154840"/>
                          </a:xfrm>
                          <a:prstGeom prst="rect">
                            <a:avLst/>
                          </a:prstGeom>
                          <a:ln>
                            <a:noFill/>
                          </a:ln>
                        </wps:spPr>
                        <wps:txbx>
                          <w:txbxContent>
                            <w:p w14:paraId="0FA1B516" w14:textId="77777777" w:rsidR="00544B87" w:rsidRDefault="00544B87">
                              <w:r>
                                <w:rPr>
                                  <w:rFonts w:ascii="Calibri" w:eastAsia="Calibri" w:hAnsi="Calibri" w:cs="Calibri"/>
                                  <w:color w:val="595959"/>
                                  <w:sz w:val="18"/>
                                </w:rPr>
                                <w:t>15</w:t>
                              </w:r>
                            </w:p>
                          </w:txbxContent>
                        </wps:txbx>
                        <wps:bodyPr horzOverflow="overflow" vert="horz" lIns="0" tIns="0" rIns="0" bIns="0" rtlCol="0">
                          <a:noAutofit/>
                        </wps:bodyPr>
                      </wps:wsp>
                      <wps:wsp>
                        <wps:cNvPr id="1686" name="Rectangle 1686"/>
                        <wps:cNvSpPr/>
                        <wps:spPr>
                          <a:xfrm>
                            <a:off x="2234311" y="2867659"/>
                            <a:ext cx="153083" cy="154840"/>
                          </a:xfrm>
                          <a:prstGeom prst="rect">
                            <a:avLst/>
                          </a:prstGeom>
                          <a:ln>
                            <a:noFill/>
                          </a:ln>
                        </wps:spPr>
                        <wps:txbx>
                          <w:txbxContent>
                            <w:p w14:paraId="020D5C88" w14:textId="77777777" w:rsidR="00544B87" w:rsidRDefault="00544B87">
                              <w:r>
                                <w:rPr>
                                  <w:rFonts w:ascii="Calibri" w:eastAsia="Calibri" w:hAnsi="Calibri" w:cs="Calibri"/>
                                  <w:color w:val="595959"/>
                                  <w:sz w:val="18"/>
                                </w:rPr>
                                <w:t>17</w:t>
                              </w:r>
                            </w:p>
                          </w:txbxContent>
                        </wps:txbx>
                        <wps:bodyPr horzOverflow="overflow" vert="horz" lIns="0" tIns="0" rIns="0" bIns="0" rtlCol="0">
                          <a:noAutofit/>
                        </wps:bodyPr>
                      </wps:wsp>
                      <wps:wsp>
                        <wps:cNvPr id="1687" name="Rectangle 1687"/>
                        <wps:cNvSpPr/>
                        <wps:spPr>
                          <a:xfrm>
                            <a:off x="2435606" y="2867659"/>
                            <a:ext cx="153083" cy="154840"/>
                          </a:xfrm>
                          <a:prstGeom prst="rect">
                            <a:avLst/>
                          </a:prstGeom>
                          <a:ln>
                            <a:noFill/>
                          </a:ln>
                        </wps:spPr>
                        <wps:txbx>
                          <w:txbxContent>
                            <w:p w14:paraId="7AA5C604" w14:textId="77777777" w:rsidR="00544B87" w:rsidRDefault="00544B87">
                              <w:r>
                                <w:rPr>
                                  <w:rFonts w:ascii="Calibri" w:eastAsia="Calibri" w:hAnsi="Calibri" w:cs="Calibri"/>
                                  <w:color w:val="595959"/>
                                  <w:sz w:val="18"/>
                                </w:rPr>
                                <w:t>19</w:t>
                              </w:r>
                            </w:p>
                          </w:txbxContent>
                        </wps:txbx>
                        <wps:bodyPr horzOverflow="overflow" vert="horz" lIns="0" tIns="0" rIns="0" bIns="0" rtlCol="0">
                          <a:noAutofit/>
                        </wps:bodyPr>
                      </wps:wsp>
                      <wps:wsp>
                        <wps:cNvPr id="1688" name="Rectangle 1688"/>
                        <wps:cNvSpPr/>
                        <wps:spPr>
                          <a:xfrm>
                            <a:off x="2636774" y="2867659"/>
                            <a:ext cx="153083" cy="154840"/>
                          </a:xfrm>
                          <a:prstGeom prst="rect">
                            <a:avLst/>
                          </a:prstGeom>
                          <a:ln>
                            <a:noFill/>
                          </a:ln>
                        </wps:spPr>
                        <wps:txbx>
                          <w:txbxContent>
                            <w:p w14:paraId="5D81E56F" w14:textId="77777777" w:rsidR="00544B87" w:rsidRDefault="00544B87">
                              <w:r>
                                <w:rPr>
                                  <w:rFonts w:ascii="Calibri" w:eastAsia="Calibri" w:hAnsi="Calibri" w:cs="Calibri"/>
                                  <w:color w:val="595959"/>
                                  <w:sz w:val="18"/>
                                </w:rPr>
                                <w:t>21</w:t>
                              </w:r>
                            </w:p>
                          </w:txbxContent>
                        </wps:txbx>
                        <wps:bodyPr horzOverflow="overflow" vert="horz" lIns="0" tIns="0" rIns="0" bIns="0" rtlCol="0">
                          <a:noAutofit/>
                        </wps:bodyPr>
                      </wps:wsp>
                      <wps:wsp>
                        <wps:cNvPr id="1689" name="Rectangle 1689"/>
                        <wps:cNvSpPr/>
                        <wps:spPr>
                          <a:xfrm>
                            <a:off x="2837815" y="2867659"/>
                            <a:ext cx="153083" cy="154840"/>
                          </a:xfrm>
                          <a:prstGeom prst="rect">
                            <a:avLst/>
                          </a:prstGeom>
                          <a:ln>
                            <a:noFill/>
                          </a:ln>
                        </wps:spPr>
                        <wps:txbx>
                          <w:txbxContent>
                            <w:p w14:paraId="03CB7894" w14:textId="77777777" w:rsidR="00544B87" w:rsidRDefault="00544B87">
                              <w:r>
                                <w:rPr>
                                  <w:rFonts w:ascii="Calibri" w:eastAsia="Calibri" w:hAnsi="Calibri" w:cs="Calibri"/>
                                  <w:color w:val="595959"/>
                                  <w:sz w:val="18"/>
                                </w:rPr>
                                <w:t>23</w:t>
                              </w:r>
                            </w:p>
                          </w:txbxContent>
                        </wps:txbx>
                        <wps:bodyPr horzOverflow="overflow" vert="horz" lIns="0" tIns="0" rIns="0" bIns="0" rtlCol="0">
                          <a:noAutofit/>
                        </wps:bodyPr>
                      </wps:wsp>
                      <wps:wsp>
                        <wps:cNvPr id="1690" name="Rectangle 1690"/>
                        <wps:cNvSpPr/>
                        <wps:spPr>
                          <a:xfrm>
                            <a:off x="3039110" y="2867659"/>
                            <a:ext cx="153083" cy="154840"/>
                          </a:xfrm>
                          <a:prstGeom prst="rect">
                            <a:avLst/>
                          </a:prstGeom>
                          <a:ln>
                            <a:noFill/>
                          </a:ln>
                        </wps:spPr>
                        <wps:txbx>
                          <w:txbxContent>
                            <w:p w14:paraId="5C398B72" w14:textId="77777777" w:rsidR="00544B87" w:rsidRDefault="00544B87">
                              <w:r>
                                <w:rPr>
                                  <w:rFonts w:ascii="Calibri" w:eastAsia="Calibri" w:hAnsi="Calibri" w:cs="Calibri"/>
                                  <w:color w:val="595959"/>
                                  <w:sz w:val="18"/>
                                </w:rPr>
                                <w:t>25</w:t>
                              </w:r>
                            </w:p>
                          </w:txbxContent>
                        </wps:txbx>
                        <wps:bodyPr horzOverflow="overflow" vert="horz" lIns="0" tIns="0" rIns="0" bIns="0" rtlCol="0">
                          <a:noAutofit/>
                        </wps:bodyPr>
                      </wps:wsp>
                      <wps:wsp>
                        <wps:cNvPr id="1691" name="Rectangle 1691"/>
                        <wps:cNvSpPr/>
                        <wps:spPr>
                          <a:xfrm>
                            <a:off x="3240405" y="2867659"/>
                            <a:ext cx="153083" cy="154840"/>
                          </a:xfrm>
                          <a:prstGeom prst="rect">
                            <a:avLst/>
                          </a:prstGeom>
                          <a:ln>
                            <a:noFill/>
                          </a:ln>
                        </wps:spPr>
                        <wps:txbx>
                          <w:txbxContent>
                            <w:p w14:paraId="04CF70A7" w14:textId="77777777" w:rsidR="00544B87" w:rsidRDefault="00544B87">
                              <w:r>
                                <w:rPr>
                                  <w:rFonts w:ascii="Calibri" w:eastAsia="Calibri" w:hAnsi="Calibri" w:cs="Calibri"/>
                                  <w:color w:val="595959"/>
                                  <w:sz w:val="18"/>
                                </w:rPr>
                                <w:t>27</w:t>
                              </w:r>
                            </w:p>
                          </w:txbxContent>
                        </wps:txbx>
                        <wps:bodyPr horzOverflow="overflow" vert="horz" lIns="0" tIns="0" rIns="0" bIns="0" rtlCol="0">
                          <a:noAutofit/>
                        </wps:bodyPr>
                      </wps:wsp>
                      <wps:wsp>
                        <wps:cNvPr id="1692" name="Rectangle 1692"/>
                        <wps:cNvSpPr/>
                        <wps:spPr>
                          <a:xfrm>
                            <a:off x="3441700" y="2867659"/>
                            <a:ext cx="153083" cy="154840"/>
                          </a:xfrm>
                          <a:prstGeom prst="rect">
                            <a:avLst/>
                          </a:prstGeom>
                          <a:ln>
                            <a:noFill/>
                          </a:ln>
                        </wps:spPr>
                        <wps:txbx>
                          <w:txbxContent>
                            <w:p w14:paraId="0F7BAD66" w14:textId="77777777" w:rsidR="00544B87" w:rsidRDefault="00544B87">
                              <w:r>
                                <w:rPr>
                                  <w:rFonts w:ascii="Calibri" w:eastAsia="Calibri" w:hAnsi="Calibri" w:cs="Calibri"/>
                                  <w:color w:val="595959"/>
                                  <w:sz w:val="18"/>
                                </w:rPr>
                                <w:t>29</w:t>
                              </w:r>
                            </w:p>
                          </w:txbxContent>
                        </wps:txbx>
                        <wps:bodyPr horzOverflow="overflow" vert="horz" lIns="0" tIns="0" rIns="0" bIns="0" rtlCol="0">
                          <a:noAutofit/>
                        </wps:bodyPr>
                      </wps:wsp>
                      <wps:wsp>
                        <wps:cNvPr id="1693" name="Rectangle 1693"/>
                        <wps:cNvSpPr/>
                        <wps:spPr>
                          <a:xfrm>
                            <a:off x="3642614" y="2867659"/>
                            <a:ext cx="153083" cy="154840"/>
                          </a:xfrm>
                          <a:prstGeom prst="rect">
                            <a:avLst/>
                          </a:prstGeom>
                          <a:ln>
                            <a:noFill/>
                          </a:ln>
                        </wps:spPr>
                        <wps:txbx>
                          <w:txbxContent>
                            <w:p w14:paraId="2717221B" w14:textId="77777777" w:rsidR="00544B87" w:rsidRDefault="00544B87">
                              <w:r>
                                <w:rPr>
                                  <w:rFonts w:ascii="Calibri" w:eastAsia="Calibri" w:hAnsi="Calibri" w:cs="Calibri"/>
                                  <w:color w:val="595959"/>
                                  <w:sz w:val="18"/>
                                </w:rPr>
                                <w:t>31</w:t>
                              </w:r>
                            </w:p>
                          </w:txbxContent>
                        </wps:txbx>
                        <wps:bodyPr horzOverflow="overflow" vert="horz" lIns="0" tIns="0" rIns="0" bIns="0" rtlCol="0">
                          <a:noAutofit/>
                        </wps:bodyPr>
                      </wps:wsp>
                      <wps:wsp>
                        <wps:cNvPr id="1694" name="Rectangle 1694"/>
                        <wps:cNvSpPr/>
                        <wps:spPr>
                          <a:xfrm>
                            <a:off x="3844036" y="2867659"/>
                            <a:ext cx="153083" cy="154840"/>
                          </a:xfrm>
                          <a:prstGeom prst="rect">
                            <a:avLst/>
                          </a:prstGeom>
                          <a:ln>
                            <a:noFill/>
                          </a:ln>
                        </wps:spPr>
                        <wps:txbx>
                          <w:txbxContent>
                            <w:p w14:paraId="101E3372" w14:textId="77777777" w:rsidR="00544B87" w:rsidRDefault="00544B87">
                              <w:r>
                                <w:rPr>
                                  <w:rFonts w:ascii="Calibri" w:eastAsia="Calibri" w:hAnsi="Calibri" w:cs="Calibri"/>
                                  <w:color w:val="595959"/>
                                  <w:sz w:val="18"/>
                                </w:rPr>
                                <w:t>33</w:t>
                              </w:r>
                            </w:p>
                          </w:txbxContent>
                        </wps:txbx>
                        <wps:bodyPr horzOverflow="overflow" vert="horz" lIns="0" tIns="0" rIns="0" bIns="0" rtlCol="0">
                          <a:noAutofit/>
                        </wps:bodyPr>
                      </wps:wsp>
                      <wps:wsp>
                        <wps:cNvPr id="1695" name="Rectangle 1695"/>
                        <wps:cNvSpPr/>
                        <wps:spPr>
                          <a:xfrm>
                            <a:off x="4045204" y="2867659"/>
                            <a:ext cx="153083" cy="154840"/>
                          </a:xfrm>
                          <a:prstGeom prst="rect">
                            <a:avLst/>
                          </a:prstGeom>
                          <a:ln>
                            <a:noFill/>
                          </a:ln>
                        </wps:spPr>
                        <wps:txbx>
                          <w:txbxContent>
                            <w:p w14:paraId="6052D7E8" w14:textId="77777777" w:rsidR="00544B87" w:rsidRDefault="00544B87">
                              <w:r>
                                <w:rPr>
                                  <w:rFonts w:ascii="Calibri" w:eastAsia="Calibri" w:hAnsi="Calibri" w:cs="Calibri"/>
                                  <w:color w:val="595959"/>
                                  <w:sz w:val="18"/>
                                </w:rPr>
                                <w:t>35</w:t>
                              </w:r>
                            </w:p>
                          </w:txbxContent>
                        </wps:txbx>
                        <wps:bodyPr horzOverflow="overflow" vert="horz" lIns="0" tIns="0" rIns="0" bIns="0" rtlCol="0">
                          <a:noAutofit/>
                        </wps:bodyPr>
                      </wps:wsp>
                      <wps:wsp>
                        <wps:cNvPr id="1696" name="Rectangle 1696"/>
                        <wps:cNvSpPr/>
                        <wps:spPr>
                          <a:xfrm>
                            <a:off x="4246626" y="2867659"/>
                            <a:ext cx="153083" cy="154840"/>
                          </a:xfrm>
                          <a:prstGeom prst="rect">
                            <a:avLst/>
                          </a:prstGeom>
                          <a:ln>
                            <a:noFill/>
                          </a:ln>
                        </wps:spPr>
                        <wps:txbx>
                          <w:txbxContent>
                            <w:p w14:paraId="3F6F6DBF" w14:textId="77777777" w:rsidR="00544B87" w:rsidRDefault="00544B87">
                              <w:r>
                                <w:rPr>
                                  <w:rFonts w:ascii="Calibri" w:eastAsia="Calibri" w:hAnsi="Calibri" w:cs="Calibri"/>
                                  <w:color w:val="595959"/>
                                  <w:sz w:val="18"/>
                                </w:rPr>
                                <w:t>37</w:t>
                              </w:r>
                            </w:p>
                          </w:txbxContent>
                        </wps:txbx>
                        <wps:bodyPr horzOverflow="overflow" vert="horz" lIns="0" tIns="0" rIns="0" bIns="0" rtlCol="0">
                          <a:noAutofit/>
                        </wps:bodyPr>
                      </wps:wsp>
                      <wps:wsp>
                        <wps:cNvPr id="1697" name="Rectangle 1697"/>
                        <wps:cNvSpPr/>
                        <wps:spPr>
                          <a:xfrm>
                            <a:off x="4447540" y="2867659"/>
                            <a:ext cx="153083" cy="154840"/>
                          </a:xfrm>
                          <a:prstGeom prst="rect">
                            <a:avLst/>
                          </a:prstGeom>
                          <a:ln>
                            <a:noFill/>
                          </a:ln>
                        </wps:spPr>
                        <wps:txbx>
                          <w:txbxContent>
                            <w:p w14:paraId="0326AE5F" w14:textId="77777777" w:rsidR="00544B87" w:rsidRDefault="00544B87">
                              <w:r>
                                <w:rPr>
                                  <w:rFonts w:ascii="Calibri" w:eastAsia="Calibri" w:hAnsi="Calibri" w:cs="Calibri"/>
                                  <w:color w:val="595959"/>
                                  <w:sz w:val="18"/>
                                </w:rPr>
                                <w:t>39</w:t>
                              </w:r>
                            </w:p>
                          </w:txbxContent>
                        </wps:txbx>
                        <wps:bodyPr horzOverflow="overflow" vert="horz" lIns="0" tIns="0" rIns="0" bIns="0" rtlCol="0">
                          <a:noAutofit/>
                        </wps:bodyPr>
                      </wps:wsp>
                      <wps:wsp>
                        <wps:cNvPr id="1698" name="Rectangle 1698"/>
                        <wps:cNvSpPr/>
                        <wps:spPr>
                          <a:xfrm>
                            <a:off x="4648835" y="2867659"/>
                            <a:ext cx="153083" cy="154840"/>
                          </a:xfrm>
                          <a:prstGeom prst="rect">
                            <a:avLst/>
                          </a:prstGeom>
                          <a:ln>
                            <a:noFill/>
                          </a:ln>
                        </wps:spPr>
                        <wps:txbx>
                          <w:txbxContent>
                            <w:p w14:paraId="4CD17204" w14:textId="77777777" w:rsidR="00544B87" w:rsidRDefault="00544B87">
                              <w:r>
                                <w:rPr>
                                  <w:rFonts w:ascii="Calibri" w:eastAsia="Calibri" w:hAnsi="Calibri" w:cs="Calibri"/>
                                  <w:color w:val="595959"/>
                                  <w:sz w:val="18"/>
                                </w:rPr>
                                <w:t>41</w:t>
                              </w:r>
                            </w:p>
                          </w:txbxContent>
                        </wps:txbx>
                        <wps:bodyPr horzOverflow="overflow" vert="horz" lIns="0" tIns="0" rIns="0" bIns="0" rtlCol="0">
                          <a:noAutofit/>
                        </wps:bodyPr>
                      </wps:wsp>
                      <wps:wsp>
                        <wps:cNvPr id="1699" name="Rectangle 1699"/>
                        <wps:cNvSpPr/>
                        <wps:spPr>
                          <a:xfrm>
                            <a:off x="4850130" y="2867659"/>
                            <a:ext cx="153083" cy="154840"/>
                          </a:xfrm>
                          <a:prstGeom prst="rect">
                            <a:avLst/>
                          </a:prstGeom>
                          <a:ln>
                            <a:noFill/>
                          </a:ln>
                        </wps:spPr>
                        <wps:txbx>
                          <w:txbxContent>
                            <w:p w14:paraId="6E3ED131" w14:textId="77777777" w:rsidR="00544B87" w:rsidRDefault="00544B87">
                              <w:r>
                                <w:rPr>
                                  <w:rFonts w:ascii="Calibri" w:eastAsia="Calibri" w:hAnsi="Calibri" w:cs="Calibri"/>
                                  <w:color w:val="595959"/>
                                  <w:sz w:val="18"/>
                                </w:rPr>
                                <w:t>43</w:t>
                              </w:r>
                            </w:p>
                          </w:txbxContent>
                        </wps:txbx>
                        <wps:bodyPr horzOverflow="overflow" vert="horz" lIns="0" tIns="0" rIns="0" bIns="0" rtlCol="0">
                          <a:noAutofit/>
                        </wps:bodyPr>
                      </wps:wsp>
                      <wps:wsp>
                        <wps:cNvPr id="1700" name="Rectangle 1700"/>
                        <wps:cNvSpPr/>
                        <wps:spPr>
                          <a:xfrm>
                            <a:off x="5051425" y="2867659"/>
                            <a:ext cx="153083" cy="154840"/>
                          </a:xfrm>
                          <a:prstGeom prst="rect">
                            <a:avLst/>
                          </a:prstGeom>
                          <a:ln>
                            <a:noFill/>
                          </a:ln>
                        </wps:spPr>
                        <wps:txbx>
                          <w:txbxContent>
                            <w:p w14:paraId="51B070AF" w14:textId="77777777" w:rsidR="00544B87" w:rsidRDefault="00544B87">
                              <w:r>
                                <w:rPr>
                                  <w:rFonts w:ascii="Calibri" w:eastAsia="Calibri" w:hAnsi="Calibri" w:cs="Calibri"/>
                                  <w:color w:val="595959"/>
                                  <w:sz w:val="18"/>
                                </w:rPr>
                                <w:t>45</w:t>
                              </w:r>
                            </w:p>
                          </w:txbxContent>
                        </wps:txbx>
                        <wps:bodyPr horzOverflow="overflow" vert="horz" lIns="0" tIns="0" rIns="0" bIns="0" rtlCol="0">
                          <a:noAutofit/>
                        </wps:bodyPr>
                      </wps:wsp>
                      <wps:wsp>
                        <wps:cNvPr id="1701" name="Rectangle 1701"/>
                        <wps:cNvSpPr/>
                        <wps:spPr>
                          <a:xfrm>
                            <a:off x="5252339" y="2867659"/>
                            <a:ext cx="153083" cy="154840"/>
                          </a:xfrm>
                          <a:prstGeom prst="rect">
                            <a:avLst/>
                          </a:prstGeom>
                          <a:ln>
                            <a:noFill/>
                          </a:ln>
                        </wps:spPr>
                        <wps:txbx>
                          <w:txbxContent>
                            <w:p w14:paraId="3B97C856" w14:textId="77777777" w:rsidR="00544B87" w:rsidRDefault="00544B87">
                              <w:r>
                                <w:rPr>
                                  <w:rFonts w:ascii="Calibri" w:eastAsia="Calibri" w:hAnsi="Calibri" w:cs="Calibri"/>
                                  <w:color w:val="595959"/>
                                  <w:sz w:val="18"/>
                                </w:rPr>
                                <w:t>47</w:t>
                              </w:r>
                            </w:p>
                          </w:txbxContent>
                        </wps:txbx>
                        <wps:bodyPr horzOverflow="overflow" vert="horz" lIns="0" tIns="0" rIns="0" bIns="0" rtlCol="0">
                          <a:noAutofit/>
                        </wps:bodyPr>
                      </wps:wsp>
                      <wps:wsp>
                        <wps:cNvPr id="1702" name="Rectangle 1702"/>
                        <wps:cNvSpPr/>
                        <wps:spPr>
                          <a:xfrm>
                            <a:off x="5453761" y="2867659"/>
                            <a:ext cx="153083" cy="154840"/>
                          </a:xfrm>
                          <a:prstGeom prst="rect">
                            <a:avLst/>
                          </a:prstGeom>
                          <a:ln>
                            <a:noFill/>
                          </a:ln>
                        </wps:spPr>
                        <wps:txbx>
                          <w:txbxContent>
                            <w:p w14:paraId="5423C121" w14:textId="77777777" w:rsidR="00544B87" w:rsidRDefault="00544B87">
                              <w:r>
                                <w:rPr>
                                  <w:rFonts w:ascii="Calibri" w:eastAsia="Calibri" w:hAnsi="Calibri" w:cs="Calibri"/>
                                  <w:color w:val="595959"/>
                                  <w:sz w:val="18"/>
                                </w:rPr>
                                <w:t>49</w:t>
                              </w:r>
                            </w:p>
                          </w:txbxContent>
                        </wps:txbx>
                        <wps:bodyPr horzOverflow="overflow" vert="horz" lIns="0" tIns="0" rIns="0" bIns="0" rtlCol="0">
                          <a:noAutofit/>
                        </wps:bodyPr>
                      </wps:wsp>
                      <wps:wsp>
                        <wps:cNvPr id="1703" name="Rectangle 1703"/>
                        <wps:cNvSpPr/>
                        <wps:spPr>
                          <a:xfrm rot="-5399999">
                            <a:off x="-152017" y="1431838"/>
                            <a:ext cx="844968" cy="172475"/>
                          </a:xfrm>
                          <a:prstGeom prst="rect">
                            <a:avLst/>
                          </a:prstGeom>
                          <a:ln>
                            <a:noFill/>
                          </a:ln>
                        </wps:spPr>
                        <wps:txbx>
                          <w:txbxContent>
                            <w:p w14:paraId="0CDB7615" w14:textId="77777777" w:rsidR="00544B87" w:rsidRDefault="00544B87">
                              <w:r>
                                <w:rPr>
                                  <w:rFonts w:ascii="Calibri" w:eastAsia="Calibri" w:hAnsi="Calibri" w:cs="Calibri"/>
                                  <w:color w:val="595959"/>
                                  <w:sz w:val="20"/>
                                </w:rPr>
                                <w:t>Antal mænd</w:t>
                              </w:r>
                            </w:p>
                          </w:txbxContent>
                        </wps:txbx>
                        <wps:bodyPr horzOverflow="overflow" vert="horz" lIns="0" tIns="0" rIns="0" bIns="0" rtlCol="0">
                          <a:noAutofit/>
                        </wps:bodyPr>
                      </wps:wsp>
                      <wps:wsp>
                        <wps:cNvPr id="1704" name="Rectangle 1704"/>
                        <wps:cNvSpPr/>
                        <wps:spPr>
                          <a:xfrm>
                            <a:off x="2814574" y="3048634"/>
                            <a:ext cx="881710" cy="172045"/>
                          </a:xfrm>
                          <a:prstGeom prst="rect">
                            <a:avLst/>
                          </a:prstGeom>
                          <a:ln>
                            <a:noFill/>
                          </a:ln>
                        </wps:spPr>
                        <wps:txbx>
                          <w:txbxContent>
                            <w:p w14:paraId="73F1C768" w14:textId="77777777" w:rsidR="00544B87" w:rsidRDefault="00544B87">
                              <w:r>
                                <w:rPr>
                                  <w:rFonts w:ascii="Calibri" w:eastAsia="Calibri" w:hAnsi="Calibri" w:cs="Calibri"/>
                                  <w:color w:val="595959"/>
                                  <w:sz w:val="20"/>
                                </w:rPr>
                                <w:t>Åbningsdage</w:t>
                              </w:r>
                            </w:p>
                          </w:txbxContent>
                        </wps:txbx>
                        <wps:bodyPr horzOverflow="overflow" vert="horz" lIns="0" tIns="0" rIns="0" bIns="0" rtlCol="0">
                          <a:noAutofit/>
                        </wps:bodyPr>
                      </wps:wsp>
                      <wps:wsp>
                        <wps:cNvPr id="1705" name="Rectangle 1705"/>
                        <wps:cNvSpPr/>
                        <wps:spPr>
                          <a:xfrm>
                            <a:off x="2200656" y="130556"/>
                            <a:ext cx="1859868" cy="240862"/>
                          </a:xfrm>
                          <a:prstGeom prst="rect">
                            <a:avLst/>
                          </a:prstGeom>
                          <a:ln>
                            <a:noFill/>
                          </a:ln>
                        </wps:spPr>
                        <wps:txbx>
                          <w:txbxContent>
                            <w:p w14:paraId="335941F8" w14:textId="77777777" w:rsidR="00544B87" w:rsidRDefault="00544B87">
                              <w:r>
                                <w:rPr>
                                  <w:rFonts w:ascii="Calibri" w:eastAsia="Calibri" w:hAnsi="Calibri" w:cs="Calibri"/>
                                  <w:color w:val="595959"/>
                                  <w:sz w:val="28"/>
                                </w:rPr>
                                <w:t>Fremmøde oversigt</w:t>
                              </w:r>
                            </w:p>
                          </w:txbxContent>
                        </wps:txbx>
                        <wps:bodyPr horzOverflow="overflow" vert="horz" lIns="0" tIns="0" rIns="0" bIns="0" rtlCol="0">
                          <a:noAutofit/>
                        </wps:bodyPr>
                      </wps:wsp>
                      <wps:wsp>
                        <wps:cNvPr id="1706" name="Shape 1706"/>
                        <wps:cNvSpPr/>
                        <wps:spPr>
                          <a:xfrm>
                            <a:off x="0" y="0"/>
                            <a:ext cx="5800725" cy="3335655"/>
                          </a:xfrm>
                          <a:custGeom>
                            <a:avLst/>
                            <a:gdLst/>
                            <a:ahLst/>
                            <a:cxnLst/>
                            <a:rect l="0" t="0" r="0" b="0"/>
                            <a:pathLst>
                              <a:path w="5800725" h="3335655">
                                <a:moveTo>
                                  <a:pt x="0" y="3335655"/>
                                </a:moveTo>
                                <a:lnTo>
                                  <a:pt x="5800725" y="3335655"/>
                                </a:lnTo>
                                <a:lnTo>
                                  <a:pt x="5800725"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1EF80597" id="Group 61509" o:spid="_x0000_s1036" style="width:460.85pt;height:266.35pt;mso-position-horizontal-relative:char;mso-position-vertical-relative:line" coordsize="58524,33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">
                <v:rect id="Rectangle 1485" o:spid="_x0000_s1037" style="position:absolute;left:58136;top:32270;width:517;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" filled="f" stroked="f">
                  <v:textbox inset="0,0,0,0">
                    <w:txbxContent>
                      <w:p w14:paraId="63C1A36D" w14:textId="77777777" w:rsidR="00544B87" w:rsidRDefault="00544B87">
                        <w:r>
                          <w:t xml:space="preserve"> </w:t>
                        </w:r>
                      </w:p>
                    </w:txbxContent>
                  </v:textbox>
                </v:rect>
                <v:shape id="Shape 1563" o:spid="_x0000_s1038" style="position:absolute;left:6315;top:23869;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" path="m,l5028311,e" filled="f" strokecolor="#d9d9d9">
                  <v:path arrowok="t" textboxrect="0,0,5028311,0"/>
                </v:shape>
                <v:shape id="Shape 1564" o:spid="_x0000_s1039" style="position:absolute;left:6315;top:20059;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" path="m,l5028311,e" filled="f" strokecolor="#d9d9d9">
                  <v:path arrowok="t" textboxrect="0,0,5028311,0"/>
                </v:shape>
                <v:shape id="Shape 1565" o:spid="_x0000_s1040" style="position:absolute;left:6315;top:16217;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" path="m,l5028311,e" filled="f" strokecolor="#d9d9d9">
                  <v:path arrowok="t" textboxrect="0,0,5028311,0"/>
                </v:shape>
                <v:shape id="Shape 1566" o:spid="_x0000_s1041" style="position:absolute;left:6315;top:12376;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" path="m,l5028311,e" filled="f" strokecolor="#d9d9d9">
                  <v:path arrowok="t" textboxrect="0,0,5028311,0"/>
                </v:shape>
                <v:shape id="Shape 1567" o:spid="_x0000_s1042" style="position:absolute;left:6315;top:8534;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" path="m,l5028311,e" filled="f" strokecolor="#d9d9d9">
                  <v:path arrowok="t" textboxrect="0,0,5028311,0"/>
                </v:shape>
                <v:shape id="Shape 1568" o:spid="_x0000_s1043" style="position:absolute;left:6315;top:4710;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" path="m,l5028311,e" filled="f" strokecolor="#d9d9d9">
                  <v:path arrowok="t" textboxrect="0,0,5028311,0"/>
                </v:shape>
                <v:shape id="Shape 1569" o:spid="_x0000_s1044" style="position:absolute;left:6315;top:27717;width:50283;height:0;visibility:visible;mso-wrap-style:square;v-text-anchor:top" coordsize="5028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" path="m,l5028311,e" filled="f" strokecolor="#d9d9d9">
                  <v:path arrowok="t" textboxrect="0,0,5028311,0"/>
                </v:shape>
                <v:shape id="Shape 1570" o:spid="_x0000_s1045" style="position:absolute;left:6818;top:6628;width:49277;height:21089;visibility:visible;mso-wrap-style:square;v-text-anchor:top" coordsize="4927727,2108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" path="m,l99822,1149477r101600,l303022,1343152r98425,190500l503047,1628902r101600,-95250l703072,1343152r101600,765810l2211197,2108962r101600,-229235l2414397,1860677r98425,-98425l2614422,1762252r101600,136525l2814447,1762252r101600,79375l3017647,1762252r98425,60325l3217672,1571752r101600,19050l3417697,1514602r101600,384175l3620897,1647952r101600,-95250l3820922,1822577r101600,-212725l4024122,1743202r98425,-114300l4224147,1628902r101600,76200l4424172,2108962r503555,e" filled="f" strokecolor="#4472c4" strokeweight="2.25pt">
                  <v:stroke endcap="round"/>
                  <v:path arrowok="t" textboxrect="0,0,4927727,2108962"/>
                </v:shape>
                <v:shape id="Shape 1571" o:spid="_x0000_s1046" style="position:absolute;left:6492;top:630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572" o:spid="_x0000_s1047" style="position:absolute;left:6492;top:630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73" o:spid="_x0000_s1048" style="position:absolute;left:7508;top:1782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74" o:spid="_x0000_s1049" style="position:absolute;left:7508;top:1782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75" o:spid="_x0000_s1050" style="position:absolute;left:8492;top:1782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576" o:spid="_x0000_s1051" style="position:absolute;left:8492;top:1782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77" o:spid="_x0000_s1052" style="position:absolute;left:9508;top:1973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578" o:spid="_x0000_s1053" style="position:absolute;left:9508;top:1973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" path="m60325,30099v,16637,-13462,30226,-30099,30226c13589,60325,,46736,,30099,,13462,13589,,30226,,46863,,60325,13462,60325,30099xe" filled="f" strokecolor="#4472c4">
                  <v:path arrowok="t" textboxrect="0,0,60325,60325"/>
                </v:shape>
                <v:shape id="Shape 1579" o:spid="_x0000_s1054" style="position:absolute;left:10524;top:2167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80" o:spid="_x0000_s1055" style="position:absolute;left:10524;top:2167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" path="m60325,30099v,16637,-13462,30226,-30099,30226c13589,60325,,46736,,30099,,13462,13589,,30226,,46863,,60325,13462,60325,30099xe" filled="f" strokecolor="#4472c4">
                  <v:path arrowok="t" textboxrect="0,0,60325,60325"/>
                </v:shape>
                <v:shape id="Shape 1581" o:spid="_x0000_s1056" style="position:absolute;left:11508;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82" o:spid="_x0000_s1057" style="position:absolute;left:11508;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583" o:spid="_x0000_s1058" style="position:absolute;left:12524;top:2167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584" o:spid="_x0000_s1059" style="position:absolute;left:12524;top:2167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585" o:spid="_x0000_s1060" style="position:absolute;left:13540;top:1973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586" o:spid="_x0000_s1061" style="position:absolute;left:13540;top:1973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587" o:spid="_x0000_s1062" style="position:absolute;left:14524;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588" o:spid="_x0000_s1063" style="position:absolute;left:14524;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" path="m60325,30099v,16637,-13462,30226,-30099,30226c13589,60325,,46736,,30099,,13462,13589,,30226,,46863,,60325,13462,60325,30099xe" filled="f" strokecolor="#4472c4">
                  <v:path arrowok="t" textboxrect="0,0,60325,60325"/>
                </v:shape>
                <v:shape id="Shape 1589" o:spid="_x0000_s1064" style="position:absolute;left:15540;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90" o:spid="_x0000_s1065" style="position:absolute;left:15540;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" path="m60325,30099v,16637,-13462,30226,-30099,30226c13589,60325,,46736,,30099,,13462,13589,,30226,,46863,,60325,13462,60325,30099xe" filled="f" strokecolor="#4472c4">
                  <v:path arrowok="t" textboxrect="0,0,60325,60325"/>
                </v:shape>
                <v:shape id="Shape 1591" o:spid="_x0000_s1066" style="position:absolute;left:16556;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592" o:spid="_x0000_s1067" style="position:absolute;left:16556;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93" o:spid="_x0000_s1068" style="position:absolute;left:1754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594" o:spid="_x0000_s1069" style="position:absolute;left:1754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95" o:spid="_x0000_s1070" style="position:absolute;left:18557;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96" o:spid="_x0000_s1071" style="position:absolute;left:18557;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597" o:spid="_x0000_s1072" style="position:absolute;left:19573;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598" o:spid="_x0000_s1073" style="position:absolute;left:19573;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" path="m60325,30099v,16637,-13462,30226,-30099,30226c13589,60325,,46736,,30099,,13462,13589,,30226,,46863,,60325,13462,60325,30099xe" filled="f" strokecolor="#4472c4">
                  <v:path arrowok="t" textboxrect="0,0,60325,60325"/>
                </v:shape>
                <v:shape id="Shape 1599" o:spid="_x0000_s1074" style="position:absolute;left:20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00" o:spid="_x0000_s1075" style="position:absolute;left:20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01" o:spid="_x0000_s1076" style="position:absolute;left:21573;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02" o:spid="_x0000_s1077" style="position:absolute;left:21573;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" path="m60325,30099v,16637,-13462,30226,-30099,30226c13589,60325,,46736,,30099,,13462,13589,,30226,,46863,,60325,13462,60325,30099xe" filled="f" strokecolor="#4472c4">
                  <v:path arrowok="t" textboxrect="0,0,60325,60325"/>
                </v:shape>
                <v:shape id="Shape 1603" o:spid="_x0000_s1078" style="position:absolute;left:22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04" o:spid="_x0000_s1079" style="position:absolute;left:22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" path="m60325,30099v,16637,-13462,30226,-30099,30226c13589,60325,,46736,,30099,,13462,13589,,30226,,46863,,60325,13462,60325,30099xe" filled="f" strokecolor="#4472c4">
                  <v:path arrowok="t" textboxrect="0,0,60325,60325"/>
                </v:shape>
                <v:shape id="Shape 1605" o:spid="_x0000_s1080" style="position:absolute;left:23605;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06" o:spid="_x0000_s1081" style="position:absolute;left:23605;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" path="m60325,30099v,16637,-13462,30226,-30099,30226c13589,60325,,46736,,30099,,13462,13589,,30226,,46863,,60325,13462,60325,30099xe" filled="f" strokecolor="#4472c4">
                  <v:path arrowok="t" textboxrect="0,0,60325,60325"/>
                </v:shape>
                <v:shape id="Shape 1607" o:spid="_x0000_s1082" style="position:absolute;left:24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608" o:spid="_x0000_s1083" style="position:absolute;left:24589;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09" o:spid="_x0000_s1084" style="position:absolute;left:25605;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10" o:spid="_x0000_s1085" style="position:absolute;left:25605;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11" o:spid="_x0000_s1086" style="position:absolute;left:2662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612" o:spid="_x0000_s1087" style="position:absolute;left:2662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" path="m60325,30099v,16637,-13462,30226,-30099,30226c13589,60325,,46736,,30099,,13462,13589,,30226,,46863,,60325,13462,60325,30099xe" filled="f" strokecolor="#4472c4">
                  <v:path arrowok="t" textboxrect="0,0,60325,60325"/>
                </v:shape>
                <v:shape id="Shape 1613" o:spid="_x0000_s1088" style="position:absolute;left:27605;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14" o:spid="_x0000_s1089" style="position:absolute;left:27605;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15" o:spid="_x0000_s1090" style="position:absolute;left:28621;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16" o:spid="_x0000_s1091" style="position:absolute;left:28621;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17" o:spid="_x0000_s1092" style="position:absolute;left:29637;top:25099;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618" o:spid="_x0000_s1093" style="position:absolute;left:29637;top:25099;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19" o:spid="_x0000_s1094" style="position:absolute;left:30622;top:2490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20" o:spid="_x0000_s1095" style="position:absolute;left:30622;top:2490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21" o:spid="_x0000_s1096" style="position:absolute;left:31638;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22" o:spid="_x0000_s1097" style="position:absolute;left:31638;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23" o:spid="_x0000_s1098" style="position:absolute;left:32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24" o:spid="_x0000_s1099" style="position:absolute;left:32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25" o:spid="_x0000_s1100" style="position:absolute;left:33638;top:25289;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26" o:spid="_x0000_s1101" style="position:absolute;left:33638;top:25289;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27" o:spid="_x0000_s1102" style="position:absolute;left:34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628" o:spid="_x0000_s1103" style="position:absolute;left:34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29" o:spid="_x0000_s1104" style="position:absolute;left:35670;top:2471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30" o:spid="_x0000_s1105" style="position:absolute;left:35670;top:24718;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" path="m60325,30099v,16637,-13462,30226,-30099,30226c13589,60325,,46736,,30099,,13462,13589,,30226,,46863,,60325,13462,60325,30099xe" filled="f" strokecolor="#4472c4">
                  <v:path arrowok="t" textboxrect="0,0,60325,60325"/>
                </v:shape>
                <v:shape id="Shape 1631" o:spid="_x0000_s1106" style="position:absolute;left:36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32" o:spid="_x0000_s1107" style="position:absolute;left:36654;top:23956;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" path="m60325,30099v,16637,-13462,30226,-30099,30226c13589,60325,,46736,,30099,,13462,13589,,30226,,46863,,60325,13462,60325,30099xe" filled="f" strokecolor="#4472c4">
                  <v:path arrowok="t" textboxrect="0,0,60325,60325"/>
                </v:shape>
                <v:shape id="Shape 1633" o:spid="_x0000_s1108" style="position:absolute;left:37670;top:24527;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34" o:spid="_x0000_s1109" style="position:absolute;left:37670;top:24527;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35" o:spid="_x0000_s1110" style="position:absolute;left:38686;top:22051;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36" o:spid="_x0000_s1111" style="position:absolute;left:38686;top:22051;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" path="m60325,30099v,16637,-13462,30226,-30099,30226c13589,60325,,46736,,30099,,13462,13589,,30226,,46863,,60325,13462,60325,30099xe" filled="f" strokecolor="#4472c4">
                  <v:path arrowok="t" textboxrect="0,0,60325,60325"/>
                </v:shape>
                <v:shape id="Shape 1637" o:spid="_x0000_s1112" style="position:absolute;left:39670;top:22241;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38" o:spid="_x0000_s1113" style="position:absolute;left:39670;top:22241;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" path="m60325,30099v,16637,-13462,30226,-30099,30226c13589,60325,,46736,,30099,,13462,13589,,30226,,46863,,60325,13462,60325,30099xe" filled="f" strokecolor="#4472c4">
                  <v:path arrowok="t" textboxrect="0,0,60325,60325"/>
                </v:shape>
                <v:shape id="Shape 1639" o:spid="_x0000_s1114" style="position:absolute;left:40686;top:21447;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40" o:spid="_x0000_s1115" style="position:absolute;left:40686;top:21447;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41" o:spid="_x0000_s1116" style="position:absolute;left:41702;top:25289;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42" o:spid="_x0000_s1117" style="position:absolute;left:41702;top:25289;width:604;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43" o:spid="_x0000_s1118" style="position:absolute;left:42687;top:2281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44" o:spid="_x0000_s1119" style="position:absolute;left:42687;top:22813;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" path="m60325,30099v,16637,-13462,30226,-30099,30226c13589,60325,,46736,,30099,,13462,13589,,30226,,46863,,60325,13462,60325,30099xe" filled="f" strokecolor="#4472c4">
                  <v:path arrowok="t" textboxrect="0,0,60325,60325"/>
                </v:shape>
                <v:shape id="Shape 1645" o:spid="_x0000_s1120" style="position:absolute;left:43703;top:2186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46" o:spid="_x0000_s1121" style="position:absolute;left:43703;top:21860;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" path="m60325,30099v,16637,-13462,30226,-30099,30226c13589,60325,,46736,,30099,,13462,13589,,30226,,46863,,60325,13462,60325,30099xe" filled="f" strokecolor="#4472c4">
                  <v:path arrowok="t" textboxrect="0,0,60325,60325"/>
                </v:shape>
                <v:shape id="Shape 1647" o:spid="_x0000_s1122" style="position:absolute;left:44719;top:24527;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48" o:spid="_x0000_s1123" style="position:absolute;left:44719;top:24527;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49" o:spid="_x0000_s1124" style="position:absolute;left:45703;top:2243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50" o:spid="_x0000_s1125" style="position:absolute;left:45703;top:2243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" path="m60325,30099v,16637,-13462,30226,-30099,30226c13589,60325,,46736,,30099,,13462,13589,,30226,,46863,,60325,13462,60325,30099xe" filled="f" strokecolor="#4472c4">
                  <v:path arrowok="t" textboxrect="0,0,60325,60325"/>
                </v:shape>
                <v:shape id="Shape 1651" o:spid="_x0000_s1126" style="position:absolute;left:46719;top:23765;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52" o:spid="_x0000_s1127" style="position:absolute;left:46719;top:23765;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" path="m60325,30099v,16637,-13462,30226,-30099,30226c13589,60325,,46736,,30099,,13462,13589,,30226,,46863,,60325,13462,60325,30099xe" filled="f" strokecolor="#4472c4">
                  <v:path arrowok="t" textboxrect="0,0,60325,60325"/>
                </v:shape>
                <v:shape id="Shape 1653" o:spid="_x0000_s1128" style="position:absolute;left:47735;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54" o:spid="_x0000_s1129" style="position:absolute;left:47735;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55" o:spid="_x0000_s1130" style="position:absolute;left:48719;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56" o:spid="_x0000_s1131" style="position:absolute;left:48719;top:22622;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" path="m60325,30099v,16637,-13462,30226,-30099,30226c13589,60325,,46736,,30099,,13462,13589,,30226,,46863,,60325,13462,60325,30099xe" filled="f" strokecolor="#4472c4">
                  <v:path arrowok="t" textboxrect="0,0,60325,60325"/>
                </v:shape>
                <v:shape id="Shape 1657" o:spid="_x0000_s1132" style="position:absolute;left:49735;top:23384;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58" o:spid="_x0000_s1133" style="position:absolute;left:49735;top:23384;width:603;height:603;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" path="m60325,30099v,16637,-13462,30226,-30099,30226c13589,60325,,46736,,30099,,13462,13589,,30226,,46863,,60325,13462,60325,30099xe" filled="f" strokecolor="#4472c4">
                  <v:path arrowok="t" textboxrect="0,0,60325,60325"/>
                </v:shape>
                <v:shape id="Shape 1659" o:spid="_x0000_s1134" style="position:absolute;left:5075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" path="m30226,c46863,,60325,13462,60325,30099v,16637,-13462,30226,-30099,30226c13589,60325,,46736,,30099,,13462,13589,,30226,xe" fillcolor="#4472c4" stroked="f" strokeweight="0">
                  <v:path arrowok="t" textboxrect="0,0,60325,60325"/>
                </v:shape>
                <v:shape id="Shape 1660" o:spid="_x0000_s1135" style="position:absolute;left:50751;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61" o:spid="_x0000_s1136" style="position:absolute;left:51735;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62" o:spid="_x0000_s1137" style="position:absolute;left:51735;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" path="m60325,30099v,16637,-13462,30226,-30099,30226c13589,60325,,46736,,30099,,13462,13589,,30226,,46863,,60325,13462,60325,30099xe" filled="f" strokecolor="#4472c4">
                  <v:path arrowok="t" textboxrect="0,0,60325,60325"/>
                </v:shape>
                <v:shape id="Shape 1663" o:spid="_x0000_s1138" style="position:absolute;left:52751;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64" o:spid="_x0000_s1139" style="position:absolute;left:52751;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" path="m60325,30099v,16637,-13462,30226,-30099,30226c13589,60325,,46736,,30099,,13462,13589,,30226,,46863,,60325,13462,60325,30099xe" filled="f" strokecolor="#4472c4">
                  <v:path arrowok="t" textboxrect="0,0,60325,60325"/>
                </v:shape>
                <v:shape id="Shape 1665" o:spid="_x0000_s1140" style="position:absolute;left:53767;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66" o:spid="_x0000_s1141" style="position:absolute;left:53767;top:27416;width:604;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" path="m60325,30099v,16637,-13462,30226,-30099,30226c13589,60325,,46736,,30099,,13462,13589,,30226,,46863,,60325,13462,60325,30099xe" filled="f" strokecolor="#4472c4">
                  <v:path arrowok="t" textboxrect="0,0,60325,60325"/>
                </v:shape>
                <v:shape id="Shape 1667" o:spid="_x0000_s1142" style="position:absolute;left:54752;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" path="m30226,c46863,,60325,13462,60325,30099v,16637,-13462,30226,-30099,30226c13589,60325,,46736,,30099,,13462,13589,,30226,xe" fillcolor="#4472c4" stroked="f" strokeweight="0">
                  <v:path arrowok="t" textboxrect="0,0,60325,60325"/>
                </v:shape>
                <v:shape id="Shape 1668" o:spid="_x0000_s1143" style="position:absolute;left:54752;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" path="m60325,30099v,16637,-13462,30226,-30099,30226c13589,60325,,46736,,30099,,13462,13589,,30226,,46863,,60325,13462,60325,30099xe" filled="f" strokecolor="#4472c4">
                  <v:path arrowok="t" textboxrect="0,0,60325,60325"/>
                </v:shape>
                <v:shape id="Shape 1669" o:spid="_x0000_s1144" style="position:absolute;left:55768;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" path="m30226,c46863,,60325,13462,60325,30099v,16637,-13462,30226,-30099,30226c13589,60325,,46736,,30099,,13462,13589,,30226,xe" fillcolor="#4472c4" stroked="f" strokeweight="0">
                  <v:path arrowok="t" textboxrect="0,0,60325,60325"/>
                </v:shape>
                <v:shape id="Shape 1670" o:spid="_x0000_s1145" style="position:absolute;left:55768;top:27416;width:603;height:604;visibility:visible;mso-wrap-style:square;v-text-anchor:top" coordsize="603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" path="m60325,30099v,16637,-13462,30226,-30099,30226c13589,60325,,46736,,30099,,13462,13589,,30226,,46863,,60325,13462,60325,30099xe" filled="f" strokecolor="#4472c4">
                  <v:path arrowok="t" textboxrect="0,0,60325,60325"/>
                </v:shape>
                <v:rect id="Rectangle 1671" o:spid="_x0000_s1146" style="position:absolute;left:4683;top:27190;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" filled="f" stroked="f">
                  <v:textbox inset="0,0,0,0">
                    <w:txbxContent>
                      <w:p w14:paraId="2F8D42CD" w14:textId="77777777" w:rsidR="00544B87" w:rsidRDefault="00544B87">
                        <w:r>
                          <w:rPr>
                            <w:rFonts w:ascii="Calibri" w:eastAsia="Calibri" w:hAnsi="Calibri" w:cs="Calibri"/>
                            <w:color w:val="595959"/>
                            <w:sz w:val="18"/>
                          </w:rPr>
                          <w:t>0</w:t>
                        </w:r>
                      </w:p>
                    </w:txbxContent>
                  </v:textbox>
                </v:rect>
                <v:rect id="Rectangle 1672" o:spid="_x0000_s1147" style="position:absolute;left:4102;top:23355;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" filled="f" stroked="f">
                  <v:textbox inset="0,0,0,0">
                    <w:txbxContent>
                      <w:p w14:paraId="4B9B3482" w14:textId="77777777" w:rsidR="00544B87" w:rsidRDefault="00544B87">
                        <w:r>
                          <w:rPr>
                            <w:rFonts w:ascii="Calibri" w:eastAsia="Calibri" w:hAnsi="Calibri" w:cs="Calibri"/>
                            <w:color w:val="595959"/>
                            <w:sz w:val="18"/>
                          </w:rPr>
                          <w:t>20</w:t>
                        </w:r>
                      </w:p>
                    </w:txbxContent>
                  </v:textbox>
                </v:rect>
                <v:rect id="Rectangle 1673" o:spid="_x0000_s1148" style="position:absolute;left:4102;top:19519;width:153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IV7wwAAAN0AAAAPAAAAZHJzL2Rvd25yZXYueG1sRE9Li8Iw&#10;EL4v+B/CCN7WVAV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tzSFe8MAAADdAAAADwAA&#10;AAAAAAAAAAAAAAAHAgAAZHJzL2Rvd25yZXYueG1sUEsFBgAAAAADAAMAtwAAAPcCAAAAAA==&#10;" filled="f" stroked="f">
                  <v:textbox inset="0,0,0,0">
                    <w:txbxContent>
                      <w:p w14:paraId="7EDD47AA" w14:textId="77777777" w:rsidR="00544B87" w:rsidRDefault="00544B87">
                        <w:r>
                          <w:rPr>
                            <w:rFonts w:ascii="Calibri" w:eastAsia="Calibri" w:hAnsi="Calibri" w:cs="Calibri"/>
                            <w:color w:val="595959"/>
                            <w:sz w:val="18"/>
                          </w:rPr>
                          <w:t>40</w:t>
                        </w:r>
                      </w:p>
                    </w:txbxContent>
                  </v:textbox>
                </v:rect>
                <v:rect id="Rectangle 1674" o:spid="_x0000_s1149" style="position:absolute;left:4102;top:15684;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R0PwwAAAN0AAAAPAAAAZHJzL2Rvd25yZXYueG1sRE9Li8Iw&#10;EL4v+B/CCN7WVBF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ON0dD8MAAADdAAAADwAA&#10;AAAAAAAAAAAAAAAHAgAAZHJzL2Rvd25yZXYueG1sUEsFBgAAAAADAAMAtwAAAPcCAAAAAA==&#10;" filled="f" stroked="f">
                  <v:textbox inset="0,0,0,0">
                    <w:txbxContent>
                      <w:p w14:paraId="21EA304A" w14:textId="77777777" w:rsidR="00544B87" w:rsidRDefault="00544B87">
                        <w:r>
                          <w:rPr>
                            <w:rFonts w:ascii="Calibri" w:eastAsia="Calibri" w:hAnsi="Calibri" w:cs="Calibri"/>
                            <w:color w:val="595959"/>
                            <w:sz w:val="18"/>
                          </w:rPr>
                          <w:t>60</w:t>
                        </w:r>
                      </w:p>
                    </w:txbxContent>
                  </v:textbox>
                </v:rect>
                <v:rect id="Rectangle 1675" o:spid="_x0000_s1150" style="position:absolute;left:4102;top:11849;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biUwwAAAN0AAAAPAAAAZHJzL2Rvd25yZXYueG1sRE9Li8Iw&#10;EL4v+B/CCN7WVEF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V5G4lMMAAADdAAAADwAA&#10;AAAAAAAAAAAAAAAHAgAAZHJzL2Rvd25yZXYueG1sUEsFBgAAAAADAAMAtwAAAPcCAAAAAA==&#10;" filled="f" stroked="f">
                  <v:textbox inset="0,0,0,0">
                    <w:txbxContent>
                      <w:p w14:paraId="536931CE" w14:textId="77777777" w:rsidR="00544B87" w:rsidRDefault="00544B87">
                        <w:r>
                          <w:rPr>
                            <w:rFonts w:ascii="Calibri" w:eastAsia="Calibri" w:hAnsi="Calibri" w:cs="Calibri"/>
                            <w:color w:val="595959"/>
                            <w:sz w:val="18"/>
                          </w:rPr>
                          <w:t>80</w:t>
                        </w:r>
                      </w:p>
                    </w:txbxContent>
                  </v:textbox>
                </v:rect>
                <v:rect id="Rectangle 1676" o:spid="_x0000_s1151" style="position:absolute;left:3524;top:8013;width:229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" filled="f" stroked="f">
                  <v:textbox inset="0,0,0,0">
                    <w:txbxContent>
                      <w:p w14:paraId="2EF75A2F" w14:textId="77777777" w:rsidR="00544B87" w:rsidRDefault="00544B87">
                        <w:r>
                          <w:rPr>
                            <w:rFonts w:ascii="Calibri" w:eastAsia="Calibri" w:hAnsi="Calibri" w:cs="Calibri"/>
                            <w:color w:val="595959"/>
                            <w:sz w:val="18"/>
                          </w:rPr>
                          <w:t>100</w:t>
                        </w:r>
                      </w:p>
                    </w:txbxContent>
                  </v:textbox>
                </v:rect>
                <v:rect id="Rectangle 1677" o:spid="_x0000_s1152" style="position:absolute;left:3524;top:4178;width:229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" filled="f" stroked="f">
                  <v:textbox inset="0,0,0,0">
                    <w:txbxContent>
                      <w:p w14:paraId="04ADB170" w14:textId="77777777" w:rsidR="00544B87" w:rsidRDefault="00544B87">
                        <w:r>
                          <w:rPr>
                            <w:rFonts w:ascii="Calibri" w:eastAsia="Calibri" w:hAnsi="Calibri" w:cs="Calibri"/>
                            <w:color w:val="595959"/>
                            <w:sz w:val="18"/>
                          </w:rPr>
                          <w:t>120</w:t>
                        </w:r>
                      </w:p>
                    </w:txbxContent>
                  </v:textbox>
                </v:rect>
                <v:rect id="Rectangle 1678" o:spid="_x0000_s1153" style="position:absolute;left:6534;top:28676;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" filled="f" stroked="f">
                  <v:textbox inset="0,0,0,0">
                    <w:txbxContent>
                      <w:p w14:paraId="4F09E1BA" w14:textId="77777777" w:rsidR="00544B87" w:rsidRDefault="00544B87">
                        <w:r>
                          <w:rPr>
                            <w:rFonts w:ascii="Calibri" w:eastAsia="Calibri" w:hAnsi="Calibri" w:cs="Calibri"/>
                            <w:color w:val="595959"/>
                            <w:sz w:val="18"/>
                          </w:rPr>
                          <w:t>1</w:t>
                        </w:r>
                      </w:p>
                    </w:txbxContent>
                  </v:textbox>
                </v:rect>
                <v:rect id="Rectangle 1679" o:spid="_x0000_s1154" style="position:absolute;left:8547;top:28676;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LK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0UM/9+EE+TmDwAA//8DAFBLAQItABQABgAIAAAAIQDb4fbL7gAAAIUBAAATAAAAAAAAAAAA&#10;AAAAAAAAAABbQ29udGVudF9UeXBlc10ueG1sUEsBAi0AFAAGAAgAAAAhAFr0LFu/AAAAFQEAAAsA&#10;AAAAAAAAAAAAAAAAHwEAAF9yZWxzLy5yZWxzUEsBAi0AFAAGAAgAAAAhANbcspHEAAAA3QAAAA8A&#10;AAAAAAAAAAAAAAAABwIAAGRycy9kb3ducmV2LnhtbFBLBQYAAAAAAwADALcAAAD4AgAAAAA=&#10;" filled="f" stroked="f">
                  <v:textbox inset="0,0,0,0">
                    <w:txbxContent>
                      <w:p w14:paraId="3E9DFBE9" w14:textId="77777777" w:rsidR="00544B87" w:rsidRDefault="00544B87">
                        <w:r>
                          <w:rPr>
                            <w:rFonts w:ascii="Calibri" w:eastAsia="Calibri" w:hAnsi="Calibri" w:cs="Calibri"/>
                            <w:color w:val="595959"/>
                            <w:sz w:val="18"/>
                          </w:rPr>
                          <w:t>3</w:t>
                        </w:r>
                      </w:p>
                    </w:txbxContent>
                  </v:textbox>
                </v:rect>
                <v:rect id="Rectangle 1680" o:spid="_x0000_s1155" style="position:absolute;left:10560;top:28676;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" filled="f" stroked="f">
                  <v:textbox inset="0,0,0,0">
                    <w:txbxContent>
                      <w:p w14:paraId="22A01C98" w14:textId="77777777" w:rsidR="00544B87" w:rsidRDefault="00544B87">
                        <w:r>
                          <w:rPr>
                            <w:rFonts w:ascii="Calibri" w:eastAsia="Calibri" w:hAnsi="Calibri" w:cs="Calibri"/>
                            <w:color w:val="595959"/>
                            <w:sz w:val="18"/>
                          </w:rPr>
                          <w:t>5</w:t>
                        </w:r>
                      </w:p>
                    </w:txbxContent>
                  </v:textbox>
                </v:rect>
                <v:rect id="Rectangle 1681" o:spid="_x0000_s1156" style="position:absolute;left:12573;top:28676;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" filled="f" stroked="f">
                  <v:textbox inset="0,0,0,0">
                    <w:txbxContent>
                      <w:p w14:paraId="057FD5B5" w14:textId="77777777" w:rsidR="00544B87" w:rsidRDefault="00544B87">
                        <w:r>
                          <w:rPr>
                            <w:rFonts w:ascii="Calibri" w:eastAsia="Calibri" w:hAnsi="Calibri" w:cs="Calibri"/>
                            <w:color w:val="595959"/>
                            <w:sz w:val="18"/>
                          </w:rPr>
                          <w:t>7</w:t>
                        </w:r>
                      </w:p>
                    </w:txbxContent>
                  </v:textbox>
                </v:rect>
                <v:rect id="Rectangle 1682" o:spid="_x0000_s1157" style="position:absolute;left:14582;top:28676;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" filled="f" stroked="f">
                  <v:textbox inset="0,0,0,0">
                    <w:txbxContent>
                      <w:p w14:paraId="7F98406E" w14:textId="77777777" w:rsidR="00544B87" w:rsidRDefault="00544B87">
                        <w:r>
                          <w:rPr>
                            <w:rFonts w:ascii="Calibri" w:eastAsia="Calibri" w:hAnsi="Calibri" w:cs="Calibri"/>
                            <w:color w:val="595959"/>
                            <w:sz w:val="18"/>
                          </w:rPr>
                          <w:t>9</w:t>
                        </w:r>
                      </w:p>
                    </w:txbxContent>
                  </v:textbox>
                </v:rect>
                <v:rect id="Rectangle 1683" o:spid="_x0000_s1158" style="position:absolute;left:16306;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" filled="f" stroked="f">
                  <v:textbox inset="0,0,0,0">
                    <w:txbxContent>
                      <w:p w14:paraId="27E20CB3" w14:textId="77777777" w:rsidR="00544B87" w:rsidRDefault="00544B87">
                        <w:r>
                          <w:rPr>
                            <w:rFonts w:ascii="Calibri" w:eastAsia="Calibri" w:hAnsi="Calibri" w:cs="Calibri"/>
                            <w:color w:val="595959"/>
                            <w:sz w:val="18"/>
                          </w:rPr>
                          <w:t>11</w:t>
                        </w:r>
                      </w:p>
                    </w:txbxContent>
                  </v:textbox>
                </v:rect>
                <v:rect id="Rectangle 1684" o:spid="_x0000_s1159" style="position:absolute;left:18319;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" filled="f" stroked="f">
                  <v:textbox inset="0,0,0,0">
                    <w:txbxContent>
                      <w:p w14:paraId="026BAA5A" w14:textId="77777777" w:rsidR="00544B87" w:rsidRDefault="00544B87">
                        <w:r>
                          <w:rPr>
                            <w:rFonts w:ascii="Calibri" w:eastAsia="Calibri" w:hAnsi="Calibri" w:cs="Calibri"/>
                            <w:color w:val="595959"/>
                            <w:sz w:val="18"/>
                          </w:rPr>
                          <w:t>13</w:t>
                        </w:r>
                      </w:p>
                    </w:txbxContent>
                  </v:textbox>
                </v:rect>
                <v:rect id="Rectangle 1685" o:spid="_x0000_s1160" style="position:absolute;left:20328;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" filled="f" stroked="f">
                  <v:textbox inset="0,0,0,0">
                    <w:txbxContent>
                      <w:p w14:paraId="0FA1B516" w14:textId="77777777" w:rsidR="00544B87" w:rsidRDefault="00544B87">
                        <w:r>
                          <w:rPr>
                            <w:rFonts w:ascii="Calibri" w:eastAsia="Calibri" w:hAnsi="Calibri" w:cs="Calibri"/>
                            <w:color w:val="595959"/>
                            <w:sz w:val="18"/>
                          </w:rPr>
                          <w:t>15</w:t>
                        </w:r>
                      </w:p>
                    </w:txbxContent>
                  </v:textbox>
                </v:rect>
                <v:rect id="Rectangle 1686" o:spid="_x0000_s1161" style="position:absolute;left:22343;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" filled="f" stroked="f">
                  <v:textbox inset="0,0,0,0">
                    <w:txbxContent>
                      <w:p w14:paraId="020D5C88" w14:textId="77777777" w:rsidR="00544B87" w:rsidRDefault="00544B87">
                        <w:r>
                          <w:rPr>
                            <w:rFonts w:ascii="Calibri" w:eastAsia="Calibri" w:hAnsi="Calibri" w:cs="Calibri"/>
                            <w:color w:val="595959"/>
                            <w:sz w:val="18"/>
                          </w:rPr>
                          <w:t>17</w:t>
                        </w:r>
                      </w:p>
                    </w:txbxContent>
                  </v:textbox>
                </v:rect>
                <v:rect id="Rectangle 1687" o:spid="_x0000_s1162" style="position:absolute;left:24356;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" filled="f" stroked="f">
                  <v:textbox inset="0,0,0,0">
                    <w:txbxContent>
                      <w:p w14:paraId="7AA5C604" w14:textId="77777777" w:rsidR="00544B87" w:rsidRDefault="00544B87">
                        <w:r>
                          <w:rPr>
                            <w:rFonts w:ascii="Calibri" w:eastAsia="Calibri" w:hAnsi="Calibri" w:cs="Calibri"/>
                            <w:color w:val="595959"/>
                            <w:sz w:val="18"/>
                          </w:rPr>
                          <w:t>19</w:t>
                        </w:r>
                      </w:p>
                    </w:txbxContent>
                  </v:textbox>
                </v:rect>
                <v:rect id="Rectangle 1688" o:spid="_x0000_s1163" style="position:absolute;left:26367;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" filled="f" stroked="f">
                  <v:textbox inset="0,0,0,0">
                    <w:txbxContent>
                      <w:p w14:paraId="5D81E56F" w14:textId="77777777" w:rsidR="00544B87" w:rsidRDefault="00544B87">
                        <w:r>
                          <w:rPr>
                            <w:rFonts w:ascii="Calibri" w:eastAsia="Calibri" w:hAnsi="Calibri" w:cs="Calibri"/>
                            <w:color w:val="595959"/>
                            <w:sz w:val="18"/>
                          </w:rPr>
                          <w:t>21</w:t>
                        </w:r>
                      </w:p>
                    </w:txbxContent>
                  </v:textbox>
                </v:rect>
                <v:rect id="Rectangle 1689" o:spid="_x0000_s1164" style="position:absolute;left:28378;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" filled="f" stroked="f">
                  <v:textbox inset="0,0,0,0">
                    <w:txbxContent>
                      <w:p w14:paraId="03CB7894" w14:textId="77777777" w:rsidR="00544B87" w:rsidRDefault="00544B87">
                        <w:r>
                          <w:rPr>
                            <w:rFonts w:ascii="Calibri" w:eastAsia="Calibri" w:hAnsi="Calibri" w:cs="Calibri"/>
                            <w:color w:val="595959"/>
                            <w:sz w:val="18"/>
                          </w:rPr>
                          <w:t>23</w:t>
                        </w:r>
                      </w:p>
                    </w:txbxContent>
                  </v:textbox>
                </v:rect>
                <v:rect id="Rectangle 1690" o:spid="_x0000_s1165" style="position:absolute;left:30391;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v32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UZG0PkvAAAA//8DAFBLAQItABQABgAIAAAAIQDb4fbL7gAAAIUBAAATAAAAAAAA&#10;AAAAAAAAAAAAAABbQ29udGVudF9UeXBlc10ueG1sUEsBAi0AFAAGAAgAAAAhAFr0LFu/AAAAFQEA&#10;AAsAAAAAAAAAAAAAAAAAHwEAAF9yZWxzLy5yZWxzUEsBAi0AFAAGAAgAAAAhAPfq/fbHAAAA3QAA&#10;AA8AAAAAAAAAAAAAAAAABwIAAGRycy9kb3ducmV2LnhtbFBLBQYAAAAAAwADALcAAAD7AgAAAAA=&#10;" filled="f" stroked="f">
                  <v:textbox inset="0,0,0,0">
                    <w:txbxContent>
                      <w:p w14:paraId="5C398B72" w14:textId="77777777" w:rsidR="00544B87" w:rsidRDefault="00544B87">
                        <w:r>
                          <w:rPr>
                            <w:rFonts w:ascii="Calibri" w:eastAsia="Calibri" w:hAnsi="Calibri" w:cs="Calibri"/>
                            <w:color w:val="595959"/>
                            <w:sz w:val="18"/>
                          </w:rPr>
                          <w:t>25</w:t>
                        </w:r>
                      </w:p>
                    </w:txbxContent>
                  </v:textbox>
                </v:rect>
                <v:rect id="Rectangle 1691" o:spid="_x0000_s1166" style="position:absolute;left:32404;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" filled="f" stroked="f">
                  <v:textbox inset="0,0,0,0">
                    <w:txbxContent>
                      <w:p w14:paraId="04CF70A7" w14:textId="77777777" w:rsidR="00544B87" w:rsidRDefault="00544B87">
                        <w:r>
                          <w:rPr>
                            <w:rFonts w:ascii="Calibri" w:eastAsia="Calibri" w:hAnsi="Calibri" w:cs="Calibri"/>
                            <w:color w:val="595959"/>
                            <w:sz w:val="18"/>
                          </w:rPr>
                          <w:t>27</w:t>
                        </w:r>
                      </w:p>
                    </w:txbxContent>
                  </v:textbox>
                </v:rect>
                <v:rect id="Rectangle 1692" o:spid="_x0000_s1167" style="position:absolute;left:34417;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" filled="f" stroked="f">
                  <v:textbox inset="0,0,0,0">
                    <w:txbxContent>
                      <w:p w14:paraId="0F7BAD66" w14:textId="77777777" w:rsidR="00544B87" w:rsidRDefault="00544B87">
                        <w:r>
                          <w:rPr>
                            <w:rFonts w:ascii="Calibri" w:eastAsia="Calibri" w:hAnsi="Calibri" w:cs="Calibri"/>
                            <w:color w:val="595959"/>
                            <w:sz w:val="18"/>
                          </w:rPr>
                          <w:t>29</w:t>
                        </w:r>
                      </w:p>
                    </w:txbxContent>
                  </v:textbox>
                </v:rect>
                <v:rect id="Rectangle 1693" o:spid="_x0000_s1168" style="position:absolute;left:36426;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GOBwwAAAN0AAAAPAAAAZHJzL2Rvd25yZXYueG1sRE9Li8Iw&#10;EL4L+x/CLHjTVAW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BzhjgcMAAADdAAAADwAA&#10;AAAAAAAAAAAAAAAHAgAAZHJzL2Rvd25yZXYueG1sUEsFBgAAAAADAAMAtwAAAPcCAAAAAA==&#10;" filled="f" stroked="f">
                  <v:textbox inset="0,0,0,0">
                    <w:txbxContent>
                      <w:p w14:paraId="2717221B" w14:textId="77777777" w:rsidR="00544B87" w:rsidRDefault="00544B87">
                        <w:r>
                          <w:rPr>
                            <w:rFonts w:ascii="Calibri" w:eastAsia="Calibri" w:hAnsi="Calibri" w:cs="Calibri"/>
                            <w:color w:val="595959"/>
                            <w:sz w:val="18"/>
                          </w:rPr>
                          <w:t>31</w:t>
                        </w:r>
                      </w:p>
                    </w:txbxContent>
                  </v:textbox>
                </v:rect>
                <v:rect id="Rectangle 1694" o:spid="_x0000_s1169" style="position:absolute;left:38440;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fv1wwAAAN0AAAAPAAAAZHJzL2Rvd25yZXYueG1sRE9Li8Iw&#10;EL4L+x/CLHjTVB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iNH79cMAAADdAAAADwAA&#10;AAAAAAAAAAAAAAAHAgAAZHJzL2Rvd25yZXYueG1sUEsFBgAAAAADAAMAtwAAAPcCAAAAAA==&#10;" filled="f" stroked="f">
                  <v:textbox inset="0,0,0,0">
                    <w:txbxContent>
                      <w:p w14:paraId="101E3372" w14:textId="77777777" w:rsidR="00544B87" w:rsidRDefault="00544B87">
                        <w:r>
                          <w:rPr>
                            <w:rFonts w:ascii="Calibri" w:eastAsia="Calibri" w:hAnsi="Calibri" w:cs="Calibri"/>
                            <w:color w:val="595959"/>
                            <w:sz w:val="18"/>
                          </w:rPr>
                          <w:t>33</w:t>
                        </w:r>
                      </w:p>
                    </w:txbxContent>
                  </v:textbox>
                </v:rect>
                <v:rect id="Rectangle 1695" o:spid="_x0000_s1170" style="position:absolute;left:40452;top:28676;width:15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V5uwwAAAN0AAAAPAAAAZHJzL2Rvd25yZXYueG1sRE9Li8Iw&#10;EL4L+x/CLHjTVE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551ebsMAAADdAAAADwAA&#10;AAAAAAAAAAAAAAAHAgAAZHJzL2Rvd25yZXYueG1sUEsFBgAAAAADAAMAtwAAAPcCAAAAAA==&#10;" filled="f" stroked="f">
                  <v:textbox inset="0,0,0,0">
                    <w:txbxContent>
                      <w:p w14:paraId="6052D7E8" w14:textId="77777777" w:rsidR="00544B87" w:rsidRDefault="00544B87">
                        <w:r>
                          <w:rPr>
                            <w:rFonts w:ascii="Calibri" w:eastAsia="Calibri" w:hAnsi="Calibri" w:cs="Calibri"/>
                            <w:color w:val="595959"/>
                            <w:sz w:val="18"/>
                          </w:rPr>
                          <w:t>35</w:t>
                        </w:r>
                      </w:p>
                    </w:txbxContent>
                  </v:textbox>
                </v:rect>
                <v:rect id="Rectangle 1696" o:spid="_x0000_s1171" style="position:absolute;left:42466;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" filled="f" stroked="f">
                  <v:textbox inset="0,0,0,0">
                    <w:txbxContent>
                      <w:p w14:paraId="3F6F6DBF" w14:textId="77777777" w:rsidR="00544B87" w:rsidRDefault="00544B87">
                        <w:r>
                          <w:rPr>
                            <w:rFonts w:ascii="Calibri" w:eastAsia="Calibri" w:hAnsi="Calibri" w:cs="Calibri"/>
                            <w:color w:val="595959"/>
                            <w:sz w:val="18"/>
                          </w:rPr>
                          <w:t>37</w:t>
                        </w:r>
                      </w:p>
                    </w:txbxContent>
                  </v:textbox>
                </v:rect>
                <v:rect id="Rectangle 1697" o:spid="_x0000_s1172" style="position:absolute;left:44475;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2WC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3gB/9+EE+TmDwAA//8DAFBLAQItABQABgAIAAAAIQDb4fbL7gAAAIUBAAATAAAAAAAAAAAA&#10;AAAAAAAAAABbQ29udGVudF9UeXBlc10ueG1sUEsBAi0AFAAGAAgAAAAhAFr0LFu/AAAAFQEAAAsA&#10;AAAAAAAAAAAAAAAAHwEAAF9yZWxzLy5yZWxzUEsBAi0AFAAGAAgAAAAhAHgDZYLEAAAA3QAAAA8A&#10;AAAAAAAAAAAAAAAABwIAAGRycy9kb3ducmV2LnhtbFBLBQYAAAAAAwADALcAAAD4AgAAAAA=&#10;" filled="f" stroked="f">
                  <v:textbox inset="0,0,0,0">
                    <w:txbxContent>
                      <w:p w14:paraId="0326AE5F" w14:textId="77777777" w:rsidR="00544B87" w:rsidRDefault="00544B87">
                        <w:r>
                          <w:rPr>
                            <w:rFonts w:ascii="Calibri" w:eastAsia="Calibri" w:hAnsi="Calibri" w:cs="Calibri"/>
                            <w:color w:val="595959"/>
                            <w:sz w:val="18"/>
                          </w:rPr>
                          <w:t>39</w:t>
                        </w:r>
                      </w:p>
                    </w:txbxContent>
                  </v:textbox>
                </v:rect>
                <v:rect id="Rectangle 1698" o:spid="_x0000_s1173" style="position:absolute;left:46488;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Hw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c+UZG0PkvAAAA//8DAFBLAQItABQABgAIAAAAIQDb4fbL7gAAAIUBAAATAAAAAAAA&#10;AAAAAAAAAAAAAABbQ29udGVudF9UeXBlc10ueG1sUEsBAi0AFAAGAAgAAAAhAFr0LFu/AAAAFQEA&#10;AAsAAAAAAAAAAAAAAAAAHwEAAF9yZWxzLy5yZWxzUEsBAi0AFAAGAAgAAAAhAAmc8fDHAAAA3QAA&#10;AA8AAAAAAAAAAAAAAAAABwIAAGRycy9kb3ducmV2LnhtbFBLBQYAAAAAAwADALcAAAD7AgAAAAA=&#10;" filled="f" stroked="f">
                  <v:textbox inset="0,0,0,0">
                    <w:txbxContent>
                      <w:p w14:paraId="4CD17204" w14:textId="77777777" w:rsidR="00544B87" w:rsidRDefault="00544B87">
                        <w:r>
                          <w:rPr>
                            <w:rFonts w:ascii="Calibri" w:eastAsia="Calibri" w:hAnsi="Calibri" w:cs="Calibri"/>
                            <w:color w:val="595959"/>
                            <w:sz w:val="18"/>
                          </w:rPr>
                          <w:t>41</w:t>
                        </w:r>
                      </w:p>
                    </w:txbxContent>
                  </v:textbox>
                </v:rect>
                <v:rect id="Rectangle 1699" o:spid="_x0000_s1174" style="position:absolute;left:48501;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" filled="f" stroked="f">
                  <v:textbox inset="0,0,0,0">
                    <w:txbxContent>
                      <w:p w14:paraId="6E3ED131" w14:textId="77777777" w:rsidR="00544B87" w:rsidRDefault="00544B87">
                        <w:r>
                          <w:rPr>
                            <w:rFonts w:ascii="Calibri" w:eastAsia="Calibri" w:hAnsi="Calibri" w:cs="Calibri"/>
                            <w:color w:val="595959"/>
                            <w:sz w:val="18"/>
                          </w:rPr>
                          <w:t>43</w:t>
                        </w:r>
                      </w:p>
                    </w:txbxContent>
                  </v:textbox>
                </v:rect>
                <v:rect id="Rectangle 1700" o:spid="_x0000_s1175" style="position:absolute;left:50514;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" filled="f" stroked="f">
                  <v:textbox inset="0,0,0,0">
                    <w:txbxContent>
                      <w:p w14:paraId="51B070AF" w14:textId="77777777" w:rsidR="00544B87" w:rsidRDefault="00544B87">
                        <w:r>
                          <w:rPr>
                            <w:rFonts w:ascii="Calibri" w:eastAsia="Calibri" w:hAnsi="Calibri" w:cs="Calibri"/>
                            <w:color w:val="595959"/>
                            <w:sz w:val="18"/>
                          </w:rPr>
                          <w:t>45</w:t>
                        </w:r>
                      </w:p>
                    </w:txbxContent>
                  </v:textbox>
                </v:rect>
                <v:rect id="Rectangle 1701" o:spid="_x0000_s1176" style="position:absolute;left:52523;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" filled="f" stroked="f">
                  <v:textbox inset="0,0,0,0">
                    <w:txbxContent>
                      <w:p w14:paraId="3B97C856" w14:textId="77777777" w:rsidR="00544B87" w:rsidRDefault="00544B87">
                        <w:r>
                          <w:rPr>
                            <w:rFonts w:ascii="Calibri" w:eastAsia="Calibri" w:hAnsi="Calibri" w:cs="Calibri"/>
                            <w:color w:val="595959"/>
                            <w:sz w:val="18"/>
                          </w:rPr>
                          <w:t>47</w:t>
                        </w:r>
                      </w:p>
                    </w:txbxContent>
                  </v:textbox>
                </v:rect>
                <v:rect id="Rectangle 1702" o:spid="_x0000_s1177" style="position:absolute;left:54537;top:28676;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" filled="f" stroked="f">
                  <v:textbox inset="0,0,0,0">
                    <w:txbxContent>
                      <w:p w14:paraId="5423C121" w14:textId="77777777" w:rsidR="00544B87" w:rsidRDefault="00544B87">
                        <w:r>
                          <w:rPr>
                            <w:rFonts w:ascii="Calibri" w:eastAsia="Calibri" w:hAnsi="Calibri" w:cs="Calibri"/>
                            <w:color w:val="595959"/>
                            <w:sz w:val="18"/>
                          </w:rPr>
                          <w:t>49</w:t>
                        </w:r>
                      </w:p>
                    </w:txbxContent>
                  </v:textbox>
                </v:rect>
                <v:rect id="Rectangle 1703" o:spid="_x0000_s1178" style="position:absolute;left:-1520;top:14317;width:8450;height:17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" filled="f" stroked="f">
                  <v:textbox inset="0,0,0,0">
                    <w:txbxContent>
                      <w:p w14:paraId="0CDB7615" w14:textId="77777777" w:rsidR="00544B87" w:rsidRDefault="00544B87">
                        <w:r>
                          <w:rPr>
                            <w:rFonts w:ascii="Calibri" w:eastAsia="Calibri" w:hAnsi="Calibri" w:cs="Calibri"/>
                            <w:color w:val="595959"/>
                            <w:sz w:val="20"/>
                          </w:rPr>
                          <w:t>Antal mænd</w:t>
                        </w:r>
                      </w:p>
                    </w:txbxContent>
                  </v:textbox>
                </v:rect>
                <v:rect id="Rectangle 1704" o:spid="_x0000_s1179" style="position:absolute;left:28145;top:30486;width:8817;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HvxQAAAN0AAAAPAAAAZHJzL2Rvd25yZXYueG1sRE9La8JA&#10;EL4X+h+WKXirm4q0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AWOmHvxQAAAN0AAAAP&#10;AAAAAAAAAAAAAAAAAAcCAABkcnMvZG93bnJldi54bWxQSwUGAAAAAAMAAwC3AAAA+QIAAAAA&#10;" filled="f" stroked="f">
                  <v:textbox inset="0,0,0,0">
                    <w:txbxContent>
                      <w:p w14:paraId="73F1C768" w14:textId="77777777" w:rsidR="00544B87" w:rsidRDefault="00544B87">
                        <w:r>
                          <w:rPr>
                            <w:rFonts w:ascii="Calibri" w:eastAsia="Calibri" w:hAnsi="Calibri" w:cs="Calibri"/>
                            <w:color w:val="595959"/>
                            <w:sz w:val="20"/>
                          </w:rPr>
                          <w:t>Åbningsdage</w:t>
                        </w:r>
                      </w:p>
                    </w:txbxContent>
                  </v:textbox>
                </v:rect>
                <v:rect id="Rectangle 1705" o:spid="_x0000_s1180" style="position:absolute;left:22006;top:1305;width:1859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sR0xQAAAN0AAAAPAAAAZHJzL2Rvd25yZXYueG1sRE9La8JA&#10;EL4X+h+WKXirmwq2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B5dsR0xQAAAN0AAAAP&#10;AAAAAAAAAAAAAAAAAAcCAABkcnMvZG93bnJldi54bWxQSwUGAAAAAAMAAwC3AAAA+QIAAAAA&#10;" filled="f" stroked="f">
                  <v:textbox inset="0,0,0,0">
                    <w:txbxContent>
                      <w:p w14:paraId="335941F8" w14:textId="77777777" w:rsidR="00544B87" w:rsidRDefault="00544B87">
                        <w:r>
                          <w:rPr>
                            <w:rFonts w:ascii="Calibri" w:eastAsia="Calibri" w:hAnsi="Calibri" w:cs="Calibri"/>
                            <w:color w:val="595959"/>
                            <w:sz w:val="28"/>
                          </w:rPr>
                          <w:t>Fremmøde oversigt</w:t>
                        </w:r>
                      </w:p>
                    </w:txbxContent>
                  </v:textbox>
                </v:rect>
                <v:shape id="Shape 1706" o:spid="_x0000_s1181" style="position:absolute;width:58007;height:33356;visibility:visible;mso-wrap-style:square;v-text-anchor:top" coordsize="5800725,333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" path="m,3335655r5800725,l5800725,,,,,3335655xe" filled="f" strokecolor="#d9d9d9">
                  <v:path arrowok="t" textboxrect="0,0,5800725,3335655"/>
                </v:shape>
                <w10:anchorlock/>
              </v:group>
            </w:pict>
          </mc:Fallback>
        </mc:AlternateContent>
      </w:r>
    </w:p>
    <w:p w14:paraId="4DB8F213" w14:textId="77777777" w:rsidR="00544B87" w:rsidRDefault="00544B87">
      <w:pPr>
        <w:ind w:left="-5" w:right="193"/>
      </w:pPr>
      <w:r>
        <w:t xml:space="preserve">Vi oplever dog, at en fast kerne af mændene har støtte op om Mænds Fællesskaber og langt de fleste har fået nye relationer og ny viden om mange forskellige ting, via aktiviteterne. </w:t>
      </w:r>
    </w:p>
    <w:p w14:paraId="4B2B9C24" w14:textId="77777777" w:rsidR="00544B87" w:rsidRDefault="00544B87">
      <w:pPr>
        <w:spacing w:after="157"/>
      </w:pPr>
      <w:r>
        <w:t xml:space="preserve"> </w:t>
      </w:r>
    </w:p>
    <w:p w14:paraId="6311F7BA" w14:textId="77777777" w:rsidR="00544B87" w:rsidRDefault="00544B87">
      <w:pPr>
        <w:ind w:left="-5" w:right="193"/>
      </w:pPr>
      <w:r>
        <w:t xml:space="preserve">Mænds Fællesskaber har været lukket ned 2 gange og i flere uger været underlagt forsamlingsforbuddet i projektperioden. Hver gang har det været et stort arbejde at få mændene tilbage i huset. Mest fordi det har været holdt så uformelt og åbent, at der før første nedlukning, hverken var registreret mail eller telefonnummer på mændene. Desuden har Covid-19 udviklingen, over sommeren og efteråret 2020, afholdt mange fra at møde op. Ved årets udgang var der ca. 20 mænd der fast benyttede ”Mænds Fællesskaber”, samt ca. 5-10 mænd der kom indimellem.  </w:t>
      </w:r>
    </w:p>
    <w:p w14:paraId="435994EE" w14:textId="77777777" w:rsidR="00544B87" w:rsidRDefault="00544B87">
      <w:pPr>
        <w:spacing w:after="172" w:line="249" w:lineRule="auto"/>
        <w:ind w:left="-5" w:right="287"/>
        <w:jc w:val="both"/>
      </w:pPr>
      <w:r>
        <w:t xml:space="preserve">Generelt har fastholdelsesprocessen været svær og det er uklart hvor stor betydning Covid-19 har haft. Det forsøges at fastholde forbindelser til mændene også under nedlukningen via mail og senest online fællesskaber. </w:t>
      </w:r>
    </w:p>
    <w:p w14:paraId="5EB339B0" w14:textId="77777777" w:rsidR="00544B87" w:rsidRDefault="00544B87">
      <w:pPr>
        <w:spacing w:after="192"/>
      </w:pPr>
      <w:r>
        <w:t xml:space="preserve"> </w:t>
      </w:r>
    </w:p>
    <w:p w14:paraId="1CB8FCDE" w14:textId="77777777" w:rsidR="00544B87" w:rsidRDefault="00544B87">
      <w:pPr>
        <w:pStyle w:val="Overskrift2"/>
        <w:ind w:left="-5"/>
      </w:pPr>
      <w:bookmarkStart w:id="46" w:name="_Toc96421125"/>
      <w:bookmarkStart w:id="47" w:name="_Toc75012"/>
      <w:r>
        <w:t>Interview med mænd i Mænds Fællesskaber</w:t>
      </w:r>
      <w:bookmarkEnd w:id="46"/>
      <w:r>
        <w:t xml:space="preserve">  </w:t>
      </w:r>
      <w:bookmarkEnd w:id="47"/>
    </w:p>
    <w:p w14:paraId="7FC981A6" w14:textId="77777777" w:rsidR="00544B87" w:rsidRDefault="00544B87">
      <w:pPr>
        <w:spacing w:after="142"/>
      </w:pPr>
      <w:r>
        <w:rPr>
          <w:sz w:val="24"/>
        </w:rPr>
        <w:t xml:space="preserve"> </w:t>
      </w:r>
    </w:p>
    <w:p w14:paraId="707FB590" w14:textId="77777777" w:rsidR="00544B87" w:rsidRDefault="00544B87">
      <w:pPr>
        <w:pStyle w:val="Overskrift3"/>
        <w:ind w:left="-5"/>
      </w:pPr>
      <w:bookmarkStart w:id="48" w:name="_Toc96421126"/>
      <w:bookmarkStart w:id="49" w:name="_Toc75013"/>
      <w:r>
        <w:t>1. interviewrunde.</w:t>
      </w:r>
      <w:bookmarkEnd w:id="48"/>
      <w:r>
        <w:t xml:space="preserve"> </w:t>
      </w:r>
      <w:bookmarkEnd w:id="49"/>
    </w:p>
    <w:p w14:paraId="6E6543AE" w14:textId="77777777" w:rsidR="00544B87" w:rsidRDefault="00544B87">
      <w:pPr>
        <w:spacing w:after="148" w:line="249" w:lineRule="auto"/>
        <w:ind w:left="-5" w:right="287"/>
        <w:jc w:val="both"/>
      </w:pPr>
      <w:r>
        <w:t xml:space="preserve">I spørgeguiden er der fokus på mændenes oplevelse af Mænds Fællesskaber, og på hvad de selv siger om stedet. Hvordan de har oplevet at komme i fællesskabet, hvad de får ud af det og hvordan de oplever medejerskabet.  </w:t>
      </w:r>
    </w:p>
    <w:p w14:paraId="3DE2597B" w14:textId="77777777" w:rsidR="00544B87" w:rsidRDefault="00544B87">
      <w:pPr>
        <w:spacing w:after="142"/>
      </w:pPr>
      <w:r>
        <w:lastRenderedPageBreak/>
        <w:t xml:space="preserve"> </w:t>
      </w:r>
    </w:p>
    <w:p w14:paraId="2F8F937C" w14:textId="77777777" w:rsidR="00544B87" w:rsidRDefault="00544B87">
      <w:pPr>
        <w:ind w:left="-5" w:right="193"/>
      </w:pPr>
      <w:r>
        <w:t xml:space="preserve">Mænds Fællesskaber har været præget af nedlukning under Covid-19, og det præger mændenes oplevelse over tid, da initiativet var lukket ned i 3 mdr. efterfulgt af en sommerferie, hvor mange antageligt har været forhindrede i at komme. Det fylder i interviewene selvom der ikke er spurgt direkte og systematisk ind til det. </w:t>
      </w:r>
      <w:r>
        <w:rPr>
          <w:rFonts w:ascii="Arial" w:eastAsia="Arial" w:hAnsi="Arial" w:cs="Arial"/>
          <w:b/>
        </w:rPr>
        <w:t xml:space="preserve"> </w:t>
      </w:r>
    </w:p>
    <w:p w14:paraId="3219C0AF" w14:textId="77777777" w:rsidR="00544B87" w:rsidRDefault="00544B87">
      <w:pPr>
        <w:spacing w:after="162"/>
      </w:pPr>
      <w:r>
        <w:t xml:space="preserve"> </w:t>
      </w:r>
    </w:p>
    <w:p w14:paraId="2101BBBD" w14:textId="77777777" w:rsidR="00544B87" w:rsidRDefault="00544B87">
      <w:pPr>
        <w:pStyle w:val="Overskrift3"/>
        <w:ind w:left="-5"/>
      </w:pPr>
      <w:bookmarkStart w:id="50" w:name="_Toc96421127"/>
      <w:bookmarkStart w:id="51" w:name="_Toc75014"/>
      <w:r>
        <w:t>2. interviewrunde</w:t>
      </w:r>
      <w:bookmarkEnd w:id="50"/>
      <w:r>
        <w:t xml:space="preserve">  </w:t>
      </w:r>
      <w:bookmarkEnd w:id="51"/>
    </w:p>
    <w:p w14:paraId="5A8C040C" w14:textId="77777777" w:rsidR="00544B87" w:rsidRDefault="00544B87">
      <w:pPr>
        <w:spacing w:after="148" w:line="249" w:lineRule="auto"/>
        <w:ind w:left="-5" w:right="287"/>
        <w:jc w:val="both"/>
      </w:pPr>
      <w:r>
        <w:t xml:space="preserve">Der er i spørgeguiden fokus på mændenes oplevelse af Mænds Fællesskaber, og på hvad de selv siger om stedet. Hvordan de har oplevet at komme i fællesskabet, hvad de får ud af det og hvordan de oplever medejerskabet.  </w:t>
      </w:r>
    </w:p>
    <w:p w14:paraId="488417A7" w14:textId="77777777" w:rsidR="00544B87" w:rsidRDefault="00544B87">
      <w:pPr>
        <w:spacing w:after="0"/>
      </w:pPr>
      <w:r>
        <w:t xml:space="preserve"> </w:t>
      </w:r>
    </w:p>
    <w:p w14:paraId="0E8C2C99" w14:textId="77777777" w:rsidR="00544B87" w:rsidRDefault="00544B87">
      <w:pPr>
        <w:spacing w:after="0"/>
        <w:ind w:left="-5" w:right="193"/>
      </w:pPr>
      <w:r>
        <w:t xml:space="preserve">Igen præger Covid-19 nedlukningen deres oplevelse af stedet, da de oplever at flere holder sig væk. Runde af interviews bekræfter første rundes oplevelser, men med flere nuancer. Derudover er der fokus på, at de efter 31/12 selv skal føre Mænds Fællesskaber videre. Det fylder meget i deres snak om hvad Mænds Fællesskaber er for et sted, og hvad de gerne vil have at det skal være.  </w:t>
      </w:r>
    </w:p>
    <w:p w14:paraId="3297B5A3" w14:textId="77777777" w:rsidR="00544B87" w:rsidRDefault="00544B87">
      <w:pPr>
        <w:spacing w:after="0"/>
      </w:pPr>
      <w:r>
        <w:t xml:space="preserve"> </w:t>
      </w:r>
    </w:p>
    <w:p w14:paraId="011FEFB5" w14:textId="77777777" w:rsidR="00544B87" w:rsidRDefault="00544B87">
      <w:pPr>
        <w:spacing w:after="162"/>
      </w:pPr>
      <w:r>
        <w:t xml:space="preserve"> </w:t>
      </w:r>
    </w:p>
    <w:p w14:paraId="413B9CCA" w14:textId="77777777" w:rsidR="00544B87" w:rsidRDefault="00544B87">
      <w:pPr>
        <w:pStyle w:val="Overskrift3"/>
        <w:ind w:left="-5"/>
      </w:pPr>
      <w:bookmarkStart w:id="52" w:name="_Toc96421128"/>
      <w:bookmarkStart w:id="53" w:name="_Toc75015"/>
      <w:r>
        <w:t>Metode</w:t>
      </w:r>
      <w:bookmarkEnd w:id="52"/>
      <w:r>
        <w:t xml:space="preserve">  </w:t>
      </w:r>
      <w:bookmarkEnd w:id="53"/>
    </w:p>
    <w:p w14:paraId="26FAC767" w14:textId="77777777" w:rsidR="00544B87" w:rsidRDefault="00544B87">
      <w:pPr>
        <w:ind w:left="-5" w:right="193"/>
      </w:pPr>
      <w:r>
        <w:t xml:space="preserve">Der er anvendt kvalitativ metode med to observationsgange samt semistrukturerede interviews.  </w:t>
      </w:r>
    </w:p>
    <w:p w14:paraId="7DC08D6F" w14:textId="77777777" w:rsidR="00544B87" w:rsidRDefault="00544B87">
      <w:pPr>
        <w:spacing w:after="137"/>
      </w:pPr>
      <w:r>
        <w:t xml:space="preserve"> </w:t>
      </w:r>
    </w:p>
    <w:p w14:paraId="5EFEE56A" w14:textId="77777777" w:rsidR="00544B87" w:rsidRDefault="00544B87">
      <w:pPr>
        <w:ind w:left="-5" w:right="193"/>
      </w:pPr>
      <w:r>
        <w:t xml:space="preserve">Observation og rekruttering af interviewpersoner foregik i huset førstegang i juni, anden gang i oktober. Respondenterne blev rekrutteret vilkårligt på de to observationsgange.  </w:t>
      </w:r>
    </w:p>
    <w:p w14:paraId="73B40AB7" w14:textId="77777777" w:rsidR="00544B87" w:rsidRDefault="00544B87">
      <w:pPr>
        <w:spacing w:after="137"/>
      </w:pPr>
      <w:r>
        <w:t xml:space="preserve"> </w:t>
      </w:r>
    </w:p>
    <w:p w14:paraId="5D0C0E4F" w14:textId="77777777" w:rsidR="00544B87" w:rsidRDefault="00544B87">
      <w:pPr>
        <w:ind w:left="-5" w:right="193"/>
      </w:pPr>
      <w:r>
        <w:t xml:space="preserve">Efterfølgende semistrukturerede telefoninterviews á 30-45 min. varighed med 8 respondenter i juni og 11 i oktober, hvoraf 4 var de samme som 1. gang.  </w:t>
      </w:r>
    </w:p>
    <w:p w14:paraId="328DC20B" w14:textId="77777777" w:rsidR="00544B87" w:rsidRDefault="00544B87">
      <w:pPr>
        <w:spacing w:after="137"/>
      </w:pPr>
      <w:r>
        <w:t xml:space="preserve"> </w:t>
      </w:r>
    </w:p>
    <w:p w14:paraId="0359F591" w14:textId="77777777" w:rsidR="00544B87" w:rsidRDefault="00544B87">
      <w:pPr>
        <w:ind w:left="-5" w:right="193"/>
      </w:pPr>
      <w:r>
        <w:t xml:space="preserve">Interviews er kodet første gang efter overordnede interviewspørgsmål og efterfølgende efter under- temaer. Anden runde interviews er kodet efter overordnede interviewspørgsmål og brugt til at underbygge og nuancere 1. interviewrunde.  </w:t>
      </w:r>
    </w:p>
    <w:p w14:paraId="2D2E7FC9" w14:textId="77777777" w:rsidR="00544B87" w:rsidRDefault="00544B87">
      <w:pPr>
        <w:spacing w:after="137"/>
      </w:pPr>
      <w:r>
        <w:t xml:space="preserve"> </w:t>
      </w:r>
    </w:p>
    <w:p w14:paraId="6BE92021" w14:textId="77777777" w:rsidR="00544B87" w:rsidRDefault="00544B87">
      <w:pPr>
        <w:spacing w:after="143"/>
        <w:ind w:left="-5" w:right="193"/>
      </w:pPr>
      <w:r>
        <w:t xml:space="preserve">Alle respondenter er anonyme, så udsagn og citater ikke kan kobles sammen med enkeltpersoner. Når der indgår citater, refereres der til ”En mand siger/udtrykker etc.” og enkelte steder, aktiviteter etc. er taget ud eller erstattet med noget fiktivt. Det fremgår af teksten med […].  </w:t>
      </w:r>
    </w:p>
    <w:p w14:paraId="69827138" w14:textId="77777777" w:rsidR="00544B87" w:rsidRDefault="00544B87">
      <w:pPr>
        <w:pStyle w:val="Overskrift3"/>
        <w:ind w:left="-5"/>
      </w:pPr>
      <w:bookmarkStart w:id="54" w:name="_Toc96421129"/>
      <w:bookmarkStart w:id="55" w:name="_Toc75016"/>
      <w:r>
        <w:t>Analyse af interviews i Mænds Fællesskaber (herefter MF)</w:t>
      </w:r>
      <w:bookmarkEnd w:id="54"/>
      <w:r>
        <w:t xml:space="preserve"> </w:t>
      </w:r>
      <w:bookmarkEnd w:id="55"/>
    </w:p>
    <w:p w14:paraId="4C3E6C73" w14:textId="77777777" w:rsidR="00544B87" w:rsidRDefault="00544B87">
      <w:pPr>
        <w:spacing w:after="147"/>
        <w:ind w:left="-5" w:right="193"/>
      </w:pPr>
      <w:r>
        <w:t xml:space="preserve">Mændene siger, om deres tanker om at komme i Mænds Fællesskaber, og hvorfor de tog derhen første gang:  </w:t>
      </w:r>
    </w:p>
    <w:p w14:paraId="11D36254" w14:textId="77777777" w:rsidR="00544B87" w:rsidRDefault="00544B87">
      <w:pPr>
        <w:spacing w:after="153"/>
      </w:pPr>
      <w:r>
        <w:t xml:space="preserve"> </w:t>
      </w:r>
    </w:p>
    <w:p w14:paraId="756FEF3A" w14:textId="77777777" w:rsidR="00544B87" w:rsidRDefault="00544B87" w:rsidP="00544B87">
      <w:pPr>
        <w:numPr>
          <w:ilvl w:val="0"/>
          <w:numId w:val="20"/>
        </w:numPr>
        <w:spacing w:after="0" w:line="251" w:lineRule="auto"/>
        <w:ind w:right="193" w:hanging="360"/>
      </w:pPr>
      <w:r>
        <w:lastRenderedPageBreak/>
        <w:t xml:space="preserve">For at få noget netværk, enten fordi de har mistet det de havde, og/eller fordi de ønsker at være sociale med andre. Nogle er flyttet til for nyligt og vil opbygge netværk. </w:t>
      </w:r>
    </w:p>
    <w:p w14:paraId="6239858B" w14:textId="77777777" w:rsidR="00544B87" w:rsidRDefault="00544B87">
      <w:pPr>
        <w:spacing w:after="0"/>
        <w:ind w:left="721"/>
      </w:pPr>
      <w:r>
        <w:t xml:space="preserve"> </w:t>
      </w:r>
    </w:p>
    <w:p w14:paraId="53C520E7" w14:textId="77777777" w:rsidR="00544B87" w:rsidRDefault="00544B87" w:rsidP="00544B87">
      <w:pPr>
        <w:numPr>
          <w:ilvl w:val="0"/>
          <w:numId w:val="20"/>
        </w:numPr>
        <w:spacing w:after="7" w:line="251" w:lineRule="auto"/>
        <w:ind w:right="193" w:hanging="360"/>
      </w:pPr>
      <w:r>
        <w:t xml:space="preserve">Der er ikke så mange andre muligheder for fællesskab i deres aldersgruppe. </w:t>
      </w:r>
    </w:p>
    <w:p w14:paraId="4C8C1DFA" w14:textId="77777777" w:rsidR="00544B87" w:rsidRDefault="00544B87">
      <w:pPr>
        <w:spacing w:after="152"/>
      </w:pPr>
      <w:r>
        <w:t xml:space="preserve"> </w:t>
      </w:r>
    </w:p>
    <w:p w14:paraId="3666D46A" w14:textId="77777777" w:rsidR="00544B87" w:rsidRDefault="00544B87" w:rsidP="00544B87">
      <w:pPr>
        <w:numPr>
          <w:ilvl w:val="0"/>
          <w:numId w:val="20"/>
        </w:numPr>
        <w:spacing w:after="0"/>
        <w:ind w:right="193" w:hanging="360"/>
      </w:pPr>
      <w:r>
        <w:t xml:space="preserve">Nysgerrighed på hvor mange mænd, der har lyst til at være sammen om forskellige ting. </w:t>
      </w:r>
    </w:p>
    <w:p w14:paraId="21EFC31F" w14:textId="77777777" w:rsidR="00544B87" w:rsidRDefault="00544B87">
      <w:pPr>
        <w:spacing w:after="153"/>
      </w:pPr>
      <w:r>
        <w:t xml:space="preserve"> </w:t>
      </w:r>
    </w:p>
    <w:p w14:paraId="061D4339" w14:textId="77777777" w:rsidR="00544B87" w:rsidRDefault="00544B87" w:rsidP="00544B87">
      <w:pPr>
        <w:numPr>
          <w:ilvl w:val="0"/>
          <w:numId w:val="20"/>
        </w:numPr>
        <w:spacing w:after="0"/>
        <w:ind w:right="193" w:hanging="360"/>
      </w:pPr>
      <w:r>
        <w:t xml:space="preserve">Vil gerne bidrage med noget, synes at de har nogle ressourcer, som de vil dele med andre. </w:t>
      </w:r>
    </w:p>
    <w:p w14:paraId="2BA895B5" w14:textId="77777777" w:rsidR="00544B87" w:rsidRDefault="00544B87">
      <w:pPr>
        <w:spacing w:after="0"/>
      </w:pPr>
      <w:r>
        <w:t xml:space="preserve"> </w:t>
      </w:r>
    </w:p>
    <w:p w14:paraId="7D841CD6" w14:textId="77777777" w:rsidR="00544B87" w:rsidRDefault="00544B87" w:rsidP="00544B87">
      <w:pPr>
        <w:numPr>
          <w:ilvl w:val="0"/>
          <w:numId w:val="20"/>
        </w:numPr>
        <w:spacing w:after="0" w:line="251" w:lineRule="auto"/>
        <w:ind w:right="193" w:hanging="360"/>
      </w:pPr>
      <w:r>
        <w:t xml:space="preserve">For at finde andre at være sammen med om en specifik interesse eller ”praktiske” ting – ordne både, bygge ting, reparere ting etc. hjælpe hinanden med det. </w:t>
      </w:r>
    </w:p>
    <w:p w14:paraId="50534703" w14:textId="77777777" w:rsidR="00544B87" w:rsidRDefault="00544B87">
      <w:pPr>
        <w:spacing w:after="142"/>
      </w:pPr>
      <w:r>
        <w:t xml:space="preserve"> </w:t>
      </w:r>
    </w:p>
    <w:p w14:paraId="25D80EF0" w14:textId="77777777" w:rsidR="00544B87" w:rsidRDefault="00544B87">
      <w:pPr>
        <w:ind w:left="-5" w:right="193"/>
      </w:pPr>
      <w:r>
        <w:t xml:space="preserve">Og overordnet deler de behov, de giver udtryk for og som de søger i MF, sig ind i tre kategorier:  </w:t>
      </w:r>
    </w:p>
    <w:p w14:paraId="6CC1E6A6" w14:textId="77777777" w:rsidR="00544B87" w:rsidRDefault="00544B87">
      <w:pPr>
        <w:spacing w:after="153"/>
      </w:pPr>
      <w:r>
        <w:t xml:space="preserve"> </w:t>
      </w:r>
    </w:p>
    <w:p w14:paraId="65BA69DC" w14:textId="77777777" w:rsidR="00544B87" w:rsidRDefault="00544B87" w:rsidP="00544B87">
      <w:pPr>
        <w:numPr>
          <w:ilvl w:val="0"/>
          <w:numId w:val="20"/>
        </w:numPr>
        <w:spacing w:after="7" w:line="251" w:lineRule="auto"/>
        <w:ind w:right="193" w:hanging="360"/>
      </w:pPr>
      <w:r>
        <w:t xml:space="preserve">At skabe indhold i hverdagen og komme ud hjemmefra.  </w:t>
      </w:r>
    </w:p>
    <w:p w14:paraId="3B7C0AFE" w14:textId="77777777" w:rsidR="00544B87" w:rsidRDefault="00544B87">
      <w:pPr>
        <w:spacing w:after="0"/>
        <w:ind w:left="721"/>
      </w:pPr>
      <w:r>
        <w:t xml:space="preserve"> </w:t>
      </w:r>
    </w:p>
    <w:p w14:paraId="20BE8599" w14:textId="77777777" w:rsidR="00544B87" w:rsidRDefault="00544B87" w:rsidP="00544B87">
      <w:pPr>
        <w:numPr>
          <w:ilvl w:val="0"/>
          <w:numId w:val="20"/>
        </w:numPr>
        <w:spacing w:after="7" w:line="251" w:lineRule="auto"/>
        <w:ind w:right="193" w:hanging="360"/>
      </w:pPr>
      <w:r>
        <w:t xml:space="preserve">Et ønske om fællesskab og at være social med andre mænd. </w:t>
      </w:r>
    </w:p>
    <w:p w14:paraId="4817F175" w14:textId="77777777" w:rsidR="00544B87" w:rsidRDefault="00544B87">
      <w:pPr>
        <w:spacing w:after="35"/>
      </w:pPr>
      <w:r>
        <w:t xml:space="preserve"> </w:t>
      </w:r>
    </w:p>
    <w:p w14:paraId="5996FC28" w14:textId="77777777" w:rsidR="00544B87" w:rsidRDefault="00544B87" w:rsidP="00544B87">
      <w:pPr>
        <w:numPr>
          <w:ilvl w:val="0"/>
          <w:numId w:val="20"/>
        </w:numPr>
        <w:spacing w:after="7" w:line="251" w:lineRule="auto"/>
        <w:ind w:right="193" w:hanging="360"/>
      </w:pPr>
      <w:r>
        <w:t xml:space="preserve">At gøre noget praktisk sammen; ”få noget ud af det”, være sammen om en interesse. </w:t>
      </w:r>
    </w:p>
    <w:p w14:paraId="10545E87" w14:textId="77777777" w:rsidR="00544B87" w:rsidRDefault="00544B87">
      <w:pPr>
        <w:spacing w:after="142"/>
        <w:ind w:left="360"/>
      </w:pPr>
      <w:r>
        <w:t xml:space="preserve"> </w:t>
      </w:r>
    </w:p>
    <w:p w14:paraId="0FBB2C46" w14:textId="77777777" w:rsidR="00544B87" w:rsidRDefault="00544B87">
      <w:pPr>
        <w:spacing w:after="137"/>
      </w:pPr>
      <w:r>
        <w:t xml:space="preserve"> </w:t>
      </w:r>
    </w:p>
    <w:p w14:paraId="1A9E3AFF" w14:textId="77777777" w:rsidR="00544B87" w:rsidRDefault="00544B87">
      <w:pPr>
        <w:spacing w:after="143"/>
      </w:pPr>
      <w:r>
        <w:t xml:space="preserve"> </w:t>
      </w:r>
    </w:p>
    <w:p w14:paraId="4349F9A4" w14:textId="77777777" w:rsidR="00544B87" w:rsidRDefault="00544B87">
      <w:pPr>
        <w:pStyle w:val="Overskrift3"/>
        <w:ind w:left="-5"/>
      </w:pPr>
      <w:bookmarkStart w:id="56" w:name="_Toc96421130"/>
      <w:bookmarkStart w:id="57" w:name="_Toc75017"/>
      <w:r>
        <w:t>Differentiering af behov – en sårbar og ensom mand</w:t>
      </w:r>
      <w:bookmarkEnd w:id="56"/>
      <w:r>
        <w:t xml:space="preserve"> </w:t>
      </w:r>
      <w:bookmarkEnd w:id="57"/>
    </w:p>
    <w:p w14:paraId="07FADA7A" w14:textId="77777777" w:rsidR="00544B87" w:rsidRDefault="00544B87">
      <w:pPr>
        <w:spacing w:after="147"/>
        <w:ind w:left="-5" w:right="193"/>
      </w:pPr>
      <w:r>
        <w:t xml:space="preserve">Respondenterne udtrykker det ikke klart, men der er en vis sårbarhed forbundet med deres engagement og hvorfor de kommer, som kommer til udtryk på forskellig vis og som nogle er bedre til at artikulere end andre. En udtrykker det sådan:  </w:t>
      </w:r>
    </w:p>
    <w:p w14:paraId="3D9C4240" w14:textId="77777777" w:rsidR="00544B87" w:rsidRDefault="00544B87">
      <w:pPr>
        <w:spacing w:after="137"/>
      </w:pPr>
      <w:r>
        <w:t xml:space="preserve"> </w:t>
      </w:r>
    </w:p>
    <w:p w14:paraId="2EA6797A" w14:textId="77777777" w:rsidR="00544B87" w:rsidRDefault="00544B87">
      <w:pPr>
        <w:spacing w:after="150"/>
        <w:ind w:left="-5" w:right="189"/>
      </w:pPr>
      <w:r>
        <w:rPr>
          <w:rFonts w:ascii="Arial" w:eastAsia="Arial" w:hAnsi="Arial" w:cs="Arial"/>
          <w:i/>
        </w:rPr>
        <w:t xml:space="preserve">”Jeg hørte ret tidligt om studiegrupperne, men takkede nej, for jeg har ikke brug for at blive aktiveret eller underholdt, eller hvad du nu kalder det. Det er sgu for tidligt for mig, synes jeg. Så hørte jeg om MF og der kunne jeg godt se meningen i det, at man laver et aktivitetshus og aktiviteter, og så må man se, hvad der virker og ikke virker, og det er der, hvor vi er nu et eller andet sted. Jeg har holdt mig meget til det der [ord slettet af hensyn til anonymitet, men det er en aktivitet i MF]. Jeg er ikke sådan en, der skal underholdes eller sådan noget. Jeg kan sagtens beskæftige mig selv. Hvis jeg savner nogen at snakke med, så skal jeg nok finde nogen. Jeg føler mig ikke isoleret, og jeg har hund, og jeg får motion, og jeg mangler stort set ikke noget af den der form for aktiviteter, men jeg vil gerne bidrage med et eller andet. Jeg er og har en kapacitet, hvis man vil bruge den ikke? Det er sådan set det. Det er sådan en jeg er. Altså jeg er ikke kommet der for at få nye venner, det er ikke på grund af ensomhed eller alene-hed. Jeg er der, fordi jeg har noget at bidrage med, synes jeg”.  </w:t>
      </w:r>
    </w:p>
    <w:p w14:paraId="438F0A32" w14:textId="77777777" w:rsidR="00544B87" w:rsidRDefault="00544B87">
      <w:pPr>
        <w:spacing w:after="137"/>
      </w:pPr>
      <w:r>
        <w:rPr>
          <w:rFonts w:ascii="Arial" w:eastAsia="Arial" w:hAnsi="Arial" w:cs="Arial"/>
          <w:i/>
        </w:rPr>
        <w:t xml:space="preserve"> </w:t>
      </w:r>
    </w:p>
    <w:p w14:paraId="618707F0" w14:textId="77777777" w:rsidR="00544B87" w:rsidRDefault="00544B87">
      <w:pPr>
        <w:ind w:left="-5" w:right="193"/>
      </w:pPr>
      <w:r>
        <w:lastRenderedPageBreak/>
        <w:t xml:space="preserve">Hans måde at tale om seniorfællesskab og MF har en let afvisende form, som kommer til udtryk i, at han flere gange pointerer, at han ikke er ensom, eller at han har brug for at blive aktiveret, samt at han ikke føler sig så ”gammel”, men at han har brug for ’at være noget for nogen’ i form af at han mener, at han har noget at byde på til de andre. Manden er givetvis heller ikke ensom, men han vil i hvert fald heller ikke puttes i den bås. Flere andre mænd udtrykker ligeledes, at de sagtens kan få tiden til at gå, og at de ikke er ensomme, men det er interessant, at alle undtagen én har været der næsten hver gang.  Et par af respondenterne er enkemænd, og de er dog ret klare om, at de savner selskab og indhold, efter at de også er stoppet med at arbejde.  </w:t>
      </w:r>
    </w:p>
    <w:p w14:paraId="144871FC" w14:textId="77777777" w:rsidR="00544B87" w:rsidRDefault="00544B87">
      <w:pPr>
        <w:spacing w:after="137"/>
      </w:pPr>
      <w:r>
        <w:t xml:space="preserve"> </w:t>
      </w:r>
    </w:p>
    <w:p w14:paraId="3A498453" w14:textId="77777777" w:rsidR="00544B87" w:rsidRDefault="00544B87">
      <w:pPr>
        <w:ind w:left="-5" w:right="193"/>
      </w:pPr>
      <w:r>
        <w:t xml:space="preserve">Sårbarheden viser sig også i, at det er svært for nogle at tale om, hvorfor de kommer og det med at engagere sig. Det kommer til udtryk i en respondents svar på, hvorfor han tog derhen første gang:  </w:t>
      </w:r>
    </w:p>
    <w:p w14:paraId="31662B56" w14:textId="77777777" w:rsidR="00544B87" w:rsidRDefault="00544B87">
      <w:pPr>
        <w:spacing w:after="163" w:line="240" w:lineRule="auto"/>
        <w:ind w:right="524"/>
        <w:jc w:val="both"/>
      </w:pPr>
      <w:r>
        <w:rPr>
          <w:rFonts w:ascii="Arial" w:eastAsia="Arial" w:hAnsi="Arial" w:cs="Arial"/>
          <w:i/>
        </w:rPr>
        <w:t xml:space="preserve">“Det var de der plakater der var sat op. Så havde jeg en genbo med, men han har så ikke været med siden. Jeg spurgte, om han ville med og han havde ikke andet at lave, så det ville han da gerne. Så kørte vi derop”. </w:t>
      </w:r>
    </w:p>
    <w:p w14:paraId="37994B26" w14:textId="77777777" w:rsidR="00544B87" w:rsidRDefault="00544B87">
      <w:pPr>
        <w:spacing w:after="137"/>
      </w:pPr>
      <w:r>
        <w:rPr>
          <w:rFonts w:ascii="Arial" w:eastAsia="Arial" w:hAnsi="Arial" w:cs="Arial"/>
          <w:i/>
        </w:rPr>
        <w:t xml:space="preserve"> </w:t>
      </w:r>
    </w:p>
    <w:p w14:paraId="0EE4C088" w14:textId="77777777" w:rsidR="00544B87" w:rsidRDefault="00544B87">
      <w:pPr>
        <w:ind w:left="-5" w:right="193"/>
      </w:pPr>
      <w:r>
        <w:t xml:space="preserve">Han forholder sig ikke til, hvorfor han selv tog derhen, men til at han havde set det, og at hans nabo var med. En anden respondent svarer slet ikke, men siger:  </w:t>
      </w:r>
    </w:p>
    <w:p w14:paraId="78BADF12" w14:textId="77777777" w:rsidR="00544B87" w:rsidRDefault="00544B87">
      <w:pPr>
        <w:spacing w:after="138"/>
      </w:pPr>
      <w:r>
        <w:t xml:space="preserve"> </w:t>
      </w:r>
    </w:p>
    <w:p w14:paraId="340CA230" w14:textId="77777777" w:rsidR="00544B87" w:rsidRDefault="00544B87">
      <w:pPr>
        <w:spacing w:after="150"/>
        <w:ind w:left="-5" w:right="189"/>
      </w:pPr>
      <w:r>
        <w:rPr>
          <w:rFonts w:ascii="Arial" w:eastAsia="Arial" w:hAnsi="Arial" w:cs="Arial"/>
          <w:i/>
        </w:rPr>
        <w:t>“Jamen jeg vidste jo ikke rigtigt om øhhh, ja. Man må prøve sig frem, og ja der kom jo virkeligt mange første gang, og der var pølsevogn, og hele salen var fuld. De kom bare og fortalte at ja, det kunne man, og hvis der var nogen, der ville det ene eller det andet eller det tredje, ja det var det man skulle gå rundt og finde ud af”</w:t>
      </w:r>
      <w:r>
        <w:t xml:space="preserve">. </w:t>
      </w:r>
    </w:p>
    <w:p w14:paraId="63B6CD99" w14:textId="77777777" w:rsidR="00544B87" w:rsidRDefault="00544B87">
      <w:pPr>
        <w:spacing w:after="137"/>
      </w:pPr>
      <w:r>
        <w:t xml:space="preserve"> </w:t>
      </w:r>
    </w:p>
    <w:p w14:paraId="76FA4F54" w14:textId="77777777" w:rsidR="00544B87" w:rsidRDefault="00544B87">
      <w:pPr>
        <w:ind w:left="-5" w:right="193"/>
      </w:pPr>
      <w:r>
        <w:t xml:space="preserve">De forklarer, hvad der skete, og ikke hvorfor de tog derhen.  </w:t>
      </w:r>
    </w:p>
    <w:p w14:paraId="7BC2472B" w14:textId="77777777" w:rsidR="00544B87" w:rsidRDefault="00544B87">
      <w:pPr>
        <w:spacing w:after="137"/>
      </w:pPr>
      <w:r>
        <w:t xml:space="preserve"> </w:t>
      </w:r>
    </w:p>
    <w:p w14:paraId="67312DFC" w14:textId="77777777" w:rsidR="00544B87" w:rsidRDefault="00544B87">
      <w:pPr>
        <w:spacing w:after="142"/>
        <w:ind w:left="-5" w:right="193"/>
      </w:pPr>
      <w:r>
        <w:t xml:space="preserve">For nogle er udsagnene om, at de ikke har brug for det eller er ensomme, også et udtryk for, at de ikke ser sig selv som ”ensomme sociale tilfælde”. En mand fortæller, hvad det handler om for ham:  </w:t>
      </w:r>
    </w:p>
    <w:p w14:paraId="64BE1601" w14:textId="77777777" w:rsidR="00544B87" w:rsidRDefault="00544B87">
      <w:pPr>
        <w:spacing w:after="0"/>
      </w:pPr>
      <w:r>
        <w:rPr>
          <w:rFonts w:ascii="Arial" w:eastAsia="Arial" w:hAnsi="Arial" w:cs="Arial"/>
          <w:i/>
        </w:rPr>
        <w:t xml:space="preserve"> </w:t>
      </w:r>
    </w:p>
    <w:p w14:paraId="6B5F0F0F" w14:textId="77777777" w:rsidR="00544B87" w:rsidRDefault="00544B87">
      <w:pPr>
        <w:spacing w:after="0"/>
        <w:ind w:left="-5" w:right="189"/>
      </w:pPr>
      <w:r>
        <w:rPr>
          <w:rFonts w:ascii="Arial" w:eastAsia="Arial" w:hAnsi="Arial" w:cs="Arial"/>
          <w:i/>
        </w:rPr>
        <w:t xml:space="preserve">“Alle har brug for et sted man kan gå hen, der er anderledes, end den hverdag man har. Jeg stejler, når ældre mænd gøres til ensomme gamle. Vi vil ikke gøres til nogle sociale tilfælde. Det handler om at komme ud af den situation man er i til hverdag”. </w:t>
      </w:r>
      <w:r>
        <w:t xml:space="preserve"> </w:t>
      </w:r>
    </w:p>
    <w:p w14:paraId="38D1A577" w14:textId="77777777" w:rsidR="00544B87" w:rsidRDefault="00544B87">
      <w:pPr>
        <w:spacing w:after="0"/>
      </w:pPr>
      <w:r>
        <w:t xml:space="preserve"> </w:t>
      </w:r>
    </w:p>
    <w:p w14:paraId="5DC5992D" w14:textId="77777777" w:rsidR="00544B87" w:rsidRDefault="00544B87">
      <w:pPr>
        <w:spacing w:after="0"/>
        <w:ind w:left="-5" w:right="193"/>
      </w:pPr>
      <w:r>
        <w:t xml:space="preserve">At der er en afvisende form over for det med ”ensomme gamle mænd” er essensen i, hvordan de ellers oplever og opfatter, hvordan et fællesskab for mænd bliver konstrueret og forhandlet i en offentlig kontekst. De bliver kategoriseret og flere udtrykker deres utilfredshed med det, fordi de ikke oplever, at de passer ind i den kategori.  </w:t>
      </w:r>
    </w:p>
    <w:p w14:paraId="0092301D" w14:textId="77777777" w:rsidR="00544B87" w:rsidRDefault="00544B87">
      <w:pPr>
        <w:spacing w:after="0"/>
      </w:pPr>
      <w:r>
        <w:t xml:space="preserve"> </w:t>
      </w:r>
    </w:p>
    <w:p w14:paraId="034C7712" w14:textId="77777777" w:rsidR="00544B87" w:rsidRDefault="00544B87">
      <w:pPr>
        <w:spacing w:after="7"/>
        <w:ind w:left="-5" w:right="193"/>
      </w:pPr>
      <w:r>
        <w:t xml:space="preserve">Men der er en bevidsthed om differentieringen af behov, som en anden fortæller:  </w:t>
      </w:r>
    </w:p>
    <w:p w14:paraId="2780994D" w14:textId="77777777" w:rsidR="00544B87" w:rsidRDefault="00544B87">
      <w:pPr>
        <w:spacing w:after="0"/>
        <w:ind w:left="-5" w:right="189"/>
      </w:pPr>
      <w:r>
        <w:t>”</w:t>
      </w:r>
      <w:r>
        <w:rPr>
          <w:rFonts w:ascii="Arial" w:eastAsia="Arial" w:hAnsi="Arial" w:cs="Arial"/>
          <w:i/>
        </w:rPr>
        <w:t xml:space="preserve">Der er forskellige behov. Nogle har måske mere behov for det end jeg har måske, og lige nu ser de fleste af dem friske ud, men når man begynder at få skavanker, så er det heldigt, </w:t>
      </w:r>
      <w:r>
        <w:rPr>
          <w:rFonts w:ascii="Arial" w:eastAsia="Arial" w:hAnsi="Arial" w:cs="Arial"/>
          <w:i/>
        </w:rPr>
        <w:lastRenderedPageBreak/>
        <w:t>at man har nogen derhjemme. Flere har ikke nogen derhjemme, og så er det rart at komme derned og få en lille snak</w:t>
      </w:r>
      <w:r>
        <w:t xml:space="preserve">. ”  </w:t>
      </w:r>
    </w:p>
    <w:p w14:paraId="0B85E0F3" w14:textId="77777777" w:rsidR="00544B87" w:rsidRDefault="00544B87">
      <w:pPr>
        <w:spacing w:after="137"/>
      </w:pPr>
      <w:r>
        <w:t xml:space="preserve"> </w:t>
      </w:r>
    </w:p>
    <w:p w14:paraId="2A13776C" w14:textId="77777777" w:rsidR="00544B87" w:rsidRDefault="00544B87">
      <w:pPr>
        <w:spacing w:after="142"/>
      </w:pPr>
      <w:r>
        <w:t xml:space="preserve"> </w:t>
      </w:r>
    </w:p>
    <w:p w14:paraId="47D941B7" w14:textId="77777777" w:rsidR="00544B87" w:rsidRDefault="00544B87">
      <w:pPr>
        <w:pStyle w:val="Overskrift3"/>
        <w:ind w:left="-5"/>
      </w:pPr>
      <w:bookmarkStart w:id="58" w:name="_Toc96421131"/>
      <w:bookmarkStart w:id="59" w:name="_Toc75018"/>
      <w:r>
        <w:t>Hvad har det givet dem, som de ikke havde før?</w:t>
      </w:r>
      <w:bookmarkEnd w:id="58"/>
      <w:r>
        <w:t xml:space="preserve">  </w:t>
      </w:r>
      <w:bookmarkEnd w:id="59"/>
    </w:p>
    <w:p w14:paraId="74BAD2A5" w14:textId="77777777" w:rsidR="00544B87" w:rsidRDefault="00544B87">
      <w:pPr>
        <w:ind w:left="-5" w:right="193"/>
      </w:pPr>
      <w:r>
        <w:t xml:space="preserve">Mændene giver ikke udtryk for, at det bidrager med noget helt nyt til dem, men at det nærmere understøtter et behov de har i forvejen, og at det giver dem mere af noget – fællesskab og mening i deres hverdag.  </w:t>
      </w:r>
    </w:p>
    <w:p w14:paraId="3E2FFF46" w14:textId="77777777" w:rsidR="00544B87" w:rsidRDefault="00544B87">
      <w:pPr>
        <w:spacing w:after="137"/>
      </w:pPr>
      <w:r>
        <w:t xml:space="preserve"> </w:t>
      </w:r>
    </w:p>
    <w:p w14:paraId="5260F9AB" w14:textId="77777777" w:rsidR="00544B87" w:rsidRDefault="00544B87">
      <w:pPr>
        <w:ind w:left="-5" w:right="193"/>
      </w:pPr>
      <w:r>
        <w:t xml:space="preserve">Det kommer til udtryk ved, at de kender meget få af dem der ellers kommer der og dermed får skabt nye netværk. De fleste af dem er også taget afsted selv ud fra ønsket om at være sociale med nogen. At det understøtter et behov hos dem, og at de får noget ud af at komme der, ses også i, at de alle anbefaler det og gerne vil anbefale det til andre mænd fremover. Nogle er mere entusiastiske og deler flyers ud, mens andre f.eks. har inviteret en nabo eller et familiemedlem med.  </w:t>
      </w:r>
    </w:p>
    <w:p w14:paraId="6D56FBC5" w14:textId="77777777" w:rsidR="00544B87" w:rsidRDefault="00544B87">
      <w:pPr>
        <w:ind w:left="-5" w:right="193"/>
      </w:pPr>
      <w:r>
        <w:t xml:space="preserve">Flere fortæller, at de har fået nye bekendtskaber og netværk, men kun et par stykker har mødtes privat med en fra MF. Som flere af dem pointerer, så er det noget, der skal udvikles over tid, og at de da af og til støder på hinanden i andre sammenhænge, og der får en snak. For én mand har det gjort en stor forskel. Han er enkemand og er fysisk begrænset, samt at han er flyttet til Vordingborg for et par år siden fra København. Han fortæller:  </w:t>
      </w:r>
    </w:p>
    <w:p w14:paraId="3D05AEED" w14:textId="77777777" w:rsidR="00544B87" w:rsidRDefault="00544B87">
      <w:pPr>
        <w:spacing w:after="137"/>
      </w:pPr>
      <w:r>
        <w:t xml:space="preserve"> </w:t>
      </w:r>
    </w:p>
    <w:p w14:paraId="1E148567" w14:textId="77777777" w:rsidR="00544B87" w:rsidRDefault="00544B87">
      <w:pPr>
        <w:spacing w:after="150"/>
        <w:ind w:left="-5" w:right="189"/>
      </w:pPr>
      <w:r>
        <w:rPr>
          <w:rFonts w:ascii="Arial" w:eastAsia="Arial" w:hAnsi="Arial" w:cs="Arial"/>
          <w:i/>
        </w:rPr>
        <w:t xml:space="preserve">“Jeg havde svært ved at komme ud af starthullerne og selv finde kontakt rundt omkring. Efter jeg er begyndt at komme der, er jeg selv blevet lidt mere åben til at få kontakt. Jeg kører tit ned til havnen der hos Tyttes Pølser, der har jeg fået en del venner, så det er meget hyggeligt, så hele sidste sommer var jeg dernede hver dag. Men så på grund af coronaen er der en del jeg ikke har set, men så har jeg lidt telefonisk kontakt til dem. Ja, jeg ringes ved”.  </w:t>
      </w:r>
    </w:p>
    <w:p w14:paraId="144E88F4" w14:textId="77777777" w:rsidR="00544B87" w:rsidRDefault="00544B87">
      <w:pPr>
        <w:spacing w:after="142"/>
      </w:pPr>
      <w:r>
        <w:rPr>
          <w:rFonts w:ascii="Arial" w:eastAsia="Arial" w:hAnsi="Arial" w:cs="Arial"/>
          <w:i/>
        </w:rPr>
        <w:t xml:space="preserve"> </w:t>
      </w:r>
    </w:p>
    <w:p w14:paraId="23E8A586" w14:textId="77777777" w:rsidR="00544B87" w:rsidRDefault="00544B87">
      <w:pPr>
        <w:ind w:left="-5" w:right="193"/>
      </w:pPr>
      <w:r>
        <w:t xml:space="preserve">Han har fået mod på at tage kontakt til andre og selv gøre noget aktivt i at få noget netværk. Han siger yderligere, at hvis MF ikke bliver til noget over tid, eller der bliver lock down igen, så kan han godt forestille sig, at han vil begynde at kontakte nogle af de andre mænd i MF personligt.  </w:t>
      </w:r>
    </w:p>
    <w:p w14:paraId="2F22D7F4" w14:textId="77777777" w:rsidR="00544B87" w:rsidRDefault="00544B87">
      <w:pPr>
        <w:spacing w:after="137"/>
      </w:pPr>
      <w:r>
        <w:t xml:space="preserve"> </w:t>
      </w:r>
    </w:p>
    <w:p w14:paraId="66C3700C" w14:textId="77777777" w:rsidR="00544B87" w:rsidRDefault="00544B87">
      <w:pPr>
        <w:ind w:left="-5" w:right="193"/>
      </w:pPr>
      <w:r>
        <w:t xml:space="preserve">Det hører også med til deres oplevelse af hvad MF giver dem, at flere ikke synes, at der er særligt mange tilbud til deres aldersgruppe, og det er vigtigt for flere af dem, at det er deres egen aldersgruppe. Nogle af dem er med i forskellige foreninger (metalforbund, sejlerklubber etc.), men det er kun ca. halvdelen som har noget hver uge.  </w:t>
      </w:r>
    </w:p>
    <w:p w14:paraId="72AE7657" w14:textId="77777777" w:rsidR="00544B87" w:rsidRDefault="00544B87">
      <w:pPr>
        <w:spacing w:after="144"/>
        <w:ind w:left="-5" w:right="193"/>
      </w:pPr>
      <w:r>
        <w:t xml:space="preserve">Et par stykker udtrykker det således:  </w:t>
      </w:r>
    </w:p>
    <w:p w14:paraId="29FEDCB8" w14:textId="77777777" w:rsidR="00544B87" w:rsidRDefault="00544B87">
      <w:pPr>
        <w:spacing w:after="137"/>
      </w:pPr>
      <w:r>
        <w:t xml:space="preserve"> </w:t>
      </w:r>
    </w:p>
    <w:p w14:paraId="31665516" w14:textId="77777777" w:rsidR="00544B87" w:rsidRDefault="00544B87">
      <w:pPr>
        <w:spacing w:after="150"/>
        <w:ind w:left="-5" w:right="189"/>
      </w:pPr>
      <w:r>
        <w:rPr>
          <w:rFonts w:ascii="Arial" w:eastAsia="Arial" w:hAnsi="Arial" w:cs="Arial"/>
          <w:i/>
        </w:rPr>
        <w:t xml:space="preserve">“Det er godt, at man har fået et sted, hvor man kan samles på tværs af alt muligt og drøfte alt muligt også. Og komme med sine egne idéer, hvis man har sådan nogle. Der er jo ikke så mange muligheder herude i udkantsdanmark, som det så smukt hedder” </w:t>
      </w:r>
    </w:p>
    <w:p w14:paraId="3DDB0974" w14:textId="77777777" w:rsidR="00544B87" w:rsidRDefault="00544B87">
      <w:pPr>
        <w:spacing w:after="137"/>
      </w:pPr>
      <w:r>
        <w:lastRenderedPageBreak/>
        <w:t xml:space="preserve"> </w:t>
      </w:r>
    </w:p>
    <w:p w14:paraId="17068687" w14:textId="77777777" w:rsidR="00544B87" w:rsidRDefault="00544B87">
      <w:pPr>
        <w:spacing w:after="150"/>
        <w:ind w:left="-5" w:right="189"/>
      </w:pPr>
      <w:r>
        <w:rPr>
          <w:rFonts w:ascii="Arial" w:eastAsia="Arial" w:hAnsi="Arial" w:cs="Arial"/>
          <w:i/>
        </w:rPr>
        <w:t>“Jeg synes det der Mænds Fællesskaber er et fantastisk godt tiltag, fordi det er jo et sted, man kan komme i en aldersgruppe, som jeg hører med til. Og jeg må jo nok erkende, hvor der ikke er så mange andre muligheder. Hvis man skal være med i en forening, eller man skal være frivillig, så tager man dem, der er under halvtreds. Det er jeg jo ikke rigtig længere”</w:t>
      </w:r>
      <w:r>
        <w:t xml:space="preserve">.  </w:t>
      </w:r>
    </w:p>
    <w:p w14:paraId="7063A548" w14:textId="77777777" w:rsidR="00544B87" w:rsidRDefault="00544B87">
      <w:pPr>
        <w:spacing w:after="137"/>
      </w:pPr>
      <w:r>
        <w:t xml:space="preserve"> </w:t>
      </w:r>
    </w:p>
    <w:p w14:paraId="39C8BCDC" w14:textId="77777777" w:rsidR="00544B87" w:rsidRDefault="00544B87">
      <w:pPr>
        <w:spacing w:after="150"/>
        <w:ind w:left="-5" w:right="189"/>
      </w:pPr>
      <w:r>
        <w:rPr>
          <w:rFonts w:ascii="Arial" w:eastAsia="Arial" w:hAnsi="Arial" w:cs="Arial"/>
          <w:i/>
        </w:rPr>
        <w:t>“Alternativet var Ældresagen, men det tiltaler mig slet ikke. Så gammel synes jeg heller ikke, at jeg er [66 år red.]. De kører rundt i landet og spiser den ene frokost efter den anden. Jeg vil gerne mødes omkring fællesskaber, som mænd specielt interesserer sig for”</w:t>
      </w:r>
      <w:r>
        <w:t xml:space="preserve">.  </w:t>
      </w:r>
    </w:p>
    <w:p w14:paraId="65020795" w14:textId="77777777" w:rsidR="00544B87" w:rsidRDefault="00544B87">
      <w:pPr>
        <w:spacing w:after="142"/>
      </w:pPr>
      <w:r>
        <w:rPr>
          <w:rFonts w:ascii="Arial" w:eastAsia="Arial" w:hAnsi="Arial" w:cs="Arial"/>
          <w:i/>
        </w:rPr>
        <w:t xml:space="preserve">  </w:t>
      </w:r>
    </w:p>
    <w:p w14:paraId="19E9B9CB" w14:textId="77777777" w:rsidR="00544B87" w:rsidRDefault="00544B87">
      <w:pPr>
        <w:pStyle w:val="Overskrift3"/>
        <w:ind w:left="-5"/>
      </w:pPr>
      <w:bookmarkStart w:id="60" w:name="_Toc96421132"/>
      <w:bookmarkStart w:id="61" w:name="_Toc75019"/>
      <w:r>
        <w:t>Aktiviteter - et medium for dem til at være sammen</w:t>
      </w:r>
      <w:bookmarkEnd w:id="60"/>
      <w:r>
        <w:t xml:space="preserve">  </w:t>
      </w:r>
      <w:bookmarkEnd w:id="61"/>
    </w:p>
    <w:p w14:paraId="36897258" w14:textId="77777777" w:rsidR="00544B87" w:rsidRDefault="00544B87">
      <w:pPr>
        <w:ind w:left="-5" w:right="193"/>
      </w:pPr>
      <w:r>
        <w:t xml:space="preserve">Mændenes deltagelse i aktiviteter og deres oplevelse af det, siger også noget om, at MF bidrager positivt til deres hverdag og opfylder behov. De har alle deltaget i én eller flere aktiviteter og/eller har intention om at gøre det. De deler sig i to grupper: dem der gerne vil facilitere/være tovholdere, og dem, der er tilfredse med ”at være med”, eller dem der synes, at de har taget deres tørn i foreningslivet.  </w:t>
      </w:r>
    </w:p>
    <w:p w14:paraId="51F46C64" w14:textId="77777777" w:rsidR="00544B87" w:rsidRDefault="00544B87">
      <w:pPr>
        <w:spacing w:after="146"/>
        <w:ind w:left="-5" w:right="193"/>
      </w:pPr>
      <w:r>
        <w:t xml:space="preserve">Generelt vil de gerne have aktiviteter – for nogle er det meget vigtigt ”at få noget ud af det” og at lave noget sammen. Som en mand udtrykker: “Det der kaffesludderi ikke lige mig” … Jeg har ikke indtrykket af, at mænd danner fællesskaber som sådan, men jo hvis vi skal have fældet et træ, så kan vi godt være en 2-3 gutter om det”  </w:t>
      </w:r>
    </w:p>
    <w:p w14:paraId="28EF0AAD" w14:textId="77777777" w:rsidR="00544B87" w:rsidRDefault="00544B87">
      <w:pPr>
        <w:spacing w:after="137"/>
      </w:pPr>
      <w:r>
        <w:t xml:space="preserve"> </w:t>
      </w:r>
    </w:p>
    <w:p w14:paraId="75795A39" w14:textId="77777777" w:rsidR="00544B87" w:rsidRDefault="00544B87">
      <w:pPr>
        <w:spacing w:after="144"/>
        <w:ind w:left="-5" w:right="193"/>
      </w:pPr>
      <w:r>
        <w:t xml:space="preserve">Hans udsagn viser et behov for at være aktive omkring noget, og at der ligger en usikkerhed i ”bare at mødes”, mens for andre er det at få en kop kaffe og en god historie en fyldestgørende aktivitet i sig selv.  </w:t>
      </w:r>
    </w:p>
    <w:p w14:paraId="4B873292" w14:textId="77777777" w:rsidR="00544B87" w:rsidRDefault="00544B87">
      <w:pPr>
        <w:spacing w:after="145"/>
        <w:ind w:left="-5" w:right="193"/>
      </w:pPr>
      <w:r>
        <w:t xml:space="preserve">En enkelt foreslår, at de på sigt kunne begrænse udvalget af aktiviteter, så der kommer mere volumen på, og det dermed ikke ”udvander” sig selv, men bibeholder en kontinuitet i aktiviteterne, og at man bygger stærkere relationer op omkring særinteresser.  </w:t>
      </w:r>
    </w:p>
    <w:p w14:paraId="1CABDA3E" w14:textId="77777777" w:rsidR="00544B87" w:rsidRDefault="00544B87">
      <w:pPr>
        <w:spacing w:after="142"/>
      </w:pPr>
      <w:r>
        <w:t xml:space="preserve"> </w:t>
      </w:r>
    </w:p>
    <w:p w14:paraId="07E02FC7" w14:textId="77777777" w:rsidR="00544B87" w:rsidRDefault="00544B87">
      <w:pPr>
        <w:ind w:left="-5" w:right="193"/>
      </w:pPr>
      <w:r>
        <w:t xml:space="preserve">En af de særinteresser er f.eks. Bådegruppen, som de både kalder sig selv og bliver kaldt. Ved interviewene i oktober består gruppen stadig, og de mødes fast hver 3. mandag i MF og en gang om måneden ude af huset. De er en 8-10 mænd, der alle har sejlet eller sejler. De har ikke mødtes privat endnu, men da flere af dem er medlem af de samme sejlklubber, mødes de også der. Tre af respondenterne er tilfældigvis med i bådeklubben, og alle tre fortæller, at de gerne vil fortsætte med at mødes i bådeklubben, også selvom MF ikke skulle bestå.  </w:t>
      </w:r>
    </w:p>
    <w:p w14:paraId="3E95A20F" w14:textId="77777777" w:rsidR="00544B87" w:rsidRDefault="00544B87">
      <w:pPr>
        <w:spacing w:after="137"/>
      </w:pPr>
      <w:r>
        <w:t xml:space="preserve"> </w:t>
      </w:r>
    </w:p>
    <w:p w14:paraId="0D76FF35" w14:textId="77777777" w:rsidR="00544B87" w:rsidRDefault="00544B87">
      <w:pPr>
        <w:ind w:left="-5" w:right="193"/>
      </w:pPr>
      <w:r>
        <w:t xml:space="preserve">Det kommer dog også frem, at selvom en eller anden form for aktivitet, om det er at sludre eller lave noget specifikt, så er det vigtigt for flere, at der er diversitet, og at alle er lige i fællesskabet. Det kommer til udtryk i denne mands oplevelse:  </w:t>
      </w:r>
    </w:p>
    <w:p w14:paraId="29293AFE" w14:textId="77777777" w:rsidR="00544B87" w:rsidRDefault="00544B87">
      <w:pPr>
        <w:spacing w:after="138"/>
      </w:pPr>
      <w:r>
        <w:t xml:space="preserve"> </w:t>
      </w:r>
    </w:p>
    <w:p w14:paraId="2DC8F898" w14:textId="77777777" w:rsidR="00544B87" w:rsidRDefault="00544B87">
      <w:pPr>
        <w:spacing w:after="150"/>
        <w:ind w:left="-5" w:right="189"/>
      </w:pPr>
      <w:r>
        <w:rPr>
          <w:rFonts w:ascii="Arial" w:eastAsia="Arial" w:hAnsi="Arial" w:cs="Arial"/>
          <w:i/>
        </w:rPr>
        <w:lastRenderedPageBreak/>
        <w:t>“Jeg lagde mærke til at der kom så mange mænd fra så forskellige steder med forskellig status og overalt sad de og sludrede og grinede, og det synes jeg var rigtigt godt. Det er et fællesskab, hvor alle er lige”</w:t>
      </w:r>
      <w:r>
        <w:t xml:space="preserve">.  </w:t>
      </w:r>
    </w:p>
    <w:p w14:paraId="11F59C4A" w14:textId="77777777" w:rsidR="00544B87" w:rsidRDefault="00544B87">
      <w:pPr>
        <w:spacing w:after="137"/>
      </w:pPr>
      <w:r>
        <w:t xml:space="preserve"> </w:t>
      </w:r>
    </w:p>
    <w:p w14:paraId="167977C9" w14:textId="77777777" w:rsidR="00544B87" w:rsidRDefault="00544B87">
      <w:pPr>
        <w:ind w:left="-5" w:right="193"/>
      </w:pPr>
      <w:r>
        <w:t xml:space="preserve">Hans oplevelse underbygges af, at flere beskriver, hvordan de oplever alle gruppeaktiviteter som åbne, og at man kan gå lidt til og fra og yderligere af, at flere af dem deltager i flere aktiviteter eller har prøvet lidt forskelligt af – det føler de at der er plads til, ”og det er rart”, siger en.  </w:t>
      </w:r>
    </w:p>
    <w:p w14:paraId="4CF516A3" w14:textId="77777777" w:rsidR="00544B87" w:rsidRDefault="00544B87">
      <w:pPr>
        <w:spacing w:after="151"/>
      </w:pPr>
      <w:r>
        <w:rPr>
          <w:rFonts w:ascii="Arial" w:eastAsia="Arial" w:hAnsi="Arial" w:cs="Arial"/>
          <w:b/>
        </w:rPr>
        <w:t xml:space="preserve"> </w:t>
      </w:r>
    </w:p>
    <w:p w14:paraId="71724307" w14:textId="77777777" w:rsidR="00544B87" w:rsidRDefault="00544B87">
      <w:pPr>
        <w:pStyle w:val="Overskrift3"/>
        <w:ind w:left="-5"/>
      </w:pPr>
      <w:bookmarkStart w:id="62" w:name="_Toc96421133"/>
      <w:bookmarkStart w:id="63" w:name="_Toc75020"/>
      <w:r>
        <w:t>”At blive hørt” – er medindflydelse vigtigt?</w:t>
      </w:r>
      <w:bookmarkEnd w:id="62"/>
      <w:r>
        <w:t xml:space="preserve">  </w:t>
      </w:r>
      <w:bookmarkEnd w:id="63"/>
    </w:p>
    <w:p w14:paraId="47825F40" w14:textId="77777777" w:rsidR="00544B87" w:rsidRDefault="00544B87">
      <w:pPr>
        <w:ind w:left="-5" w:right="193"/>
      </w:pPr>
      <w:r>
        <w:t xml:space="preserve">For nogle er medindflydelse vigtigt; at føle sig hørt, mens det for andre ikke er så afgørende.  En udtrykker det således:  </w:t>
      </w:r>
    </w:p>
    <w:p w14:paraId="6F8CEFE4" w14:textId="77777777" w:rsidR="00544B87" w:rsidRDefault="00544B87">
      <w:pPr>
        <w:spacing w:after="137"/>
      </w:pPr>
      <w:r>
        <w:rPr>
          <w:rFonts w:ascii="Arial" w:eastAsia="Arial" w:hAnsi="Arial" w:cs="Arial"/>
          <w:i/>
        </w:rPr>
        <w:t xml:space="preserve"> </w:t>
      </w:r>
    </w:p>
    <w:p w14:paraId="0CDBEF46" w14:textId="77777777" w:rsidR="00544B87" w:rsidRDefault="00544B87">
      <w:pPr>
        <w:spacing w:after="150"/>
        <w:ind w:left="-5" w:right="189"/>
      </w:pPr>
      <w:r>
        <w:rPr>
          <w:rFonts w:ascii="Arial" w:eastAsia="Arial" w:hAnsi="Arial" w:cs="Arial"/>
          <w:i/>
        </w:rPr>
        <w:t xml:space="preserve">“Ja, det synes jeg. På de der to møder vi har holdt på den måde pigerne har kørt det på, hvor vi har siddet og snakket, og så bragte de papir i spil hvor vi skulle skrive ned, føler jeg, at vi alle sammen er blevet hørt. Men hvor den så er gået derfra, det er vi ikke blevet oplyst om. At der var flest der ville stå på hovedet henne i hjørnet, det ved vi ikke. Selvfølgelig er det vigtigt. Det er jo voksne mænd for fa’en. Hvis ikke de føler, at de bliver hørt, så går de sgu da bare hjem og tænker op i røven med det for fa’en. Det gider jeg ikke”.  </w:t>
      </w:r>
    </w:p>
    <w:p w14:paraId="6C770434" w14:textId="77777777" w:rsidR="00544B87" w:rsidRDefault="00544B87">
      <w:pPr>
        <w:spacing w:after="145"/>
        <w:ind w:left="-5" w:right="193"/>
      </w:pPr>
      <w:r>
        <w:t xml:space="preserve">Mens en anden siger:  </w:t>
      </w:r>
    </w:p>
    <w:p w14:paraId="2CE92C70" w14:textId="77777777" w:rsidR="00544B87" w:rsidRDefault="00544B87">
      <w:pPr>
        <w:spacing w:after="142"/>
      </w:pPr>
      <w:r>
        <w:rPr>
          <w:rFonts w:ascii="Arial" w:eastAsia="Arial" w:hAnsi="Arial" w:cs="Arial"/>
          <w:i/>
        </w:rPr>
        <w:t xml:space="preserve"> </w:t>
      </w:r>
    </w:p>
    <w:p w14:paraId="085A8DBF" w14:textId="77777777" w:rsidR="00544B87" w:rsidRDefault="00544B87">
      <w:pPr>
        <w:spacing w:after="150"/>
        <w:ind w:left="-5" w:right="189"/>
      </w:pPr>
      <w:r>
        <w:rPr>
          <w:rFonts w:ascii="Arial" w:eastAsia="Arial" w:hAnsi="Arial" w:cs="Arial"/>
          <w:i/>
        </w:rPr>
        <w:t xml:space="preserve">“Bare det at komme der og sludre og få en kop kaffe. Det er fint nok synes jeg. Det er ikke vigtigt for mig at være med til at bestemme og hvis der er noget jeg ikke vil, så lader jeg bare være”. </w:t>
      </w:r>
    </w:p>
    <w:p w14:paraId="14FC8FB0" w14:textId="77777777" w:rsidR="00544B87" w:rsidRDefault="00544B87">
      <w:pPr>
        <w:spacing w:after="137"/>
      </w:pPr>
      <w:r>
        <w:t xml:space="preserve"> </w:t>
      </w:r>
    </w:p>
    <w:p w14:paraId="3821085D" w14:textId="77777777" w:rsidR="00544B87" w:rsidRDefault="00544B87">
      <w:pPr>
        <w:spacing w:after="147"/>
        <w:ind w:left="-5" w:right="193"/>
      </w:pPr>
      <w:r>
        <w:t xml:space="preserve">Der er også en usikkerhed over at skulle tage initiativ; det er sårbart for dem at skulle gøre det, for selve det, at komme i Mænds Fællesskaber vidner lidt om, at man er ”ensom” og som flere pointerer, så kommer de der i hvert fald ikke, fordi de er ensomme eller ikke kan aktivere sig selv.  </w:t>
      </w:r>
    </w:p>
    <w:p w14:paraId="664A9ED1" w14:textId="77777777" w:rsidR="00544B87" w:rsidRDefault="00544B87">
      <w:pPr>
        <w:ind w:left="-5" w:right="193"/>
      </w:pPr>
      <w:r>
        <w:t xml:space="preserve">Der er også dem, der mener, at de har bidraget med at ”gå forrest” hele deres liv, og at de ikke vil være primus motor, men at de gerne vil støtte op og deltage. Det kommer også til udtryk i, at de deler sig i to grupper: dem der gerne vil facilitere og være tovholdere, og dem der er tilfredse med at være med og støtte op på den måde.  </w:t>
      </w:r>
    </w:p>
    <w:p w14:paraId="57BB9942" w14:textId="77777777" w:rsidR="00544B87" w:rsidRDefault="00544B87">
      <w:pPr>
        <w:spacing w:after="137"/>
      </w:pPr>
      <w:r>
        <w:t xml:space="preserve"> </w:t>
      </w:r>
    </w:p>
    <w:p w14:paraId="52F350F1" w14:textId="77777777" w:rsidR="00544B87" w:rsidRDefault="00544B87">
      <w:pPr>
        <w:ind w:left="-5" w:right="193"/>
      </w:pPr>
      <w:r>
        <w:t xml:space="preserve">Et yderligere aspekt af medindflydelsen og hvorvidt den er vigtig for den, er også flere mænds opfattelse af, at de gerne vil have et mere uforpligtende fællesskab. En udtrykker:  </w:t>
      </w:r>
    </w:p>
    <w:p w14:paraId="5B7510D4" w14:textId="77777777" w:rsidR="00544B87" w:rsidRDefault="00544B87">
      <w:pPr>
        <w:spacing w:after="137"/>
      </w:pPr>
      <w:r>
        <w:t xml:space="preserve"> </w:t>
      </w:r>
    </w:p>
    <w:p w14:paraId="351388B5" w14:textId="77777777" w:rsidR="00544B87" w:rsidRDefault="00544B87">
      <w:pPr>
        <w:spacing w:after="150"/>
        <w:ind w:left="-5" w:right="189"/>
      </w:pPr>
      <w:r>
        <w:rPr>
          <w:rFonts w:ascii="Arial" w:eastAsia="Arial" w:hAnsi="Arial" w:cs="Arial"/>
          <w:i/>
        </w:rPr>
        <w:t xml:space="preserve">“I hverdagen dernede bestemmer jeg jo entydigt, hvad jeg vil. Jeg er ikke bundet af at skulle lave et eller andet. Jeg kan shoppe rundt i interesser – spise dessert hele tiden. Det kunne man jo ikke da man arbejdede. Det er uforpligtende og uformelt, og dét er det vigtige for mig. Det er den væsentligste egenskab og at forskellige subkulturer mødes”. </w:t>
      </w:r>
    </w:p>
    <w:p w14:paraId="49704C9D" w14:textId="77777777" w:rsidR="00544B87" w:rsidRDefault="00544B87">
      <w:pPr>
        <w:spacing w:after="137"/>
      </w:pPr>
      <w:r>
        <w:rPr>
          <w:rFonts w:ascii="Arial" w:eastAsia="Arial" w:hAnsi="Arial" w:cs="Arial"/>
          <w:i/>
        </w:rPr>
        <w:lastRenderedPageBreak/>
        <w:t xml:space="preserve"> </w:t>
      </w:r>
    </w:p>
    <w:p w14:paraId="7437FA19" w14:textId="77777777" w:rsidR="00544B87" w:rsidRDefault="00544B87">
      <w:pPr>
        <w:ind w:left="-5" w:right="193"/>
      </w:pPr>
      <w:r>
        <w:t xml:space="preserve">For ham er det vigtigste netop at han ikke nødvendigvis behøver medindflydelse på organiseringen eller med et andet ord – rammen, men indholdet og at det skal være uforpligtende, vil han stadig gerne have indflydelse på og har en ret klar holdning til.  </w:t>
      </w:r>
    </w:p>
    <w:p w14:paraId="228293D6" w14:textId="77777777" w:rsidR="00544B87" w:rsidRDefault="00544B87">
      <w:pPr>
        <w:spacing w:after="142"/>
      </w:pPr>
      <w:r>
        <w:rPr>
          <w:rFonts w:ascii="Arial" w:eastAsia="Arial" w:hAnsi="Arial" w:cs="Arial"/>
          <w:b/>
        </w:rPr>
        <w:t xml:space="preserve"> </w:t>
      </w:r>
    </w:p>
    <w:p w14:paraId="066E2AE0" w14:textId="77777777" w:rsidR="00544B87" w:rsidRDefault="00544B87">
      <w:pPr>
        <w:pStyle w:val="Overskrift3"/>
        <w:ind w:left="-5"/>
      </w:pPr>
      <w:bookmarkStart w:id="64" w:name="_Toc96421134"/>
      <w:bookmarkStart w:id="65" w:name="_Toc75021"/>
      <w:r>
        <w:t>Mandehørm</w:t>
      </w:r>
      <w:bookmarkEnd w:id="64"/>
      <w:r>
        <w:t xml:space="preserve"> </w:t>
      </w:r>
      <w:bookmarkEnd w:id="65"/>
    </w:p>
    <w:p w14:paraId="4B6F7458" w14:textId="77777777" w:rsidR="00544B87" w:rsidRDefault="00544B87">
      <w:pPr>
        <w:spacing w:after="137"/>
      </w:pPr>
      <w:r>
        <w:rPr>
          <w:rFonts w:ascii="Arial" w:eastAsia="Arial" w:hAnsi="Arial" w:cs="Arial"/>
          <w:i/>
        </w:rPr>
        <w:t xml:space="preserve"> </w:t>
      </w:r>
    </w:p>
    <w:p w14:paraId="0DCF2AD0" w14:textId="77777777" w:rsidR="00544B87" w:rsidRDefault="00544B87">
      <w:pPr>
        <w:spacing w:after="150"/>
        <w:ind w:left="-5" w:right="189"/>
      </w:pPr>
      <w:r>
        <w:rPr>
          <w:rFonts w:ascii="Arial" w:eastAsia="Arial" w:hAnsi="Arial" w:cs="Arial"/>
          <w:i/>
        </w:rPr>
        <w:t xml:space="preserve">“Jeg tænkte, at det kunne være meget sjovt med sådan en mandeklub og sådan lidt mandehørm og sådan” [griner højt]. </w:t>
      </w:r>
      <w:r>
        <w:t xml:space="preserve"> </w:t>
      </w:r>
    </w:p>
    <w:p w14:paraId="5FAA350B" w14:textId="77777777" w:rsidR="00544B87" w:rsidRDefault="00544B87">
      <w:pPr>
        <w:spacing w:after="137"/>
      </w:pPr>
      <w:r>
        <w:t xml:space="preserve"> </w:t>
      </w:r>
    </w:p>
    <w:p w14:paraId="1FC1CBC7" w14:textId="77777777" w:rsidR="00544B87" w:rsidRDefault="00544B87">
      <w:pPr>
        <w:ind w:left="-5" w:right="193"/>
      </w:pPr>
      <w:r>
        <w:t xml:space="preserve">Ingen af dem siger specifikt, at de ønsker, at det kun er mænd, men et par stykker siger, når de blev spurgt om, hvad MF giver dem, og hvordan de oplever det, at de kommer der, fordi de håber at finde interessefællesskab med andre mænd. En mand fortæller, at iflg. ham så taler kvinder ansigt til ansigt, mens mænd taler skulder til skulder, og han har befundet sig godt i kvindeligt selskab, men han savner nogle mandlige bekendtskaber, for dem han har, er begyndt at gå bort. Derudover er en af de store ønsker til aktiviteter, der bliver nævnt, et værksted, hvor de kan gå og skrue lidt i noget – det antyder, at de primært definerer det som et fællesskab for mænd.  </w:t>
      </w:r>
    </w:p>
    <w:p w14:paraId="68B35088" w14:textId="77777777" w:rsidR="00544B87" w:rsidRDefault="00544B87">
      <w:pPr>
        <w:spacing w:after="0"/>
      </w:pPr>
      <w:r>
        <w:t xml:space="preserve"> </w:t>
      </w:r>
    </w:p>
    <w:p w14:paraId="422556EF" w14:textId="77777777" w:rsidR="00544B87" w:rsidRDefault="00544B87">
      <w:pPr>
        <w:pStyle w:val="Overskrift3"/>
        <w:ind w:left="-5"/>
      </w:pPr>
      <w:bookmarkStart w:id="66" w:name="_Toc96421135"/>
      <w:bookmarkStart w:id="67" w:name="_Toc75022"/>
      <w:r>
        <w:t>Rammer eller indhold?</w:t>
      </w:r>
      <w:bookmarkEnd w:id="66"/>
      <w:r>
        <w:t xml:space="preserve">  </w:t>
      </w:r>
      <w:bookmarkEnd w:id="67"/>
    </w:p>
    <w:p w14:paraId="2D84ED63" w14:textId="77777777" w:rsidR="00544B87" w:rsidRDefault="00544B87">
      <w:pPr>
        <w:ind w:left="-5" w:right="193"/>
      </w:pPr>
      <w:r>
        <w:t xml:space="preserve">I den anden interviewrunde var der et stort fokus på videreførelsen af MF. Dvs. at mændene selv italesatte det. De deler sig i to grupper – dem der gerne vil lave en forening, og dem, der gerne vil det uforpligtende. De to grupper er ikke også delt op i dem, der gerne vil være tovholdere, og dem, der gerne vil deltage. Det blander sig på tværs. Men deres holdning til videreførelsen afspejler også hvordan det er at de oplever MF.  </w:t>
      </w:r>
    </w:p>
    <w:p w14:paraId="5F93AB48" w14:textId="77777777" w:rsidR="00544B87" w:rsidRDefault="00544B87">
      <w:pPr>
        <w:spacing w:after="137"/>
      </w:pPr>
      <w:r>
        <w:t xml:space="preserve"> </w:t>
      </w:r>
    </w:p>
    <w:p w14:paraId="3F1ECB76" w14:textId="77777777" w:rsidR="00544B87" w:rsidRDefault="00544B87">
      <w:pPr>
        <w:spacing w:after="147"/>
        <w:ind w:left="-5" w:right="193"/>
      </w:pPr>
      <w:r>
        <w:t xml:space="preserve">Oplevelsen af at gerne ville det uforpligtende kommer til udtryk i, at flere synes, at de har gjort deres i foreningslivet og flere siger, at hvis MF bliver en forening, så vil den miste dét de kommer der for. Som en siger:  </w:t>
      </w:r>
    </w:p>
    <w:p w14:paraId="1B7053B3" w14:textId="77777777" w:rsidR="00544B87" w:rsidRDefault="00544B87">
      <w:pPr>
        <w:spacing w:after="137"/>
      </w:pPr>
      <w:r>
        <w:t xml:space="preserve"> </w:t>
      </w:r>
    </w:p>
    <w:p w14:paraId="3F47A7BC" w14:textId="77777777" w:rsidR="00544B87" w:rsidRDefault="00544B87">
      <w:pPr>
        <w:spacing w:after="150"/>
        <w:ind w:left="-5" w:right="189"/>
      </w:pPr>
      <w:r>
        <w:rPr>
          <w:rFonts w:ascii="Arial" w:eastAsia="Arial" w:hAnsi="Arial" w:cs="Arial"/>
          <w:i/>
        </w:rPr>
        <w:t>“Satmedme nej! Jeg gør det ikke. Ej, jeg har været den der motor, der har trukket det. Jeg vil nyde i stedet for at yde”</w:t>
      </w:r>
      <w:r>
        <w:t xml:space="preserve">.  </w:t>
      </w:r>
    </w:p>
    <w:p w14:paraId="3AFAA97E" w14:textId="77777777" w:rsidR="00544B87" w:rsidRDefault="00544B87">
      <w:pPr>
        <w:spacing w:after="142"/>
      </w:pPr>
      <w:r>
        <w:t xml:space="preserve"> </w:t>
      </w:r>
    </w:p>
    <w:p w14:paraId="3D452A94" w14:textId="77777777" w:rsidR="00544B87" w:rsidRDefault="00544B87">
      <w:pPr>
        <w:spacing w:after="144"/>
        <w:ind w:left="-5" w:right="193"/>
      </w:pPr>
      <w:r>
        <w:t xml:space="preserve">Og en anden: </w:t>
      </w:r>
      <w:r>
        <w:rPr>
          <w:rFonts w:ascii="Arial" w:eastAsia="Arial" w:hAnsi="Arial" w:cs="Arial"/>
          <w:i/>
        </w:rPr>
        <w:t xml:space="preserve"> </w:t>
      </w:r>
    </w:p>
    <w:p w14:paraId="217F4782" w14:textId="77777777" w:rsidR="00544B87" w:rsidRDefault="00544B87">
      <w:pPr>
        <w:spacing w:after="137"/>
      </w:pPr>
      <w:r>
        <w:rPr>
          <w:rFonts w:ascii="Arial" w:eastAsia="Arial" w:hAnsi="Arial" w:cs="Arial"/>
          <w:i/>
        </w:rPr>
        <w:t xml:space="preserve"> </w:t>
      </w:r>
    </w:p>
    <w:p w14:paraId="2AE7149A" w14:textId="77777777" w:rsidR="00544B87" w:rsidRDefault="00544B87">
      <w:pPr>
        <w:spacing w:after="150"/>
        <w:ind w:left="-5" w:right="189"/>
      </w:pPr>
      <w:r>
        <w:rPr>
          <w:rFonts w:ascii="Arial" w:eastAsia="Arial" w:hAnsi="Arial" w:cs="Arial"/>
          <w:i/>
        </w:rPr>
        <w:t xml:space="preserve">“Hvis det bliver sådan noget forening, så gider jeg sgu ikke. Folk løber sur i det. Jeg har siddet så meget i foreningslivet og set, hvordan det kan løbe ud i sandet. Her kommer alle til orde, uden at vi skal kævles om det. Hvorfor lave om på det? Der bliver krævet mere af os gamle idioter, end vi kan. Nogle af dem har jo virkelig ikke ressourcer. At de i en alder af 70-80 år skal søge midler for at andre kan komme og hygge sig. Det synes jeg er </w:t>
      </w:r>
      <w:r>
        <w:rPr>
          <w:rFonts w:ascii="Arial" w:eastAsia="Arial" w:hAnsi="Arial" w:cs="Arial"/>
          <w:i/>
        </w:rPr>
        <w:lastRenderedPageBreak/>
        <w:t xml:space="preserve">himmelråbende åndssvagt. Det er at putte ansvaret over på nogle personer, som egentlig bare skulle komme og have det rart. Det synes jeg er forkert”.  </w:t>
      </w:r>
    </w:p>
    <w:p w14:paraId="7E0E31A2" w14:textId="77777777" w:rsidR="00544B87" w:rsidRDefault="00544B87">
      <w:pPr>
        <w:spacing w:after="137"/>
      </w:pPr>
      <w:r>
        <w:rPr>
          <w:rFonts w:ascii="Arial" w:eastAsia="Arial" w:hAnsi="Arial" w:cs="Arial"/>
          <w:i/>
        </w:rPr>
        <w:t xml:space="preserve"> </w:t>
      </w:r>
    </w:p>
    <w:p w14:paraId="0192FDF4" w14:textId="77777777" w:rsidR="00544B87" w:rsidRDefault="00544B87">
      <w:pPr>
        <w:ind w:left="-5" w:right="193"/>
      </w:pPr>
      <w:r>
        <w:t xml:space="preserve">De to udsagn dækker over oplevelsen af at MF lige nu er gnidningsfrit, og at det er et sted, hvor de ikke skal forholde sig til andet end at have det rart.  </w:t>
      </w:r>
    </w:p>
    <w:p w14:paraId="7F2534E8" w14:textId="77777777" w:rsidR="00544B87" w:rsidRDefault="00544B87">
      <w:pPr>
        <w:spacing w:after="137"/>
      </w:pPr>
      <w:r>
        <w:t xml:space="preserve"> </w:t>
      </w:r>
    </w:p>
    <w:p w14:paraId="516B9C1F" w14:textId="77777777" w:rsidR="00544B87" w:rsidRDefault="00544B87">
      <w:pPr>
        <w:ind w:left="-5" w:right="193"/>
      </w:pPr>
      <w:r>
        <w:t xml:space="preserve">Dem, der gerne vil have en forening siger:  </w:t>
      </w:r>
    </w:p>
    <w:p w14:paraId="28512F99" w14:textId="77777777" w:rsidR="00544B87" w:rsidRDefault="00544B87">
      <w:pPr>
        <w:spacing w:after="173"/>
      </w:pPr>
      <w:r>
        <w:t xml:space="preserve"> </w:t>
      </w:r>
    </w:p>
    <w:p w14:paraId="4D9BCE5B" w14:textId="77777777" w:rsidR="00544B87" w:rsidRDefault="00544B87">
      <w:pPr>
        <w:spacing w:after="150"/>
        <w:ind w:left="-5" w:right="189"/>
      </w:pPr>
      <w:r>
        <w:rPr>
          <w:rFonts w:ascii="Arial" w:eastAsia="Arial" w:hAnsi="Arial" w:cs="Arial"/>
          <w:i/>
        </w:rPr>
        <w:t xml:space="preserve">“Jeg har meldt mig selv. Jeg er ret opsat på at få det her til at lykkedes … Jeg har så meget at give. Jeg ved slet ikke, hvad jeg skal gøre ved det”.  </w:t>
      </w:r>
    </w:p>
    <w:p w14:paraId="6D4867BA" w14:textId="77777777" w:rsidR="00544B87" w:rsidRDefault="00544B87">
      <w:pPr>
        <w:spacing w:after="137"/>
      </w:pPr>
      <w:r>
        <w:rPr>
          <w:rFonts w:ascii="Arial" w:eastAsia="Arial" w:hAnsi="Arial" w:cs="Arial"/>
          <w:i/>
        </w:rPr>
        <w:t xml:space="preserve"> </w:t>
      </w:r>
    </w:p>
    <w:p w14:paraId="0DC02F47" w14:textId="77777777" w:rsidR="00544B87" w:rsidRDefault="00544B87">
      <w:pPr>
        <w:ind w:left="-5" w:right="193"/>
      </w:pPr>
      <w:r>
        <w:t xml:space="preserve">Mens en anden udtrykker:  </w:t>
      </w:r>
    </w:p>
    <w:p w14:paraId="20E26F11" w14:textId="77777777" w:rsidR="00544B87" w:rsidRDefault="00544B87">
      <w:pPr>
        <w:spacing w:after="137"/>
      </w:pPr>
      <w:r>
        <w:t xml:space="preserve"> </w:t>
      </w:r>
    </w:p>
    <w:p w14:paraId="29CBA277" w14:textId="77777777" w:rsidR="00544B87" w:rsidRDefault="00544B87">
      <w:pPr>
        <w:spacing w:after="150"/>
        <w:ind w:left="-5" w:right="189"/>
      </w:pPr>
      <w:r>
        <w:rPr>
          <w:rFonts w:ascii="Arial" w:eastAsia="Arial" w:hAnsi="Arial" w:cs="Arial"/>
          <w:i/>
        </w:rPr>
        <w:t xml:space="preserve">“Jeg er en af dem om hvem man siger at ham der, han har krudt i røven. Og jeg synes det er et godt initiativ. Derfor meldte jeg mig. Det er jo ikke kommunens projekt det her. For det er det jo ikke. Det er der en opgave i at fortælle fremover, og der må være en snak om det skal være en forening eller ej. Men det skal det. Ellers dør det. Vi skal være en forening, før at vi kan søge penge, ellers vil de ikke have noget med os at gøre”.  </w:t>
      </w:r>
    </w:p>
    <w:p w14:paraId="0424670E" w14:textId="77777777" w:rsidR="00544B87" w:rsidRDefault="00544B87">
      <w:pPr>
        <w:spacing w:after="0"/>
      </w:pPr>
      <w:r>
        <w:rPr>
          <w:rFonts w:ascii="Arial" w:eastAsia="Arial" w:hAnsi="Arial" w:cs="Arial"/>
          <w:i/>
        </w:rPr>
        <w:t xml:space="preserve"> </w:t>
      </w:r>
    </w:p>
    <w:p w14:paraId="039243EE" w14:textId="77777777" w:rsidR="00544B87" w:rsidRDefault="00544B87">
      <w:pPr>
        <w:spacing w:after="150"/>
        <w:ind w:left="-5" w:right="189"/>
      </w:pPr>
      <w:r>
        <w:rPr>
          <w:rFonts w:ascii="Arial" w:eastAsia="Arial" w:hAnsi="Arial" w:cs="Arial"/>
          <w:i/>
        </w:rPr>
        <w:t xml:space="preserve">“Foreningslivet er frivilligt, og det har kommunen ikke noget med at gøre. Ansvaret er jo hos dem, der vil være med. Vi skal som mænd selv gøre noget for det. Jeg håber, at der er flere der melder sig. Jeg vil ikke være med i bestyrelsen, for jeg er ikke så vild med at stå i første række, men jeg vil gerne være med til at starte det op, og så vil jeg helst stå i anden række”.  </w:t>
      </w:r>
    </w:p>
    <w:p w14:paraId="1D44ABA6" w14:textId="77777777" w:rsidR="00544B87" w:rsidRDefault="00544B87">
      <w:pPr>
        <w:spacing w:after="137"/>
      </w:pPr>
      <w:r>
        <w:rPr>
          <w:rFonts w:ascii="Arial" w:eastAsia="Arial" w:hAnsi="Arial" w:cs="Arial"/>
          <w:i/>
        </w:rPr>
        <w:t xml:space="preserve"> </w:t>
      </w:r>
    </w:p>
    <w:p w14:paraId="6E79BCE5" w14:textId="77777777" w:rsidR="00544B87" w:rsidRDefault="00544B87">
      <w:pPr>
        <w:ind w:left="-5" w:right="193"/>
      </w:pPr>
      <w:r>
        <w:t xml:space="preserve">De tre udsagn om at være for en forening viser at deres oplevelse af MF er, at de har ressourcer at byde ind med, og at det vil de gerne bruge MF til – de vil gerne være sammen om noget, fordi det giver dem indhold og mening i hverdagen.  </w:t>
      </w:r>
    </w:p>
    <w:p w14:paraId="4F5082DE" w14:textId="77777777" w:rsidR="00544B87" w:rsidRDefault="00544B87">
      <w:pPr>
        <w:spacing w:after="142"/>
      </w:pPr>
      <w:r>
        <w:rPr>
          <w:rFonts w:ascii="Arial" w:eastAsia="Arial" w:hAnsi="Arial" w:cs="Arial"/>
          <w:i/>
        </w:rPr>
        <w:t xml:space="preserve"> </w:t>
      </w:r>
    </w:p>
    <w:p w14:paraId="5EB96B38" w14:textId="77777777" w:rsidR="00544B87" w:rsidRDefault="00544B87">
      <w:pPr>
        <w:spacing w:after="144"/>
        <w:ind w:left="-5" w:right="193"/>
      </w:pPr>
      <w:r>
        <w:t xml:space="preserve">Og nuancerne i om hvad MF er og skal være er meget godt udtrykt i en enkelt mands udsagn:  </w:t>
      </w:r>
    </w:p>
    <w:p w14:paraId="0A5324C1" w14:textId="77777777" w:rsidR="00544B87" w:rsidRDefault="00544B87">
      <w:pPr>
        <w:spacing w:after="137"/>
      </w:pPr>
      <w:r>
        <w:rPr>
          <w:rFonts w:ascii="Arial" w:eastAsia="Arial" w:hAnsi="Arial" w:cs="Arial"/>
          <w:i/>
        </w:rPr>
        <w:t xml:space="preserve"> </w:t>
      </w:r>
    </w:p>
    <w:p w14:paraId="32B5B8AF" w14:textId="77777777" w:rsidR="00544B87" w:rsidRDefault="00544B87">
      <w:pPr>
        <w:spacing w:after="150"/>
        <w:ind w:left="-5" w:right="189"/>
      </w:pPr>
      <w:r>
        <w:rPr>
          <w:rFonts w:ascii="Arial" w:eastAsia="Arial" w:hAnsi="Arial" w:cs="Arial"/>
          <w:i/>
        </w:rPr>
        <w:t xml:space="preserve">“Alle har brug for et sted man kan gå hen der er anderledes end den hverdag man har. Men er det rammen eller oplevelsen man vil? Hvis det bliver en forening, så starter man med at diskutere rammerne i stedet for at snakke om, hvad det er vi gerne vil fortsætte med. Kan man tænke sig, at der findes en anden sammenhæng og et andet regi”?  </w:t>
      </w:r>
    </w:p>
    <w:p w14:paraId="007AF0BD" w14:textId="77777777" w:rsidR="00544B87" w:rsidRDefault="00544B87">
      <w:pPr>
        <w:spacing w:after="142"/>
      </w:pPr>
      <w:r>
        <w:rPr>
          <w:rFonts w:ascii="Arial" w:eastAsia="Arial" w:hAnsi="Arial" w:cs="Arial"/>
          <w:i/>
        </w:rPr>
        <w:t xml:space="preserve"> </w:t>
      </w:r>
    </w:p>
    <w:p w14:paraId="07722A00" w14:textId="77777777" w:rsidR="00544B87" w:rsidRDefault="00544B87">
      <w:pPr>
        <w:spacing w:after="137"/>
      </w:pPr>
      <w:r>
        <w:t xml:space="preserve"> </w:t>
      </w:r>
    </w:p>
    <w:p w14:paraId="41C20357" w14:textId="77777777" w:rsidR="00544B87" w:rsidRDefault="00544B87">
      <w:pPr>
        <w:pStyle w:val="Overskrift3"/>
        <w:ind w:left="-5"/>
      </w:pPr>
      <w:bookmarkStart w:id="68" w:name="_Toc96421136"/>
      <w:bookmarkStart w:id="69" w:name="_Toc75023"/>
      <w:r>
        <w:t>Afslutning</w:t>
      </w:r>
      <w:bookmarkEnd w:id="68"/>
      <w:r>
        <w:t xml:space="preserve"> </w:t>
      </w:r>
      <w:bookmarkEnd w:id="69"/>
    </w:p>
    <w:p w14:paraId="4B06EE91" w14:textId="77777777" w:rsidR="00544B87" w:rsidRDefault="00544B87">
      <w:pPr>
        <w:spacing w:after="142"/>
      </w:pPr>
      <w:r>
        <w:t xml:space="preserve"> </w:t>
      </w:r>
    </w:p>
    <w:p w14:paraId="63FB1D9F" w14:textId="77777777" w:rsidR="00544B87" w:rsidRDefault="00544B87">
      <w:pPr>
        <w:ind w:left="-5" w:right="193"/>
      </w:pPr>
      <w:r>
        <w:lastRenderedPageBreak/>
        <w:t xml:space="preserve">MF indeholder som initiativ og projekt forskellige typer af mænd med forskellige oplevelser af det, og hvad det skal være. MF har formået at samle flere mænds interesser mv. i ét og afspejler både hvordan Sundhedsstyrelsen, kommunen, civilsamfundet og mændene selv kategoriserer og definerer deres køn og aldersgruppe, og hvad der kan og skal konstituere et fællesskab for mænd.  </w:t>
      </w:r>
    </w:p>
    <w:p w14:paraId="33AC3AA6" w14:textId="77777777" w:rsidR="00544B87" w:rsidRDefault="00544B87">
      <w:pPr>
        <w:spacing w:after="162"/>
      </w:pPr>
      <w:r>
        <w:t xml:space="preserve"> </w:t>
      </w:r>
    </w:p>
    <w:p w14:paraId="7152BCA2" w14:textId="77777777" w:rsidR="00544B87" w:rsidRDefault="00544B87">
      <w:pPr>
        <w:ind w:left="-5" w:right="193"/>
      </w:pPr>
      <w:r>
        <w:t xml:space="preserve">MF har uden tvivl bidraget til mændenes hverdag på forskellige måder ud fra civilstatus, alder og interesser. En mere dybdegående undersøgelse samt analyse kan afdække, hvilke specifikke faktorer, der er af betydning for forskellige typer af mænds oplevelse af MF.  </w:t>
      </w:r>
    </w:p>
    <w:p w14:paraId="0E1B73E3" w14:textId="77777777" w:rsidR="00544B87" w:rsidRDefault="00544B87">
      <w:pPr>
        <w:spacing w:after="162"/>
      </w:pPr>
      <w:r>
        <w:rPr>
          <w:rFonts w:ascii="Arial" w:eastAsia="Arial" w:hAnsi="Arial" w:cs="Arial"/>
          <w:b/>
        </w:rPr>
        <w:t xml:space="preserve"> </w:t>
      </w:r>
    </w:p>
    <w:p w14:paraId="4E3987A2" w14:textId="77777777" w:rsidR="00544B87" w:rsidRDefault="00544B87">
      <w:pPr>
        <w:spacing w:after="0" w:line="413" w:lineRule="auto"/>
        <w:ind w:left="-5" w:right="1055"/>
      </w:pPr>
      <w:r>
        <w:t xml:space="preserve">En tilfældig dag i huset blev mændene spurgt:    (Aldersgruppen den dag var fra 63-83år) I hvilken grad oplever du at have fået nye venner? </w:t>
      </w:r>
    </w:p>
    <w:p w14:paraId="10152639" w14:textId="77777777" w:rsidR="00544B87" w:rsidRDefault="00544B87" w:rsidP="00544B87">
      <w:pPr>
        <w:numPr>
          <w:ilvl w:val="0"/>
          <w:numId w:val="21"/>
        </w:numPr>
        <w:spacing w:after="10" w:line="251" w:lineRule="auto"/>
        <w:ind w:right="193" w:hanging="360"/>
      </w:pPr>
      <w:r>
        <w:t xml:space="preserve">I høj grad – 5 </w:t>
      </w:r>
    </w:p>
    <w:p w14:paraId="1668206B" w14:textId="77777777" w:rsidR="00544B87" w:rsidRDefault="00544B87" w:rsidP="00544B87">
      <w:pPr>
        <w:numPr>
          <w:ilvl w:val="0"/>
          <w:numId w:val="21"/>
        </w:numPr>
        <w:spacing w:after="7" w:line="251" w:lineRule="auto"/>
        <w:ind w:right="193" w:hanging="360"/>
      </w:pPr>
      <w:r>
        <w:t xml:space="preserve">I nogen grad -15 </w:t>
      </w:r>
    </w:p>
    <w:p w14:paraId="33B055D4" w14:textId="77777777" w:rsidR="00544B87" w:rsidRDefault="00544B87" w:rsidP="00544B87">
      <w:pPr>
        <w:numPr>
          <w:ilvl w:val="0"/>
          <w:numId w:val="21"/>
        </w:numPr>
        <w:spacing w:after="13" w:line="251" w:lineRule="auto"/>
        <w:ind w:right="193" w:hanging="360"/>
      </w:pPr>
      <w:r>
        <w:t xml:space="preserve">I mindre grad – 2 </w:t>
      </w:r>
    </w:p>
    <w:p w14:paraId="0ED97F42" w14:textId="77777777" w:rsidR="00544B87" w:rsidRDefault="00544B87" w:rsidP="00544B87">
      <w:pPr>
        <w:numPr>
          <w:ilvl w:val="0"/>
          <w:numId w:val="21"/>
        </w:numPr>
        <w:spacing w:after="167" w:line="251" w:lineRule="auto"/>
        <w:ind w:right="193" w:hanging="360"/>
      </w:pPr>
      <w:r>
        <w:t xml:space="preserve">Slet ikke – 0 </w:t>
      </w:r>
    </w:p>
    <w:p w14:paraId="48F3C744" w14:textId="77777777" w:rsidR="00544B87" w:rsidRDefault="00544B87">
      <w:pPr>
        <w:ind w:left="-5" w:right="193"/>
      </w:pPr>
      <w:r>
        <w:t xml:space="preserve">Der er altså etableret nye kontakter og bekendtskaber på baggrund af projektet. Det at det styres af interessefællesskaber gør, at der gerne skulle være noget for alle mænd. Hvis ikke aktiviteten findes, kan det opstartes og afprøves. </w:t>
      </w:r>
    </w:p>
    <w:p w14:paraId="4B304FB3" w14:textId="77777777" w:rsidR="00544B87" w:rsidRDefault="00544B87">
      <w:pPr>
        <w:spacing w:after="162"/>
      </w:pPr>
      <w:r>
        <w:t xml:space="preserve"> </w:t>
      </w:r>
    </w:p>
    <w:p w14:paraId="176E5142" w14:textId="77777777" w:rsidR="00544B87" w:rsidRDefault="00544B87">
      <w:pPr>
        <w:spacing w:after="0"/>
      </w:pPr>
      <w:r>
        <w:t xml:space="preserve"> </w:t>
      </w:r>
    </w:p>
    <w:p w14:paraId="7E301289" w14:textId="77777777" w:rsidR="00544B87" w:rsidRDefault="00544B87">
      <w:pPr>
        <w:ind w:left="-5" w:right="193"/>
      </w:pPr>
      <w:r>
        <w:t xml:space="preserve">Mændene blev også spurgt hvad de synes er det bedste / hvad der betyder noget for dem i Mænds fællesskaber? </w:t>
      </w:r>
    </w:p>
    <w:p w14:paraId="15440F81" w14:textId="77777777" w:rsidR="00544B87" w:rsidRDefault="00544B87" w:rsidP="00544B87">
      <w:pPr>
        <w:numPr>
          <w:ilvl w:val="0"/>
          <w:numId w:val="22"/>
        </w:numPr>
        <w:spacing w:after="11" w:line="251" w:lineRule="auto"/>
        <w:ind w:right="193" w:hanging="360"/>
      </w:pPr>
      <w:r>
        <w:t xml:space="preserve">At jeg kommer op at sofaen og ud af døren.  </w:t>
      </w:r>
    </w:p>
    <w:p w14:paraId="6F13738B" w14:textId="77777777" w:rsidR="00544B87" w:rsidRDefault="00544B87" w:rsidP="00544B87">
      <w:pPr>
        <w:numPr>
          <w:ilvl w:val="0"/>
          <w:numId w:val="22"/>
        </w:numPr>
        <w:spacing w:after="11" w:line="251" w:lineRule="auto"/>
        <w:ind w:right="193" w:hanging="360"/>
      </w:pPr>
      <w:r>
        <w:t xml:space="preserve">Møde nye mennesker /mænd. </w:t>
      </w:r>
    </w:p>
    <w:p w14:paraId="584497BA" w14:textId="77777777" w:rsidR="00544B87" w:rsidRDefault="00544B87" w:rsidP="00544B87">
      <w:pPr>
        <w:numPr>
          <w:ilvl w:val="0"/>
          <w:numId w:val="22"/>
        </w:numPr>
        <w:spacing w:after="7" w:line="251" w:lineRule="auto"/>
        <w:ind w:right="193" w:hanging="360"/>
      </w:pPr>
      <w:r>
        <w:t xml:space="preserve">Afbræk i dagligdagen. </w:t>
      </w:r>
    </w:p>
    <w:p w14:paraId="5A7D9AB4" w14:textId="77777777" w:rsidR="00544B87" w:rsidRDefault="00544B87" w:rsidP="00544B87">
      <w:pPr>
        <w:numPr>
          <w:ilvl w:val="0"/>
          <w:numId w:val="22"/>
        </w:numPr>
        <w:spacing w:after="11" w:line="251" w:lineRule="auto"/>
        <w:ind w:right="193" w:hanging="360"/>
      </w:pPr>
      <w:r>
        <w:t xml:space="preserve">Få ny inspiration. </w:t>
      </w:r>
    </w:p>
    <w:p w14:paraId="1FA4C6F5" w14:textId="77777777" w:rsidR="00544B87" w:rsidRDefault="00544B87" w:rsidP="00544B87">
      <w:pPr>
        <w:numPr>
          <w:ilvl w:val="0"/>
          <w:numId w:val="22"/>
        </w:numPr>
        <w:spacing w:after="7" w:line="251" w:lineRule="auto"/>
        <w:ind w:right="193" w:hanging="360"/>
      </w:pPr>
      <w:r>
        <w:t xml:space="preserve">Samvær med ligesindet. </w:t>
      </w:r>
    </w:p>
    <w:p w14:paraId="0F715722" w14:textId="77777777" w:rsidR="00544B87" w:rsidRDefault="00544B87" w:rsidP="00544B87">
      <w:pPr>
        <w:numPr>
          <w:ilvl w:val="0"/>
          <w:numId w:val="22"/>
        </w:numPr>
        <w:spacing w:after="13" w:line="251" w:lineRule="auto"/>
        <w:ind w:right="193" w:hanging="360"/>
      </w:pPr>
      <w:r>
        <w:t xml:space="preserve">At man kan lave lige hvad man vil. </w:t>
      </w:r>
    </w:p>
    <w:p w14:paraId="0A287AB0" w14:textId="77777777" w:rsidR="00544B87" w:rsidRDefault="00544B87" w:rsidP="00544B87">
      <w:pPr>
        <w:numPr>
          <w:ilvl w:val="0"/>
          <w:numId w:val="22"/>
        </w:numPr>
        <w:spacing w:after="11" w:line="251" w:lineRule="auto"/>
        <w:ind w:right="193" w:hanging="360"/>
      </w:pPr>
      <w:r>
        <w:t xml:space="preserve">Fællesskabet. </w:t>
      </w:r>
    </w:p>
    <w:p w14:paraId="4DF7626A" w14:textId="77777777" w:rsidR="00544B87" w:rsidRDefault="00544B87" w:rsidP="00544B87">
      <w:pPr>
        <w:numPr>
          <w:ilvl w:val="0"/>
          <w:numId w:val="22"/>
        </w:numPr>
        <w:spacing w:after="9" w:line="251" w:lineRule="auto"/>
        <w:ind w:right="193" w:hanging="360"/>
      </w:pPr>
      <w:r>
        <w:t xml:space="preserve">Spontane samtaler over kaffen. </w:t>
      </w:r>
    </w:p>
    <w:p w14:paraId="26876A5B" w14:textId="77777777" w:rsidR="00544B87" w:rsidRDefault="00544B87" w:rsidP="00544B87">
      <w:pPr>
        <w:numPr>
          <w:ilvl w:val="0"/>
          <w:numId w:val="22"/>
        </w:numPr>
        <w:spacing w:after="13" w:line="251" w:lineRule="auto"/>
        <w:ind w:right="193" w:hanging="360"/>
      </w:pPr>
      <w:r>
        <w:t xml:space="preserve">Hyggen. </w:t>
      </w:r>
    </w:p>
    <w:p w14:paraId="3407E37A" w14:textId="77777777" w:rsidR="00544B87" w:rsidRDefault="00544B87" w:rsidP="00544B87">
      <w:pPr>
        <w:numPr>
          <w:ilvl w:val="0"/>
          <w:numId w:val="22"/>
        </w:numPr>
        <w:spacing w:after="7" w:line="251" w:lineRule="auto"/>
        <w:ind w:right="193" w:hanging="360"/>
      </w:pPr>
      <w:r>
        <w:t xml:space="preserve">Afslapning. </w:t>
      </w:r>
    </w:p>
    <w:p w14:paraId="2DAE7E90" w14:textId="77777777" w:rsidR="00544B87" w:rsidRDefault="00544B87" w:rsidP="00544B87">
      <w:pPr>
        <w:numPr>
          <w:ilvl w:val="0"/>
          <w:numId w:val="22"/>
        </w:numPr>
        <w:spacing w:after="31" w:line="251" w:lineRule="auto"/>
        <w:ind w:right="193" w:hanging="360"/>
      </w:pPr>
      <w:r>
        <w:t xml:space="preserve">At man kan hilse på alle og dele sorger og glæder med nogen. </w:t>
      </w:r>
      <w:r>
        <w:rPr>
          <w:rFonts w:ascii="Wingdings" w:eastAsia="Wingdings" w:hAnsi="Wingdings" w:cs="Wingdings"/>
        </w:rPr>
        <w:t>✓</w:t>
      </w:r>
      <w:r>
        <w:t xml:space="preserve"> Det gode sammenhold. </w:t>
      </w:r>
    </w:p>
    <w:p w14:paraId="1A3A197B" w14:textId="77777777" w:rsidR="00544B87" w:rsidRDefault="00544B87" w:rsidP="00544B87">
      <w:pPr>
        <w:numPr>
          <w:ilvl w:val="0"/>
          <w:numId w:val="22"/>
        </w:numPr>
        <w:spacing w:after="167" w:line="251" w:lineRule="auto"/>
        <w:ind w:right="193" w:hanging="360"/>
      </w:pPr>
      <w:r>
        <w:t xml:space="preserve">Det uforpligtende samvær om ”mandeting”. </w:t>
      </w:r>
      <w:r>
        <w:rPr>
          <w:rFonts w:ascii="Wingdings" w:eastAsia="Wingdings" w:hAnsi="Wingdings" w:cs="Wingdings"/>
        </w:rPr>
        <w:t>✓</w:t>
      </w:r>
      <w:r>
        <w:t xml:space="preserve"> At mænd skaber noget sammen. </w:t>
      </w:r>
    </w:p>
    <w:p w14:paraId="41F03BE1" w14:textId="77777777" w:rsidR="00544B87" w:rsidRDefault="00544B87">
      <w:pPr>
        <w:spacing w:after="157"/>
      </w:pPr>
      <w:r>
        <w:t xml:space="preserve"> </w:t>
      </w:r>
    </w:p>
    <w:p w14:paraId="3836096B" w14:textId="77777777" w:rsidR="00544B87" w:rsidRDefault="00544B87">
      <w:pPr>
        <w:ind w:left="-5" w:right="193"/>
      </w:pPr>
      <w:r>
        <w:t xml:space="preserve">Vi oplever stor vilje og interesse for Mænds Fællesskaber, men det er tydeligt at mændene ikke har lysten til at forpligte sig omkring foreningsarbejde. Mænds Fællesskaber er derfor ikke blevet en forening, som håbet ved opstart. Det er på den baggrund blevet besværliggjort at etablere f. eks værksted eller i det hele taget få skabt et selvstændigt hus, der kunne være nyttigt for mændene. Det er derfor besluttet at forlænge indsatsen i 2021 for at komme over Covid-19 restriktionerne og kortlægge fremtiden for Mænds Fællesskaber.  </w:t>
      </w:r>
    </w:p>
    <w:p w14:paraId="0C14302E" w14:textId="77777777" w:rsidR="00544B87" w:rsidRDefault="00544B87">
      <w:pPr>
        <w:spacing w:after="162"/>
      </w:pPr>
      <w:r>
        <w:lastRenderedPageBreak/>
        <w:t xml:space="preserve"> </w:t>
      </w:r>
    </w:p>
    <w:p w14:paraId="7D89142C" w14:textId="77777777" w:rsidR="00544B87" w:rsidRDefault="00544B87">
      <w:pPr>
        <w:pStyle w:val="Overskrift2"/>
        <w:ind w:left="-5"/>
      </w:pPr>
      <w:bookmarkStart w:id="70" w:name="_Toc96421137"/>
      <w:bookmarkStart w:id="71" w:name="_Toc75024"/>
      <w:r>
        <w:t>Online fællesskaber</w:t>
      </w:r>
      <w:bookmarkEnd w:id="70"/>
      <w:r>
        <w:t xml:space="preserve"> </w:t>
      </w:r>
      <w:bookmarkEnd w:id="71"/>
    </w:p>
    <w:p w14:paraId="0ED7D66C" w14:textId="77777777" w:rsidR="00544B87" w:rsidRDefault="00544B87">
      <w:pPr>
        <w:ind w:left="-5" w:right="193"/>
      </w:pPr>
      <w:r>
        <w:t xml:space="preserve">Vi har forlænget afprøvelses perioden ind i 2021 for at afprøve online fællesskaber. De online fællesskaber kan være en måde at fastholde mændene og bevare deres kontakter med hinanden. Vores erfaringer fra sidste nedlukning, fra marts til juni 2020 var, at det var svært at få mændene tilbage i huset. Dette skyldes formodentlig ændring i deres daglige rutiner, sommerferie der stod foran os ved genåbningen og samtidig havde vi også stadig en pandemi som afholder mange fra at møde op.  </w:t>
      </w:r>
    </w:p>
    <w:p w14:paraId="09499939" w14:textId="77777777" w:rsidR="00544B87" w:rsidRDefault="00544B87">
      <w:pPr>
        <w:ind w:left="-5" w:right="193"/>
      </w:pPr>
      <w:r>
        <w:t xml:space="preserve">Vi brugte mange uger på at få huset til at køre igen.  </w:t>
      </w:r>
    </w:p>
    <w:p w14:paraId="6787C4B8" w14:textId="77777777" w:rsidR="00544B87" w:rsidRDefault="00544B87">
      <w:pPr>
        <w:ind w:left="-5" w:right="193"/>
      </w:pPr>
      <w:r>
        <w:t xml:space="preserve">Derfor har vi tænkt i alternative løsninger for at bevare kontakten med mændene. Der startes med at invitere til en online quiz via teams, med efterfølgende drøftelse af hvordan vores online møder kunne forgå og hvad indholdet kunne være.  </w:t>
      </w:r>
    </w:p>
    <w:p w14:paraId="5E92BCB4" w14:textId="77777777" w:rsidR="00544B87" w:rsidRDefault="00544B87">
      <w:pPr>
        <w:ind w:left="-5" w:right="193"/>
      </w:pPr>
      <w:r>
        <w:t xml:space="preserve">Der blev sendt mails ud til 90 mænd. Vi orienterede muligheden for at deltage i online fællesskaber og at vi var klar til at hjælpe dem igennem eventuelle tekniske udfordringer, ved guidning og kontakt over telefonen.  </w:t>
      </w:r>
    </w:p>
    <w:p w14:paraId="3E5E3AE1" w14:textId="77777777" w:rsidR="00544B87" w:rsidRDefault="00544B87">
      <w:pPr>
        <w:ind w:left="-5" w:right="193"/>
      </w:pPr>
      <w:r>
        <w:t xml:space="preserve">Der var respons fra 7 mænd første gang.   </w:t>
      </w:r>
    </w:p>
    <w:p w14:paraId="40059C62" w14:textId="77777777" w:rsidR="00544B87" w:rsidRDefault="00544B87">
      <w:pPr>
        <w:ind w:left="-5" w:right="193"/>
      </w:pPr>
      <w:r>
        <w:t xml:space="preserve">At der ikke var flere, var forventeligt i forhold til hvor mange der er IT vante og ud fra de tendenser vi tidligere har set i forhold til at bruge Facebook, nemtilmeld.dk m.m. </w:t>
      </w:r>
    </w:p>
    <w:p w14:paraId="324D42DB" w14:textId="77777777" w:rsidR="00544B87" w:rsidRDefault="00544B87">
      <w:pPr>
        <w:ind w:left="-5" w:right="193"/>
      </w:pPr>
      <w:r>
        <w:t xml:space="preserve">Vi afprøvede forbindelser og udstyr før mødet, ligesom mændene der havde behov for det blev guidet over telefonen, for at oprette de forskellige programmer m.m. Alt dette blev gjort for at første online møde ikke kun kom til at handle om de tekniske udfordringer. Det må ikke være for bøvlet, så falder mændene fra. Det er også vigtigt for at mødet bliver konstruktivt.  </w:t>
      </w:r>
    </w:p>
    <w:p w14:paraId="590A8A92" w14:textId="77777777" w:rsidR="00544B87" w:rsidRDefault="00544B87">
      <w:pPr>
        <w:ind w:left="-5" w:right="193"/>
      </w:pPr>
      <w:r>
        <w:t xml:space="preserve">Det var i alt 14 mænd der deltog i online fællesskaber. Det blev gennem nedlukningen udvidet med anekdotefortællinger. Der kom 3 nye mænd til, på baggrund af annoncering i aviserne.  </w:t>
      </w:r>
    </w:p>
    <w:p w14:paraId="0472FA07" w14:textId="77777777" w:rsidR="00544B87" w:rsidRDefault="00544B87">
      <w:pPr>
        <w:ind w:left="-5" w:right="193"/>
      </w:pPr>
      <w:r>
        <w:t xml:space="preserve">Når der quizzes, deltager man på hold for at skabe dialog om svaret, dette fungere godt og mændene lærer hinanden at kende på en anden måde. Vinderholdet af quizzen har ”håne retten” til næste uge. Ved deltagelse i online fællesskaber får man et lod i puljen og der trækkes en ”månedens vinder” af en gavekurv sidst på måneden.   </w:t>
      </w:r>
    </w:p>
    <w:p w14:paraId="49EEA31A" w14:textId="77777777" w:rsidR="00544B87" w:rsidRDefault="00544B87">
      <w:pPr>
        <w:ind w:left="-5" w:right="193"/>
      </w:pPr>
      <w:r>
        <w:t xml:space="preserve">Mændenes oplevelser med det er, at det giver et frisk pust ind i fællesskabet, nu hvor vi ikke kan være sammen.  </w:t>
      </w:r>
    </w:p>
    <w:p w14:paraId="62F3FE00" w14:textId="77777777" w:rsidR="00544B87" w:rsidRDefault="00544B87">
      <w:pPr>
        <w:ind w:left="-5" w:right="193"/>
      </w:pPr>
      <w:r>
        <w:t xml:space="preserve">Mændene udtaler om online fællesskaber:  </w:t>
      </w:r>
    </w:p>
    <w:p w14:paraId="456432DF" w14:textId="77777777" w:rsidR="00544B87" w:rsidRDefault="00544B87">
      <w:pPr>
        <w:spacing w:after="162"/>
      </w:pPr>
      <w:r>
        <w:t xml:space="preserve"> </w:t>
      </w:r>
    </w:p>
    <w:p w14:paraId="30006BEE" w14:textId="77777777" w:rsidR="00544B87" w:rsidRDefault="00544B87">
      <w:pPr>
        <w:spacing w:after="150"/>
        <w:ind w:left="1316" w:right="189"/>
      </w:pPr>
      <w:r>
        <w:rPr>
          <w:rFonts w:ascii="Arial" w:eastAsia="Arial" w:hAnsi="Arial" w:cs="Arial"/>
          <w:i/>
        </w:rPr>
        <w:t xml:space="preserve">”Det er dejligt at se alle de andre og få lidt input fra nogle personer jeg ikke kender og hører nogle røverhistorier.” </w:t>
      </w:r>
    </w:p>
    <w:p w14:paraId="1B3957EA" w14:textId="77777777" w:rsidR="00544B87" w:rsidRDefault="00544B87">
      <w:pPr>
        <w:spacing w:after="157"/>
        <w:ind w:left="1306"/>
      </w:pPr>
      <w:r>
        <w:rPr>
          <w:rFonts w:ascii="Arial" w:eastAsia="Arial" w:hAnsi="Arial" w:cs="Arial"/>
          <w:i/>
        </w:rPr>
        <w:t xml:space="preserve"> </w:t>
      </w:r>
    </w:p>
    <w:p w14:paraId="01EE664E" w14:textId="77777777" w:rsidR="00544B87" w:rsidRDefault="00544B87">
      <w:pPr>
        <w:spacing w:after="150"/>
        <w:ind w:left="1316" w:right="189"/>
      </w:pPr>
      <w:r>
        <w:rPr>
          <w:rFonts w:ascii="Arial" w:eastAsia="Arial" w:hAnsi="Arial" w:cs="Arial"/>
          <w:i/>
        </w:rPr>
        <w:t xml:space="preserve">”Det var min kone, som så annonceringen i avisen og opfordrede mig. Egentlig forventede jeg et større publikum, hvor jeg kunne 'putte' mig og observere for at finde ud af om det var noget for mig. Det viste sig så at være en rigtig hyggelig gruppe jeg havnede i, hvor der også er plads til den uformelle kontakt. Dialogen og de muntre indlæg og små historier synes jeg </w:t>
      </w:r>
      <w:r>
        <w:rPr>
          <w:rFonts w:ascii="Arial" w:eastAsia="Arial" w:hAnsi="Arial" w:cs="Arial"/>
          <w:i/>
        </w:rPr>
        <w:lastRenderedPageBreak/>
        <w:t xml:space="preserve">er rigtig fint. Jeg holder meget af at lytte til historier, og specielt de umiddelbare anekdoter.” </w:t>
      </w:r>
    </w:p>
    <w:p w14:paraId="31D77DF4" w14:textId="77777777" w:rsidR="00544B87" w:rsidRDefault="00544B87">
      <w:pPr>
        <w:spacing w:after="150"/>
        <w:ind w:left="1316" w:right="189"/>
      </w:pPr>
      <w:r>
        <w:rPr>
          <w:rFonts w:ascii="Arial" w:eastAsia="Arial" w:hAnsi="Arial" w:cs="Arial"/>
          <w:i/>
        </w:rPr>
        <w:t>”Jeg deltager i online fællesskaber for at holde forbindelsen vedlige til medlemmerne i fællesskabet, og så synes jeg også at det er sjovt, og lærerigt, med quizzen - også selvom jeg ikke altid vinder”</w:t>
      </w:r>
      <w:r>
        <w:t xml:space="preserve"> </w:t>
      </w:r>
    </w:p>
    <w:p w14:paraId="3307B549" w14:textId="77777777" w:rsidR="00544B87" w:rsidRDefault="00544B87">
      <w:pPr>
        <w:spacing w:after="327"/>
      </w:pPr>
      <w:r>
        <w:t xml:space="preserve"> </w:t>
      </w:r>
    </w:p>
    <w:p w14:paraId="49C2927A" w14:textId="77777777" w:rsidR="00544B87" w:rsidRDefault="00544B87">
      <w:pPr>
        <w:pStyle w:val="Overskrift1"/>
        <w:ind w:left="-5"/>
      </w:pPr>
      <w:bookmarkStart w:id="72" w:name="_Toc96421138"/>
      <w:bookmarkStart w:id="73" w:name="_Toc75025"/>
      <w:r>
        <w:t>RIG FRITID</w:t>
      </w:r>
      <w:bookmarkEnd w:id="72"/>
      <w:r>
        <w:t xml:space="preserve"> </w:t>
      </w:r>
      <w:bookmarkEnd w:id="73"/>
    </w:p>
    <w:p w14:paraId="487A2DCF" w14:textId="77777777" w:rsidR="00544B87" w:rsidRDefault="00544B87">
      <w:pPr>
        <w:spacing w:after="345"/>
        <w:ind w:left="-5" w:right="193"/>
      </w:pPr>
      <w:r>
        <w:t>Tidligere erfaringer fra borgerne i kommune er, at det kan være svært af finde oplysninger omkring de enkelte foreninger og at der generelt er et manglende kendskab til foreningslivet i Vordingborg Kommune. Derfor er en af indsatsområderne at sætte fokus på foreningskendskab via et oplysningsevent. Det viste sig, at der i kommunens Afd. for Kultur og Fritid blev arbejdet på et lignende arrangement. Projektet indgik samarbejde med afdelingen og DGI-Panteren</w:t>
      </w:r>
      <w:r>
        <w:rPr>
          <w:vertAlign w:val="superscript"/>
        </w:rPr>
        <w:footnoteReference w:id="6"/>
      </w:r>
      <w:r>
        <w:t xml:space="preserve">, som i samarbejde fik stablet et oplysningsevent på benene. Her kunne borgerne finde inspiration og oplysning om de forskellige foreninger og derved højne kendskabet til foreningerne, samt på sigt være med virkende til at øge deres sundheden og trivslen. Målet var at repræsentere så mange forskellige foreninger så muligt, for at løfte opgaven omkring de borgere der af den ene eller anden årsag er udfordret fysisk eller socialt. Det kunne f.eks. være borgere, der har været gennem et </w:t>
      </w:r>
    </w:p>
    <w:p w14:paraId="123C2FB9" w14:textId="77777777" w:rsidR="00544B87" w:rsidRDefault="00544B87">
      <w:pPr>
        <w:spacing w:after="0"/>
      </w:pPr>
      <w:r>
        <w:rPr>
          <w:rFonts w:ascii="Calibri" w:eastAsia="Calibri" w:hAnsi="Calibri" w:cs="Calibri"/>
          <w:noProof/>
        </w:rPr>
        <mc:AlternateContent>
          <mc:Choice Requires="wpg">
            <w:drawing>
              <wp:inline distT="0" distB="0" distL="0" distR="0" wp14:anchorId="5CDC9F29" wp14:editId="16D2DB49">
                <wp:extent cx="1829435" cy="9525"/>
                <wp:effectExtent l="0" t="0" r="0" b="0"/>
                <wp:docPr id="64143" name="Group 64143"/>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19" name="Shape 76219"/>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5692F81" id="Group 64143"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">
                <v:shape id="Shape 76219"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29FF97A9" w14:textId="77777777" w:rsidR="00544B87" w:rsidRDefault="00544B87">
      <w:pPr>
        <w:ind w:left="-5" w:right="193"/>
      </w:pPr>
      <w:r>
        <w:t xml:space="preserve">rehabiliteringsforløb i kommunen og skal finde et foreningstilbud der passer til deres fysiske niveau, så de kan fastholde funktionsniveau.  </w:t>
      </w:r>
    </w:p>
    <w:p w14:paraId="4D6A04DC" w14:textId="77777777" w:rsidR="00544B87" w:rsidRDefault="00544B87">
      <w:pPr>
        <w:ind w:left="-5" w:right="193"/>
      </w:pPr>
      <w:r>
        <w:t xml:space="preserve">Rig fritid forløb over 3 dage i februar i 2020 (6.- 8. feb.). Eventet henvendte sig til alle borgere i Vordingborg Kommune. Projektet var medvirkende til at koordinere i forhold til at sammensætte programmet for aktivitetstilbud, målrettet borgere + 65 år. Det var derfor kun de 2 af dagene, der var relevant for projektet, da den sidste dag var målrettet børnefamilier. </w:t>
      </w:r>
    </w:p>
    <w:p w14:paraId="77495D49" w14:textId="77777777" w:rsidR="00544B87" w:rsidRDefault="00544B87">
      <w:pPr>
        <w:pStyle w:val="Overskrift2"/>
        <w:ind w:left="-5"/>
      </w:pPr>
      <w:bookmarkStart w:id="74" w:name="_Toc96421139"/>
      <w:bookmarkStart w:id="75" w:name="_Toc75026"/>
      <w:r>
        <w:t>Etablering af event</w:t>
      </w:r>
      <w:bookmarkEnd w:id="74"/>
      <w:r>
        <w:t xml:space="preserve"> </w:t>
      </w:r>
      <w:bookmarkEnd w:id="75"/>
    </w:p>
    <w:p w14:paraId="548CB2E7" w14:textId="77777777" w:rsidR="00544B87" w:rsidRDefault="00544B87">
      <w:pPr>
        <w:spacing w:after="193"/>
        <w:ind w:left="-5" w:right="193"/>
      </w:pPr>
      <w:r>
        <w:t>515 foreninger (inkl. Patientforeninger og aftenskoler) i Vordingborg Kommune blev kontaktet på mail</w:t>
      </w:r>
      <w:r>
        <w:rPr>
          <w:vertAlign w:val="superscript"/>
        </w:rPr>
        <w:footnoteReference w:id="7"/>
      </w:r>
      <w:r>
        <w:t>, mhp. på information og tilmelding til eventet.</w:t>
      </w:r>
      <w:r>
        <w:rPr>
          <w:vertAlign w:val="superscript"/>
        </w:rPr>
        <w:footnoteReference w:id="8"/>
      </w:r>
      <w:r>
        <w:t xml:space="preserve">  </w:t>
      </w:r>
    </w:p>
    <w:p w14:paraId="34B82BA6" w14:textId="77777777" w:rsidR="00544B87" w:rsidRDefault="00544B87">
      <w:pPr>
        <w:ind w:left="-5" w:right="193"/>
      </w:pPr>
      <w:r>
        <w:t xml:space="preserve">Der blev efterfølgende taget telefonisk kontakt til foreninger, da tilmeldingerne var få og dette medførte flere tilmeldinger. </w:t>
      </w:r>
    </w:p>
    <w:p w14:paraId="186F5015" w14:textId="77777777" w:rsidR="00544B87" w:rsidRDefault="00544B87">
      <w:pPr>
        <w:ind w:left="-5" w:right="193"/>
      </w:pPr>
      <w:r>
        <w:t xml:space="preserve">De lokale foreninger blev inddraget i arbejdet omkring at få eventet etableret og der blev ret hurtigt etableret en frivillighedsgruppe. Frivillighedsgruppen var ildsjæle for eventet og helt uundværlige for at få udbredt information om eventet, komme med ideer, men specielt under afholdelsen. </w:t>
      </w:r>
    </w:p>
    <w:p w14:paraId="015FE1C4" w14:textId="77777777" w:rsidR="00544B87" w:rsidRDefault="00544B87">
      <w:pPr>
        <w:ind w:left="-5" w:right="193"/>
      </w:pPr>
      <w:r>
        <w:t xml:space="preserve">I frivillighedsgruppen blev der drøftet mange perspektiver i borgerens overgange bla. fra et kommunalt tilbud til en forening. Forudgående var der brugt resultater fra et rehabiliteringsforløb, og deres erfaringer/barriere for at skulle ud i foreningslivet. Erfaringer fra arbejdet med borgere </w:t>
      </w:r>
      <w:r>
        <w:lastRenderedPageBreak/>
        <w:t xml:space="preserve">der ikke er aktive, enten fysiske eller socialt, hvor overgangen synes vanskeligt blev også brugt. Erfaringerne synliggjorde borgerens udfordringer omkring at skulle forholde sig til noget nyt; nye instruktører, nye holdkammerater, nye fysiske rammer, nyt indhold osv. På den baggrund blev eventet afholdt på en matrikel der i forvejen rummer mange foreninger og Vordingborg Kommune blev brobygning i overgangsfasen for disse mennesker, der kan havde vanskeligt ved omvæltningen. </w:t>
      </w:r>
    </w:p>
    <w:p w14:paraId="5664CF27" w14:textId="77777777" w:rsidR="00544B87" w:rsidRDefault="00544B87">
      <w:pPr>
        <w:ind w:left="-5" w:right="193"/>
      </w:pPr>
      <w:r>
        <w:t xml:space="preserve">DGI- huset stillede lokaler til rådighed, både på land og i vand, så der var skabt nogle gode rammer for events mangfoldige kultur- og idrætsaktiviteter. Desuden var der også rum for at facilitere den 3. halvleg med cafemiljø til forsyninger og socialisering. </w:t>
      </w:r>
    </w:p>
    <w:p w14:paraId="746BF8C9" w14:textId="77777777" w:rsidR="00544B87" w:rsidRDefault="00544B87">
      <w:pPr>
        <w:ind w:left="-5" w:right="193"/>
      </w:pPr>
      <w:r>
        <w:t xml:space="preserve">Der var således en perfekt mulighed for, at borgerne kunne snuse til eller afprøve foreningstilbud, samt en unik gratis mulighed for foreningerne til at have et udstillingsvindue, for hvad deres foreningen kan byde på. Foreningerne tilmeldte sig med en stand og /eller aktiviteter, der løbende var mulighed for at være med i, enten én, to eller tre dage alt efter ønske og aktiviteter til målgrupperne de enkelte dage.  </w:t>
      </w:r>
    </w:p>
    <w:p w14:paraId="6D3438B8" w14:textId="77777777" w:rsidR="00544B87" w:rsidRDefault="00544B87">
      <w:pPr>
        <w:spacing w:after="157"/>
      </w:pPr>
      <w:r>
        <w:t xml:space="preserve"> </w:t>
      </w:r>
    </w:p>
    <w:p w14:paraId="0770D4DF" w14:textId="77777777" w:rsidR="00544B87" w:rsidRDefault="00544B87">
      <w:pPr>
        <w:pStyle w:val="Overskrift2"/>
        <w:ind w:left="-5"/>
      </w:pPr>
      <w:bookmarkStart w:id="76" w:name="_Toc96421140"/>
      <w:bookmarkStart w:id="77" w:name="_Toc75027"/>
      <w:r>
        <w:t>Arbejdsgang, kommunikation og PR</w:t>
      </w:r>
      <w:bookmarkEnd w:id="76"/>
      <w:r>
        <w:t xml:space="preserve">  </w:t>
      </w:r>
      <w:bookmarkEnd w:id="77"/>
    </w:p>
    <w:p w14:paraId="0EA32364" w14:textId="77777777" w:rsidR="00544B87" w:rsidRDefault="00544B87">
      <w:pPr>
        <w:spacing w:after="0"/>
      </w:pPr>
      <w:r>
        <w:t xml:space="preserve"> </w:t>
      </w:r>
    </w:p>
    <w:p w14:paraId="23916588" w14:textId="77777777" w:rsidR="00544B87" w:rsidRDefault="00544B87" w:rsidP="00544B87">
      <w:pPr>
        <w:numPr>
          <w:ilvl w:val="0"/>
          <w:numId w:val="23"/>
        </w:numPr>
        <w:spacing w:after="74" w:line="251" w:lineRule="auto"/>
        <w:ind w:right="193" w:hanging="360"/>
      </w:pPr>
      <w:r>
        <w:t>Info</w:t>
      </w:r>
      <w:r>
        <w:rPr>
          <w:vertAlign w:val="superscript"/>
        </w:rPr>
        <w:footnoteReference w:id="9"/>
      </w:r>
      <w:r>
        <w:t xml:space="preserve"> og invitation udsendt til foreninger i Vordingborg kommune. </w:t>
      </w:r>
    </w:p>
    <w:p w14:paraId="1BF0E0B5" w14:textId="77777777" w:rsidR="00544B87" w:rsidRDefault="00544B87" w:rsidP="00544B87">
      <w:pPr>
        <w:numPr>
          <w:ilvl w:val="0"/>
          <w:numId w:val="23"/>
        </w:numPr>
        <w:spacing w:after="64" w:line="251" w:lineRule="auto"/>
        <w:ind w:right="193" w:hanging="360"/>
      </w:pPr>
      <w:r>
        <w:t xml:space="preserve">Opfølgende telefonisk kontakt til flere foreninger.  </w:t>
      </w:r>
    </w:p>
    <w:p w14:paraId="02E9527B" w14:textId="77777777" w:rsidR="00544B87" w:rsidRDefault="00544B87" w:rsidP="00544B87">
      <w:pPr>
        <w:numPr>
          <w:ilvl w:val="0"/>
          <w:numId w:val="23"/>
        </w:numPr>
        <w:spacing w:after="61" w:line="251" w:lineRule="auto"/>
        <w:ind w:right="193" w:hanging="360"/>
      </w:pPr>
      <w:r>
        <w:t xml:space="preserve">Løbende kommunikation med de tilmeldte foreninger. </w:t>
      </w:r>
    </w:p>
    <w:p w14:paraId="4C0DDA2D" w14:textId="77777777" w:rsidR="00544B87" w:rsidRDefault="00544B87" w:rsidP="00544B87">
      <w:pPr>
        <w:numPr>
          <w:ilvl w:val="0"/>
          <w:numId w:val="23"/>
        </w:numPr>
        <w:spacing w:after="93" w:line="251" w:lineRule="auto"/>
        <w:ind w:right="193" w:hanging="360"/>
      </w:pPr>
      <w:r>
        <w:t>Flyer designet og distribueret i kommunen.</w:t>
      </w:r>
      <w:r>
        <w:rPr>
          <w:rFonts w:ascii="Arial" w:eastAsia="Arial" w:hAnsi="Arial" w:cs="Arial"/>
          <w:b/>
          <w:vertAlign w:val="superscript"/>
        </w:rPr>
        <w:t>10</w:t>
      </w:r>
      <w:r>
        <w:t xml:space="preserve"> </w:t>
      </w:r>
    </w:p>
    <w:p w14:paraId="4A77D19B" w14:textId="77777777" w:rsidR="00544B87" w:rsidRDefault="00544B87">
      <w:pPr>
        <w:spacing w:after="0"/>
      </w:pPr>
      <w:r>
        <w:rPr>
          <w:rFonts w:ascii="Calibri" w:eastAsia="Calibri" w:hAnsi="Calibri" w:cs="Calibri"/>
          <w:noProof/>
        </w:rPr>
        <mc:AlternateContent>
          <mc:Choice Requires="wpg">
            <w:drawing>
              <wp:inline distT="0" distB="0" distL="0" distR="0" wp14:anchorId="32334EDF" wp14:editId="75658232">
                <wp:extent cx="1829435" cy="9525"/>
                <wp:effectExtent l="0" t="0" r="0" b="0"/>
                <wp:docPr id="63814" name="Group 63814"/>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21" name="Shape 76221"/>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EF6358D" id="Group 63814"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">
                <v:shape id="Shape 76221"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71B10F4E" w14:textId="77777777" w:rsidR="00544B87" w:rsidRDefault="00544B87" w:rsidP="00544B87">
      <w:pPr>
        <w:numPr>
          <w:ilvl w:val="0"/>
          <w:numId w:val="23"/>
        </w:numPr>
        <w:spacing w:after="69" w:line="251" w:lineRule="auto"/>
        <w:ind w:right="193" w:hanging="360"/>
      </w:pPr>
      <w:r>
        <w:t xml:space="preserve">A3-plakater og flyer opsat og uddelt flere steder lokalt i Vordingborg, Stege og Præstø  </w:t>
      </w:r>
    </w:p>
    <w:p w14:paraId="30A52809" w14:textId="77777777" w:rsidR="00544B87" w:rsidRDefault="00544B87" w:rsidP="00544B87">
      <w:pPr>
        <w:numPr>
          <w:ilvl w:val="0"/>
          <w:numId w:val="23"/>
        </w:numPr>
        <w:spacing w:after="107" w:line="251" w:lineRule="auto"/>
        <w:ind w:right="193" w:hanging="360"/>
      </w:pPr>
      <w:r>
        <w:t xml:space="preserve">Hjemmesiden blev opdateret med en RIG FRITID fane indeholdende info og sidenhen programmer   </w:t>
      </w:r>
    </w:p>
    <w:p w14:paraId="4AFDAF1F" w14:textId="77777777" w:rsidR="00544B87" w:rsidRDefault="00544B87" w:rsidP="00544B87">
      <w:pPr>
        <w:numPr>
          <w:ilvl w:val="0"/>
          <w:numId w:val="23"/>
        </w:numPr>
        <w:spacing w:after="125" w:line="251" w:lineRule="auto"/>
        <w:ind w:right="193" w:hanging="360"/>
      </w:pPr>
      <w:r>
        <w:t>Opslag med info om eventen på DGI Husets Facebook side og boostet ud til 14.900 mennesker med 67 delinger</w:t>
      </w:r>
      <w:r>
        <w:rPr>
          <w:rFonts w:ascii="Arial" w:eastAsia="Arial" w:hAnsi="Arial" w:cs="Arial"/>
          <w:b/>
          <w:vertAlign w:val="superscript"/>
        </w:rPr>
        <w:footnoteReference w:id="10"/>
      </w:r>
      <w:r>
        <w:t xml:space="preserve"> </w:t>
      </w:r>
    </w:p>
    <w:p w14:paraId="0134078A" w14:textId="77777777" w:rsidR="00544B87" w:rsidRDefault="00544B87" w:rsidP="00544B87">
      <w:pPr>
        <w:numPr>
          <w:ilvl w:val="0"/>
          <w:numId w:val="23"/>
        </w:numPr>
        <w:spacing w:after="70" w:line="251" w:lineRule="auto"/>
        <w:ind w:right="193" w:hanging="360"/>
      </w:pPr>
      <w:r>
        <w:t xml:space="preserve">Reklame på DGI Husets egen pylon på P-pladsen  </w:t>
      </w:r>
    </w:p>
    <w:p w14:paraId="4411F35A" w14:textId="77777777" w:rsidR="00544B87" w:rsidRDefault="00544B87" w:rsidP="00544B87">
      <w:pPr>
        <w:numPr>
          <w:ilvl w:val="0"/>
          <w:numId w:val="23"/>
        </w:numPr>
        <w:spacing w:after="129" w:line="251" w:lineRule="auto"/>
        <w:ind w:right="193" w:hanging="360"/>
      </w:pPr>
      <w:r>
        <w:t>Helsidesannonce blev lavet og indrykket i to ugeaviser – Sydsjællands Tidende og Ugebladet Møn</w:t>
      </w:r>
      <w:r>
        <w:rPr>
          <w:rFonts w:ascii="Arial" w:eastAsia="Arial" w:hAnsi="Arial" w:cs="Arial"/>
          <w:b/>
          <w:vertAlign w:val="superscript"/>
        </w:rPr>
        <w:footnoteReference w:id="11"/>
      </w:r>
      <w:r>
        <w:t xml:space="preserve"> </w:t>
      </w:r>
    </w:p>
    <w:p w14:paraId="7FB1A2B4" w14:textId="77777777" w:rsidR="00544B87" w:rsidRDefault="00544B87" w:rsidP="00544B87">
      <w:pPr>
        <w:numPr>
          <w:ilvl w:val="0"/>
          <w:numId w:val="23"/>
        </w:numPr>
        <w:spacing w:after="69" w:line="251" w:lineRule="auto"/>
        <w:ind w:right="193" w:hanging="360"/>
      </w:pPr>
      <w:r>
        <w:t xml:space="preserve">4 store plakater til plakatstandere ved indkørselsvejene til Vordingborg by  </w:t>
      </w:r>
    </w:p>
    <w:p w14:paraId="5CBBC4FB" w14:textId="77777777" w:rsidR="00544B87" w:rsidRDefault="00544B87" w:rsidP="00544B87">
      <w:pPr>
        <w:numPr>
          <w:ilvl w:val="0"/>
          <w:numId w:val="23"/>
        </w:numPr>
        <w:spacing w:after="7" w:line="251" w:lineRule="auto"/>
        <w:ind w:right="193" w:hanging="360"/>
      </w:pPr>
      <w:r>
        <w:t xml:space="preserve">Pressemeddelelse blev udsendt før og efter eventen til lokal presse: Sjællandske, </w:t>
      </w:r>
    </w:p>
    <w:p w14:paraId="2A80B91C" w14:textId="77777777" w:rsidR="00544B87" w:rsidRDefault="00544B87">
      <w:pPr>
        <w:spacing w:after="146"/>
        <w:ind w:left="731" w:right="193"/>
      </w:pPr>
      <w:r>
        <w:t>Sydsjællands Tidende, Ugebladet Møn, Tv-Øst, P4 Sjælland, Vordingborg.net, Vordingborg.in</w:t>
      </w:r>
      <w:r>
        <w:rPr>
          <w:rFonts w:ascii="Arial" w:eastAsia="Arial" w:hAnsi="Arial" w:cs="Arial"/>
          <w:b/>
          <w:vertAlign w:val="superscript"/>
        </w:rPr>
        <w:footnoteReference w:id="12"/>
      </w:r>
      <w:r>
        <w:t xml:space="preserve"> </w:t>
      </w:r>
    </w:p>
    <w:p w14:paraId="274A3E8A" w14:textId="77777777" w:rsidR="00544B87" w:rsidRDefault="00544B87" w:rsidP="00544B87">
      <w:pPr>
        <w:numPr>
          <w:ilvl w:val="0"/>
          <w:numId w:val="23"/>
        </w:numPr>
        <w:spacing w:after="131" w:line="251" w:lineRule="auto"/>
        <w:ind w:right="193" w:hanging="360"/>
      </w:pPr>
      <w:r>
        <w:t>Nogle medier skrev artikler før, under og efter eventen på baggrund af pressemeddelelser og besøg under eventen.</w:t>
      </w:r>
      <w:r>
        <w:rPr>
          <w:vertAlign w:val="superscript"/>
        </w:rPr>
        <w:footnoteReference w:id="13"/>
      </w:r>
      <w:r>
        <w:t xml:space="preserve"> </w:t>
      </w:r>
    </w:p>
    <w:p w14:paraId="664E0607" w14:textId="77777777" w:rsidR="00544B87" w:rsidRDefault="00544B87" w:rsidP="00544B87">
      <w:pPr>
        <w:numPr>
          <w:ilvl w:val="0"/>
          <w:numId w:val="23"/>
        </w:numPr>
        <w:spacing w:after="69" w:line="251" w:lineRule="auto"/>
        <w:ind w:right="193" w:hanging="360"/>
      </w:pPr>
      <w:r>
        <w:lastRenderedPageBreak/>
        <w:t xml:space="preserve">Billetter til foredrag designet og trykt  </w:t>
      </w:r>
    </w:p>
    <w:p w14:paraId="5A4A28D6" w14:textId="77777777" w:rsidR="00544B87" w:rsidRDefault="00544B87" w:rsidP="00544B87">
      <w:pPr>
        <w:numPr>
          <w:ilvl w:val="0"/>
          <w:numId w:val="23"/>
        </w:numPr>
        <w:spacing w:after="7" w:line="251" w:lineRule="auto"/>
        <w:ind w:right="193" w:hanging="360"/>
      </w:pPr>
      <w:r>
        <w:t xml:space="preserve">Borgmester Mikael Smed blev kontaktet med henblik på åbning af eventen. Han takkede ja og oplæg til tale blev sendt til borgmestersekretæren </w:t>
      </w:r>
    </w:p>
    <w:p w14:paraId="6A0D81F7" w14:textId="77777777" w:rsidR="00544B87" w:rsidRDefault="00544B87" w:rsidP="00544B87">
      <w:pPr>
        <w:numPr>
          <w:ilvl w:val="0"/>
          <w:numId w:val="23"/>
        </w:numPr>
        <w:spacing w:after="2" w:line="251" w:lineRule="auto"/>
        <w:ind w:right="193" w:hanging="360"/>
      </w:pPr>
      <w:r>
        <w:t xml:space="preserve">Desuden opfordres de tilmeldte foreninger til at dele deres deltagelse på de sociale medier. Det kunne gøres i egne fora og/eller som begivenheder fra egen forening, med bred opfordring til at komme forbi og prøve netop deres aktivitet. Nogle foreninger havde gjort dette.  </w:t>
      </w:r>
    </w:p>
    <w:p w14:paraId="233FD3F9" w14:textId="77777777" w:rsidR="00544B87" w:rsidRDefault="00544B87" w:rsidP="00544B87">
      <w:pPr>
        <w:numPr>
          <w:ilvl w:val="0"/>
          <w:numId w:val="23"/>
        </w:numPr>
        <w:spacing w:after="3" w:line="260" w:lineRule="auto"/>
        <w:ind w:right="193" w:hanging="360"/>
      </w:pPr>
      <w:r>
        <w:t xml:space="preserve">Den korte punchline og hovedbudskabet i kommunikationsplanen var:  </w:t>
      </w:r>
      <w:r>
        <w:rPr>
          <w:rFonts w:ascii="Arial" w:eastAsia="Arial" w:hAnsi="Arial" w:cs="Arial"/>
          <w:b/>
        </w:rPr>
        <w:t xml:space="preserve">”Med RIG FRITID vil vi, med DGI Huset som mødested, udbrede kendskab til og udvikle berigende fritidsaktiviteter”! </w:t>
      </w:r>
      <w:r>
        <w:t xml:space="preserve"> </w:t>
      </w:r>
    </w:p>
    <w:p w14:paraId="62B3B8DE" w14:textId="77777777" w:rsidR="00544B87" w:rsidRDefault="00544B87">
      <w:pPr>
        <w:spacing w:after="162"/>
      </w:pPr>
      <w:r>
        <w:rPr>
          <w:color w:val="FF0000"/>
        </w:rPr>
        <w:t xml:space="preserve"> </w:t>
      </w:r>
    </w:p>
    <w:p w14:paraId="23C80C72" w14:textId="77777777" w:rsidR="00544B87" w:rsidRDefault="00544B87">
      <w:pPr>
        <w:pStyle w:val="Overskrift2"/>
        <w:ind w:left="-5"/>
      </w:pPr>
      <w:bookmarkStart w:id="78" w:name="_Toc96421141"/>
      <w:bookmarkStart w:id="79" w:name="_Toc75028"/>
      <w:r>
        <w:t>Afholdelse af eventet Rig fritid</w:t>
      </w:r>
      <w:bookmarkEnd w:id="78"/>
      <w:r>
        <w:t xml:space="preserve"> </w:t>
      </w:r>
      <w:bookmarkEnd w:id="79"/>
    </w:p>
    <w:p w14:paraId="4C922530" w14:textId="77777777" w:rsidR="00544B87" w:rsidRDefault="00544B87">
      <w:pPr>
        <w:ind w:left="-5" w:right="193"/>
      </w:pPr>
      <w:r>
        <w:t xml:space="preserve">38 foreninger bidrog med et meget bredt aktivitetsudbud. De var engagerede og flere foreninger havde lagt deres daglige aktivitet her under eventen, som så var åben for deltagelse for offentligheden. De havde egne folk med, trænere og medlemmer, samt gjort meget ud af infomateriale osv. </w:t>
      </w:r>
    </w:p>
    <w:p w14:paraId="1DA98FFC" w14:textId="77777777" w:rsidR="00544B87" w:rsidRDefault="00544B87">
      <w:pPr>
        <w:pStyle w:val="Overskrift3"/>
        <w:ind w:left="-5"/>
      </w:pPr>
      <w:bookmarkStart w:id="80" w:name="_Toc96421142"/>
      <w:bookmarkStart w:id="81" w:name="_Toc75029"/>
      <w:r>
        <w:t>Workshops og foredrag:</w:t>
      </w:r>
      <w:bookmarkEnd w:id="80"/>
      <w:r>
        <w:t xml:space="preserve">   </w:t>
      </w:r>
      <w:bookmarkEnd w:id="81"/>
    </w:p>
    <w:p w14:paraId="0D057F75" w14:textId="77777777" w:rsidR="00544B87" w:rsidRDefault="00544B87">
      <w:pPr>
        <w:ind w:left="-5" w:right="193"/>
      </w:pPr>
      <w:r>
        <w:t xml:space="preserve">DGI Storstrømmen kunne i kraft af, at Vordingborg Kommune var med i projektet, tilbyde gratis workshops ”Naturtræning”. Dem som deltog, var tilfredse med introduktionen til konceptet, som er spændende og relevant for målgruppen + 65 år. </w:t>
      </w:r>
    </w:p>
    <w:p w14:paraId="26F754DE" w14:textId="77777777" w:rsidR="00544B87" w:rsidRDefault="00544B87">
      <w:pPr>
        <w:spacing w:after="7"/>
        <w:ind w:left="-5" w:right="193"/>
      </w:pPr>
      <w:r>
        <w:t xml:space="preserve">Der blev arrangeret 5 foredrag med løbende afholdelse over eventdagene.  </w:t>
      </w:r>
    </w:p>
    <w:p w14:paraId="797F8650" w14:textId="77777777" w:rsidR="00544B87" w:rsidRDefault="00544B87">
      <w:pPr>
        <w:spacing w:after="7"/>
        <w:ind w:left="-5" w:right="193"/>
      </w:pPr>
      <w:r>
        <w:t xml:space="preserve">De fem foredragsholdere var: </w:t>
      </w:r>
    </w:p>
    <w:p w14:paraId="2C5097B6" w14:textId="77777777" w:rsidR="00544B87" w:rsidRDefault="00544B87" w:rsidP="00544B87">
      <w:pPr>
        <w:numPr>
          <w:ilvl w:val="0"/>
          <w:numId w:val="24"/>
        </w:numPr>
        <w:spacing w:after="7" w:line="251" w:lineRule="auto"/>
        <w:ind w:right="193" w:hanging="360"/>
      </w:pPr>
      <w:r>
        <w:t xml:space="preserve">Mikkel Vass (finansieret under projektet) </w:t>
      </w:r>
    </w:p>
    <w:p w14:paraId="2AD8E348" w14:textId="77777777" w:rsidR="00544B87" w:rsidRDefault="00544B87" w:rsidP="00544B87">
      <w:pPr>
        <w:numPr>
          <w:ilvl w:val="0"/>
          <w:numId w:val="24"/>
        </w:numPr>
        <w:spacing w:after="7" w:line="251" w:lineRule="auto"/>
        <w:ind w:right="193" w:hanging="360"/>
      </w:pPr>
      <w:r>
        <w:t xml:space="preserve">Jytte Abildstrøm </w:t>
      </w:r>
    </w:p>
    <w:p w14:paraId="5D94038B" w14:textId="77777777" w:rsidR="00544B87" w:rsidRDefault="00544B87" w:rsidP="00544B87">
      <w:pPr>
        <w:numPr>
          <w:ilvl w:val="0"/>
          <w:numId w:val="24"/>
        </w:numPr>
        <w:spacing w:after="7" w:line="251" w:lineRule="auto"/>
        <w:ind w:right="193" w:hanging="360"/>
      </w:pPr>
      <w:r>
        <w:t xml:space="preserve">Pernille Kruse </w:t>
      </w:r>
    </w:p>
    <w:p w14:paraId="1258C2CA" w14:textId="77777777" w:rsidR="00544B87" w:rsidRDefault="00544B87" w:rsidP="00544B87">
      <w:pPr>
        <w:numPr>
          <w:ilvl w:val="0"/>
          <w:numId w:val="24"/>
        </w:numPr>
        <w:spacing w:after="7" w:line="251" w:lineRule="auto"/>
        <w:ind w:right="193" w:hanging="360"/>
      </w:pPr>
      <w:r>
        <w:t xml:space="preserve">Bente Klarlund Petersen  </w:t>
      </w:r>
    </w:p>
    <w:p w14:paraId="72358A4F" w14:textId="77777777" w:rsidR="00544B87" w:rsidRDefault="00544B87" w:rsidP="00544B87">
      <w:pPr>
        <w:numPr>
          <w:ilvl w:val="0"/>
          <w:numId w:val="24"/>
        </w:numPr>
        <w:spacing w:after="45" w:line="251" w:lineRule="auto"/>
        <w:ind w:right="193" w:hanging="360"/>
      </w:pPr>
      <w:r>
        <w:t xml:space="preserve">Jacob Themsen Duvander </w:t>
      </w:r>
    </w:p>
    <w:p w14:paraId="0B07EB1E" w14:textId="77777777" w:rsidR="00544B87" w:rsidRDefault="00544B87">
      <w:pPr>
        <w:spacing w:after="0"/>
      </w:pPr>
      <w:r>
        <w:rPr>
          <w:rFonts w:ascii="Calibri" w:eastAsia="Calibri" w:hAnsi="Calibri" w:cs="Calibri"/>
          <w:noProof/>
        </w:rPr>
        <mc:AlternateContent>
          <mc:Choice Requires="wpg">
            <w:drawing>
              <wp:inline distT="0" distB="0" distL="0" distR="0" wp14:anchorId="5240B96A" wp14:editId="1815FE16">
                <wp:extent cx="1829435" cy="9525"/>
                <wp:effectExtent l="0" t="0" r="0" b="0"/>
                <wp:docPr id="64570" name="Group 64570"/>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23" name="Shape 76223"/>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17C41F3" id="Group 64570"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">
                <v:shape id="Shape 76223"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49D39F76" w14:textId="77777777" w:rsidR="00544B87" w:rsidRDefault="00544B87">
      <w:pPr>
        <w:spacing w:after="0"/>
        <w:ind w:left="791"/>
      </w:pPr>
      <w:r>
        <w:t xml:space="preserve"> </w:t>
      </w:r>
    </w:p>
    <w:p w14:paraId="5699493C" w14:textId="77777777" w:rsidR="00544B87" w:rsidRDefault="00544B87">
      <w:pPr>
        <w:spacing w:after="7"/>
        <w:ind w:left="-5" w:right="193"/>
      </w:pPr>
      <w:r>
        <w:t xml:space="preserve">Emnerne for foredragene var forskelligartede, men alle kunne relateres til dét at have et berigende </w:t>
      </w:r>
    </w:p>
    <w:p w14:paraId="519B54B1" w14:textId="77777777" w:rsidR="00544B87" w:rsidRDefault="00544B87">
      <w:pPr>
        <w:spacing w:after="7"/>
        <w:ind w:left="-5" w:right="193"/>
      </w:pPr>
      <w:r>
        <w:t xml:space="preserve">(fritids)liv.  </w:t>
      </w:r>
    </w:p>
    <w:p w14:paraId="4F0CF898" w14:textId="77777777" w:rsidR="00544B87" w:rsidRDefault="00544B87">
      <w:pPr>
        <w:ind w:left="-5" w:right="193"/>
      </w:pPr>
      <w:r>
        <w:t xml:space="preserve">Foredragene var gratis for borgerne, max 100 billetter til hvert foredrag. Der var rigtig god søgning til dem. Billetterne til hvert foredrag blev revet væk.  </w:t>
      </w:r>
    </w:p>
    <w:p w14:paraId="3FA9C772" w14:textId="77777777" w:rsidR="00544B87" w:rsidRDefault="00544B87">
      <w:pPr>
        <w:spacing w:after="162"/>
      </w:pPr>
      <w:r>
        <w:t xml:space="preserve"> </w:t>
      </w:r>
    </w:p>
    <w:p w14:paraId="6F552D4A" w14:textId="77777777" w:rsidR="00544B87" w:rsidRDefault="00544B87">
      <w:pPr>
        <w:pStyle w:val="Overskrift2"/>
        <w:ind w:left="-5"/>
      </w:pPr>
      <w:bookmarkStart w:id="82" w:name="_Toc96421143"/>
      <w:bookmarkStart w:id="83" w:name="_Toc75030"/>
      <w:r>
        <w:t>Deltagelse</w:t>
      </w:r>
      <w:bookmarkEnd w:id="82"/>
      <w:r>
        <w:t xml:space="preserve"> </w:t>
      </w:r>
      <w:bookmarkEnd w:id="83"/>
    </w:p>
    <w:p w14:paraId="31B757A9" w14:textId="77777777" w:rsidR="00544B87" w:rsidRDefault="00544B87">
      <w:pPr>
        <w:spacing w:after="198"/>
        <w:ind w:left="-5" w:right="193"/>
      </w:pPr>
      <w:r>
        <w:t xml:space="preserve">464 borger deltog (Heri er ikke medtaget alle børn) </w:t>
      </w:r>
    </w:p>
    <w:p w14:paraId="61AAB7E6" w14:textId="77777777" w:rsidR="00544B87" w:rsidRDefault="00544B87" w:rsidP="00544B87">
      <w:pPr>
        <w:numPr>
          <w:ilvl w:val="0"/>
          <w:numId w:val="25"/>
        </w:numPr>
        <w:spacing w:after="167" w:line="251" w:lineRule="auto"/>
        <w:ind w:right="193" w:hanging="360"/>
      </w:pPr>
      <w:r>
        <w:t xml:space="preserve">Ca. 200 torsdag </w:t>
      </w:r>
    </w:p>
    <w:p w14:paraId="6D5DD3A9" w14:textId="77777777" w:rsidR="00544B87" w:rsidRDefault="00544B87" w:rsidP="00544B87">
      <w:pPr>
        <w:numPr>
          <w:ilvl w:val="0"/>
          <w:numId w:val="25"/>
        </w:numPr>
        <w:spacing w:after="167" w:line="251" w:lineRule="auto"/>
        <w:ind w:right="193" w:hanging="360"/>
      </w:pPr>
      <w:r>
        <w:t xml:space="preserve">Ca. 130 fredag </w:t>
      </w:r>
    </w:p>
    <w:p w14:paraId="438DE3D2" w14:textId="77777777" w:rsidR="00544B87" w:rsidRDefault="00544B87" w:rsidP="00544B87">
      <w:pPr>
        <w:numPr>
          <w:ilvl w:val="0"/>
          <w:numId w:val="25"/>
        </w:numPr>
        <w:spacing w:after="189" w:line="251" w:lineRule="auto"/>
        <w:ind w:right="193" w:hanging="360"/>
      </w:pPr>
      <w:r>
        <w:t xml:space="preserve">Ca. 140 lørdag (primært for børnefamilier) </w:t>
      </w:r>
    </w:p>
    <w:p w14:paraId="3569B8A5" w14:textId="77777777" w:rsidR="00544B87" w:rsidRDefault="00544B87">
      <w:pPr>
        <w:spacing w:after="0" w:line="413" w:lineRule="auto"/>
        <w:ind w:left="-5" w:right="1922"/>
      </w:pPr>
      <w:r>
        <w:lastRenderedPageBreak/>
        <w:t xml:space="preserve">161 personer (≈ 35%) af alle havde IKKE benyttet DGI Huset før Aldersspredning mellem 3 og 91 år! </w:t>
      </w:r>
    </w:p>
    <w:p w14:paraId="33DD651D" w14:textId="77777777" w:rsidR="00544B87" w:rsidRDefault="00544B87">
      <w:pPr>
        <w:ind w:left="-5" w:right="193"/>
      </w:pPr>
      <w:r>
        <w:t xml:space="preserve">Geografisk spredning på 30 postnumre, dog flest deltagere fra 4760 Vordingborg: ca. 270 pers. </w:t>
      </w:r>
    </w:p>
    <w:p w14:paraId="4F7CD4D6" w14:textId="77777777" w:rsidR="00544B87" w:rsidRDefault="00544B87">
      <w:pPr>
        <w:spacing w:after="162"/>
      </w:pPr>
      <w:r>
        <w:rPr>
          <w:color w:val="00B0F0"/>
        </w:rPr>
        <w:t xml:space="preserve"> </w:t>
      </w:r>
    </w:p>
    <w:p w14:paraId="02FE04A4" w14:textId="77777777" w:rsidR="00544B87" w:rsidRDefault="00544B87">
      <w:pPr>
        <w:pStyle w:val="Overskrift2"/>
        <w:ind w:left="-5"/>
      </w:pPr>
      <w:bookmarkStart w:id="84" w:name="_Toc96421144"/>
      <w:bookmarkStart w:id="85" w:name="_Toc75031"/>
      <w:r>
        <w:t>Deltagelse for målgruppen + 65 år</w:t>
      </w:r>
      <w:bookmarkEnd w:id="84"/>
      <w:r>
        <w:t xml:space="preserve">  </w:t>
      </w:r>
      <w:bookmarkEnd w:id="85"/>
    </w:p>
    <w:p w14:paraId="6604B475" w14:textId="77777777" w:rsidR="00544B87" w:rsidRDefault="00544B87">
      <w:pPr>
        <w:ind w:left="-5" w:right="193"/>
      </w:pPr>
      <w:r>
        <w:t xml:space="preserve">I alt deltog 252 personer + 65-årige.  </w:t>
      </w:r>
    </w:p>
    <w:p w14:paraId="5D8BE524" w14:textId="77777777" w:rsidR="00544B87" w:rsidRDefault="00544B87">
      <w:pPr>
        <w:spacing w:after="7"/>
        <w:ind w:left="-5" w:right="193"/>
      </w:pPr>
      <w:r>
        <w:t xml:space="preserve">Fordelingen på alder og køn ses i diagrammet. </w:t>
      </w:r>
    </w:p>
    <w:tbl>
      <w:tblPr>
        <w:tblStyle w:val="TableGrid"/>
        <w:tblW w:w="5823" w:type="dxa"/>
        <w:tblInd w:w="5" w:type="dxa"/>
        <w:tblCellMar>
          <w:top w:w="11" w:type="dxa"/>
          <w:left w:w="105" w:type="dxa"/>
          <w:right w:w="115" w:type="dxa"/>
        </w:tblCellMar>
        <w:tblLook w:val="04A0" w:firstRow="1" w:lastRow="0" w:firstColumn="1" w:lastColumn="0" w:noHBand="0" w:noVBand="1"/>
      </w:tblPr>
      <w:tblGrid>
        <w:gridCol w:w="1506"/>
        <w:gridCol w:w="1296"/>
        <w:gridCol w:w="1451"/>
        <w:gridCol w:w="1570"/>
      </w:tblGrid>
      <w:tr w:rsidR="00544B87" w14:paraId="744AE54D"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5AE2717D" w14:textId="77777777" w:rsidR="00544B87" w:rsidRDefault="00544B87">
            <w:pPr>
              <w:spacing w:line="259" w:lineRule="auto"/>
            </w:pPr>
            <w:r>
              <w:rPr>
                <w:rFonts w:ascii="Arial" w:eastAsia="Arial" w:hAnsi="Arial" w:cs="Arial"/>
                <w:b/>
              </w:rPr>
              <w:t xml:space="preserve">Alder </w:t>
            </w:r>
          </w:p>
        </w:tc>
        <w:tc>
          <w:tcPr>
            <w:tcW w:w="1296" w:type="dxa"/>
            <w:tcBorders>
              <w:top w:val="single" w:sz="4" w:space="0" w:color="000000"/>
              <w:left w:val="single" w:sz="4" w:space="0" w:color="000000"/>
              <w:bottom w:val="single" w:sz="4" w:space="0" w:color="000000"/>
              <w:right w:val="single" w:sz="4" w:space="0" w:color="000000"/>
            </w:tcBorders>
          </w:tcPr>
          <w:p w14:paraId="3C28B954" w14:textId="77777777" w:rsidR="00544B87" w:rsidRDefault="00544B87">
            <w:pPr>
              <w:spacing w:line="259" w:lineRule="auto"/>
            </w:pPr>
            <w:r>
              <w:rPr>
                <w:rFonts w:ascii="Arial" w:eastAsia="Arial" w:hAnsi="Arial" w:cs="Arial"/>
                <w:b/>
              </w:rPr>
              <w:t xml:space="preserve">Mænd  </w:t>
            </w:r>
          </w:p>
        </w:tc>
        <w:tc>
          <w:tcPr>
            <w:tcW w:w="1451" w:type="dxa"/>
            <w:tcBorders>
              <w:top w:val="single" w:sz="4" w:space="0" w:color="000000"/>
              <w:left w:val="single" w:sz="4" w:space="0" w:color="000000"/>
              <w:bottom w:val="single" w:sz="4" w:space="0" w:color="000000"/>
              <w:right w:val="single" w:sz="4" w:space="0" w:color="000000"/>
            </w:tcBorders>
          </w:tcPr>
          <w:p w14:paraId="015A9B18" w14:textId="77777777" w:rsidR="00544B87" w:rsidRDefault="00544B87">
            <w:pPr>
              <w:spacing w:line="259" w:lineRule="auto"/>
            </w:pPr>
            <w:r>
              <w:rPr>
                <w:rFonts w:ascii="Arial" w:eastAsia="Arial" w:hAnsi="Arial" w:cs="Arial"/>
                <w:b/>
              </w:rPr>
              <w:t xml:space="preserve">Kvinder  </w:t>
            </w:r>
          </w:p>
        </w:tc>
        <w:tc>
          <w:tcPr>
            <w:tcW w:w="1570" w:type="dxa"/>
            <w:tcBorders>
              <w:top w:val="single" w:sz="4" w:space="0" w:color="000000"/>
              <w:left w:val="single" w:sz="4" w:space="0" w:color="000000"/>
              <w:bottom w:val="single" w:sz="4" w:space="0" w:color="000000"/>
              <w:right w:val="single" w:sz="4" w:space="0" w:color="000000"/>
            </w:tcBorders>
          </w:tcPr>
          <w:p w14:paraId="0BFC9774" w14:textId="77777777" w:rsidR="00544B87" w:rsidRDefault="00544B87">
            <w:pPr>
              <w:spacing w:line="259" w:lineRule="auto"/>
            </w:pPr>
            <w:r>
              <w:rPr>
                <w:rFonts w:ascii="Arial" w:eastAsia="Arial" w:hAnsi="Arial" w:cs="Arial"/>
                <w:b/>
              </w:rPr>
              <w:t xml:space="preserve">I alt  </w:t>
            </w:r>
          </w:p>
        </w:tc>
      </w:tr>
      <w:tr w:rsidR="00544B87" w14:paraId="312D4DBE"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784BAE19" w14:textId="77777777" w:rsidR="00544B87" w:rsidRDefault="00544B87">
            <w:pPr>
              <w:spacing w:line="259" w:lineRule="auto"/>
            </w:pPr>
            <w:r>
              <w:t xml:space="preserve">65 år  </w:t>
            </w:r>
          </w:p>
        </w:tc>
        <w:tc>
          <w:tcPr>
            <w:tcW w:w="1296" w:type="dxa"/>
            <w:tcBorders>
              <w:top w:val="single" w:sz="4" w:space="0" w:color="000000"/>
              <w:left w:val="single" w:sz="4" w:space="0" w:color="000000"/>
              <w:bottom w:val="single" w:sz="4" w:space="0" w:color="000000"/>
              <w:right w:val="single" w:sz="4" w:space="0" w:color="000000"/>
            </w:tcBorders>
          </w:tcPr>
          <w:p w14:paraId="0A62E5B4" w14:textId="77777777" w:rsidR="00544B87" w:rsidRDefault="00544B87">
            <w:pPr>
              <w:spacing w:line="259" w:lineRule="auto"/>
            </w:pPr>
            <w:r>
              <w:t xml:space="preserve">4 </w:t>
            </w:r>
          </w:p>
        </w:tc>
        <w:tc>
          <w:tcPr>
            <w:tcW w:w="1451" w:type="dxa"/>
            <w:tcBorders>
              <w:top w:val="single" w:sz="4" w:space="0" w:color="000000"/>
              <w:left w:val="single" w:sz="4" w:space="0" w:color="000000"/>
              <w:bottom w:val="single" w:sz="4" w:space="0" w:color="000000"/>
              <w:right w:val="single" w:sz="4" w:space="0" w:color="000000"/>
            </w:tcBorders>
          </w:tcPr>
          <w:p w14:paraId="0F12DE2B" w14:textId="77777777" w:rsidR="00544B87" w:rsidRDefault="00544B87">
            <w:pPr>
              <w:spacing w:line="259" w:lineRule="auto"/>
            </w:pPr>
            <w:r>
              <w:t xml:space="preserve">6 </w:t>
            </w:r>
          </w:p>
        </w:tc>
        <w:tc>
          <w:tcPr>
            <w:tcW w:w="1570" w:type="dxa"/>
            <w:tcBorders>
              <w:top w:val="single" w:sz="4" w:space="0" w:color="000000"/>
              <w:left w:val="single" w:sz="4" w:space="0" w:color="000000"/>
              <w:bottom w:val="single" w:sz="4" w:space="0" w:color="000000"/>
              <w:right w:val="single" w:sz="4" w:space="0" w:color="000000"/>
            </w:tcBorders>
          </w:tcPr>
          <w:p w14:paraId="61E1DECD" w14:textId="77777777" w:rsidR="00544B87" w:rsidRDefault="00544B87">
            <w:pPr>
              <w:spacing w:line="259" w:lineRule="auto"/>
            </w:pPr>
            <w:r>
              <w:t xml:space="preserve">10 </w:t>
            </w:r>
          </w:p>
        </w:tc>
      </w:tr>
      <w:tr w:rsidR="00544B87" w14:paraId="12329663" w14:textId="77777777">
        <w:trPr>
          <w:trHeight w:val="286"/>
        </w:trPr>
        <w:tc>
          <w:tcPr>
            <w:tcW w:w="1506" w:type="dxa"/>
            <w:tcBorders>
              <w:top w:val="single" w:sz="4" w:space="0" w:color="000000"/>
              <w:left w:val="single" w:sz="4" w:space="0" w:color="000000"/>
              <w:bottom w:val="single" w:sz="4" w:space="0" w:color="000000"/>
              <w:right w:val="single" w:sz="4" w:space="0" w:color="000000"/>
            </w:tcBorders>
          </w:tcPr>
          <w:p w14:paraId="320C41C0" w14:textId="77777777" w:rsidR="00544B87" w:rsidRDefault="00544B87">
            <w:pPr>
              <w:spacing w:line="259" w:lineRule="auto"/>
            </w:pPr>
            <w:r>
              <w:t xml:space="preserve">66 år  </w:t>
            </w:r>
          </w:p>
        </w:tc>
        <w:tc>
          <w:tcPr>
            <w:tcW w:w="1296" w:type="dxa"/>
            <w:tcBorders>
              <w:top w:val="single" w:sz="4" w:space="0" w:color="000000"/>
              <w:left w:val="single" w:sz="4" w:space="0" w:color="000000"/>
              <w:bottom w:val="single" w:sz="4" w:space="0" w:color="000000"/>
              <w:right w:val="single" w:sz="4" w:space="0" w:color="000000"/>
            </w:tcBorders>
          </w:tcPr>
          <w:p w14:paraId="1B43206B" w14:textId="77777777" w:rsidR="00544B87" w:rsidRDefault="00544B87">
            <w:pPr>
              <w:spacing w:line="259" w:lineRule="auto"/>
            </w:pPr>
            <w:r>
              <w:t xml:space="preserve">2 </w:t>
            </w:r>
          </w:p>
        </w:tc>
        <w:tc>
          <w:tcPr>
            <w:tcW w:w="1451" w:type="dxa"/>
            <w:tcBorders>
              <w:top w:val="single" w:sz="4" w:space="0" w:color="000000"/>
              <w:left w:val="single" w:sz="4" w:space="0" w:color="000000"/>
              <w:bottom w:val="single" w:sz="4" w:space="0" w:color="000000"/>
              <w:right w:val="single" w:sz="4" w:space="0" w:color="000000"/>
            </w:tcBorders>
          </w:tcPr>
          <w:p w14:paraId="793F6F27" w14:textId="77777777" w:rsidR="00544B87" w:rsidRDefault="00544B87">
            <w:pPr>
              <w:spacing w:line="259" w:lineRule="auto"/>
            </w:pPr>
            <w:r>
              <w:t xml:space="preserve">10 </w:t>
            </w:r>
          </w:p>
        </w:tc>
        <w:tc>
          <w:tcPr>
            <w:tcW w:w="1570" w:type="dxa"/>
            <w:tcBorders>
              <w:top w:val="single" w:sz="4" w:space="0" w:color="000000"/>
              <w:left w:val="single" w:sz="4" w:space="0" w:color="000000"/>
              <w:bottom w:val="single" w:sz="4" w:space="0" w:color="000000"/>
              <w:right w:val="single" w:sz="4" w:space="0" w:color="000000"/>
            </w:tcBorders>
          </w:tcPr>
          <w:p w14:paraId="1198138C" w14:textId="77777777" w:rsidR="00544B87" w:rsidRDefault="00544B87">
            <w:pPr>
              <w:spacing w:line="259" w:lineRule="auto"/>
            </w:pPr>
            <w:r>
              <w:t xml:space="preserve">12 </w:t>
            </w:r>
          </w:p>
        </w:tc>
      </w:tr>
      <w:tr w:rsidR="00544B87" w14:paraId="27E70651"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39C0141B" w14:textId="77777777" w:rsidR="00544B87" w:rsidRDefault="00544B87">
            <w:pPr>
              <w:spacing w:line="259" w:lineRule="auto"/>
            </w:pPr>
            <w:r>
              <w:t xml:space="preserve">67 år </w:t>
            </w:r>
          </w:p>
        </w:tc>
        <w:tc>
          <w:tcPr>
            <w:tcW w:w="1296" w:type="dxa"/>
            <w:tcBorders>
              <w:top w:val="single" w:sz="4" w:space="0" w:color="000000"/>
              <w:left w:val="single" w:sz="4" w:space="0" w:color="000000"/>
              <w:bottom w:val="single" w:sz="4" w:space="0" w:color="000000"/>
              <w:right w:val="single" w:sz="4" w:space="0" w:color="000000"/>
            </w:tcBorders>
          </w:tcPr>
          <w:p w14:paraId="18D015DF" w14:textId="77777777" w:rsidR="00544B87" w:rsidRDefault="00544B87">
            <w:pPr>
              <w:spacing w:line="259" w:lineRule="auto"/>
            </w:pPr>
            <w:r>
              <w:t xml:space="preserve">5 </w:t>
            </w:r>
          </w:p>
        </w:tc>
        <w:tc>
          <w:tcPr>
            <w:tcW w:w="1451" w:type="dxa"/>
            <w:tcBorders>
              <w:top w:val="single" w:sz="4" w:space="0" w:color="000000"/>
              <w:left w:val="single" w:sz="4" w:space="0" w:color="000000"/>
              <w:bottom w:val="single" w:sz="4" w:space="0" w:color="000000"/>
              <w:right w:val="single" w:sz="4" w:space="0" w:color="000000"/>
            </w:tcBorders>
          </w:tcPr>
          <w:p w14:paraId="01E3B91F" w14:textId="77777777" w:rsidR="00544B87" w:rsidRDefault="00544B87">
            <w:pPr>
              <w:spacing w:line="259" w:lineRule="auto"/>
            </w:pPr>
            <w:r>
              <w:t xml:space="preserve">5 </w:t>
            </w:r>
          </w:p>
        </w:tc>
        <w:tc>
          <w:tcPr>
            <w:tcW w:w="1570" w:type="dxa"/>
            <w:tcBorders>
              <w:top w:val="single" w:sz="4" w:space="0" w:color="000000"/>
              <w:left w:val="single" w:sz="4" w:space="0" w:color="000000"/>
              <w:bottom w:val="single" w:sz="4" w:space="0" w:color="000000"/>
              <w:right w:val="single" w:sz="4" w:space="0" w:color="000000"/>
            </w:tcBorders>
          </w:tcPr>
          <w:p w14:paraId="18419B14" w14:textId="77777777" w:rsidR="00544B87" w:rsidRDefault="00544B87">
            <w:pPr>
              <w:spacing w:line="259" w:lineRule="auto"/>
            </w:pPr>
            <w:r>
              <w:t xml:space="preserve">10 </w:t>
            </w:r>
          </w:p>
        </w:tc>
      </w:tr>
      <w:tr w:rsidR="00544B87" w14:paraId="13E4518E"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64EA16CF" w14:textId="77777777" w:rsidR="00544B87" w:rsidRDefault="00544B87">
            <w:pPr>
              <w:spacing w:line="259" w:lineRule="auto"/>
            </w:pPr>
            <w:r>
              <w:t xml:space="preserve">68 år  </w:t>
            </w:r>
          </w:p>
        </w:tc>
        <w:tc>
          <w:tcPr>
            <w:tcW w:w="1296" w:type="dxa"/>
            <w:tcBorders>
              <w:top w:val="single" w:sz="4" w:space="0" w:color="000000"/>
              <w:left w:val="single" w:sz="4" w:space="0" w:color="000000"/>
              <w:bottom w:val="single" w:sz="4" w:space="0" w:color="000000"/>
              <w:right w:val="single" w:sz="4" w:space="0" w:color="000000"/>
            </w:tcBorders>
          </w:tcPr>
          <w:p w14:paraId="0379E4AF" w14:textId="77777777" w:rsidR="00544B87" w:rsidRDefault="00544B87">
            <w:pPr>
              <w:spacing w:line="259" w:lineRule="auto"/>
            </w:pPr>
            <w:r>
              <w:t xml:space="preserve">3 </w:t>
            </w:r>
          </w:p>
        </w:tc>
        <w:tc>
          <w:tcPr>
            <w:tcW w:w="1451" w:type="dxa"/>
            <w:tcBorders>
              <w:top w:val="single" w:sz="4" w:space="0" w:color="000000"/>
              <w:left w:val="single" w:sz="4" w:space="0" w:color="000000"/>
              <w:bottom w:val="single" w:sz="4" w:space="0" w:color="000000"/>
              <w:right w:val="single" w:sz="4" w:space="0" w:color="000000"/>
            </w:tcBorders>
          </w:tcPr>
          <w:p w14:paraId="7646CD1C" w14:textId="77777777" w:rsidR="00544B87" w:rsidRDefault="00544B87">
            <w:pPr>
              <w:spacing w:line="259" w:lineRule="auto"/>
            </w:pPr>
            <w:r>
              <w:t xml:space="preserve">9 </w:t>
            </w:r>
          </w:p>
        </w:tc>
        <w:tc>
          <w:tcPr>
            <w:tcW w:w="1570" w:type="dxa"/>
            <w:tcBorders>
              <w:top w:val="single" w:sz="4" w:space="0" w:color="000000"/>
              <w:left w:val="single" w:sz="4" w:space="0" w:color="000000"/>
              <w:bottom w:val="single" w:sz="4" w:space="0" w:color="000000"/>
              <w:right w:val="single" w:sz="4" w:space="0" w:color="000000"/>
            </w:tcBorders>
          </w:tcPr>
          <w:p w14:paraId="1537AC93" w14:textId="77777777" w:rsidR="00544B87" w:rsidRDefault="00544B87">
            <w:pPr>
              <w:spacing w:line="259" w:lineRule="auto"/>
            </w:pPr>
            <w:r>
              <w:t xml:space="preserve">12 </w:t>
            </w:r>
          </w:p>
        </w:tc>
      </w:tr>
      <w:tr w:rsidR="00544B87" w14:paraId="7C1309FF"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3919795F" w14:textId="77777777" w:rsidR="00544B87" w:rsidRDefault="00544B87">
            <w:pPr>
              <w:spacing w:line="259" w:lineRule="auto"/>
            </w:pPr>
            <w:r>
              <w:t xml:space="preserve">69 år </w:t>
            </w:r>
          </w:p>
        </w:tc>
        <w:tc>
          <w:tcPr>
            <w:tcW w:w="1296" w:type="dxa"/>
            <w:tcBorders>
              <w:top w:val="single" w:sz="4" w:space="0" w:color="000000"/>
              <w:left w:val="single" w:sz="4" w:space="0" w:color="000000"/>
              <w:bottom w:val="single" w:sz="4" w:space="0" w:color="000000"/>
              <w:right w:val="single" w:sz="4" w:space="0" w:color="000000"/>
            </w:tcBorders>
          </w:tcPr>
          <w:p w14:paraId="2152019D" w14:textId="77777777" w:rsidR="00544B87" w:rsidRDefault="00544B87">
            <w:pPr>
              <w:spacing w:line="259" w:lineRule="auto"/>
            </w:pPr>
            <w:r>
              <w:t xml:space="preserve">4 </w:t>
            </w:r>
          </w:p>
        </w:tc>
        <w:tc>
          <w:tcPr>
            <w:tcW w:w="1451" w:type="dxa"/>
            <w:tcBorders>
              <w:top w:val="single" w:sz="4" w:space="0" w:color="000000"/>
              <w:left w:val="single" w:sz="4" w:space="0" w:color="000000"/>
              <w:bottom w:val="single" w:sz="4" w:space="0" w:color="000000"/>
              <w:right w:val="single" w:sz="4" w:space="0" w:color="000000"/>
            </w:tcBorders>
          </w:tcPr>
          <w:p w14:paraId="62149E2E" w14:textId="77777777" w:rsidR="00544B87" w:rsidRDefault="00544B87">
            <w:pPr>
              <w:spacing w:line="259" w:lineRule="auto"/>
            </w:pPr>
            <w:r>
              <w:t xml:space="preserve">14 </w:t>
            </w:r>
          </w:p>
        </w:tc>
        <w:tc>
          <w:tcPr>
            <w:tcW w:w="1570" w:type="dxa"/>
            <w:tcBorders>
              <w:top w:val="single" w:sz="4" w:space="0" w:color="000000"/>
              <w:left w:val="single" w:sz="4" w:space="0" w:color="000000"/>
              <w:bottom w:val="single" w:sz="4" w:space="0" w:color="000000"/>
              <w:right w:val="single" w:sz="4" w:space="0" w:color="000000"/>
            </w:tcBorders>
          </w:tcPr>
          <w:p w14:paraId="4C0522C0" w14:textId="77777777" w:rsidR="00544B87" w:rsidRDefault="00544B87">
            <w:pPr>
              <w:spacing w:line="259" w:lineRule="auto"/>
            </w:pPr>
            <w:r>
              <w:t xml:space="preserve">18 </w:t>
            </w:r>
          </w:p>
        </w:tc>
      </w:tr>
      <w:tr w:rsidR="00544B87" w14:paraId="1A5942BA"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01736B36" w14:textId="77777777" w:rsidR="00544B87" w:rsidRDefault="00544B87">
            <w:pPr>
              <w:spacing w:line="259" w:lineRule="auto"/>
            </w:pPr>
            <w:r>
              <w:t xml:space="preserve">70 år  </w:t>
            </w:r>
          </w:p>
        </w:tc>
        <w:tc>
          <w:tcPr>
            <w:tcW w:w="1296" w:type="dxa"/>
            <w:tcBorders>
              <w:top w:val="single" w:sz="4" w:space="0" w:color="000000"/>
              <w:left w:val="single" w:sz="4" w:space="0" w:color="000000"/>
              <w:bottom w:val="single" w:sz="4" w:space="0" w:color="000000"/>
              <w:right w:val="single" w:sz="4" w:space="0" w:color="000000"/>
            </w:tcBorders>
          </w:tcPr>
          <w:p w14:paraId="43E49590" w14:textId="77777777" w:rsidR="00544B87" w:rsidRDefault="00544B87">
            <w:pPr>
              <w:spacing w:line="259" w:lineRule="auto"/>
            </w:pPr>
            <w:r>
              <w:t xml:space="preserve">7 </w:t>
            </w:r>
          </w:p>
        </w:tc>
        <w:tc>
          <w:tcPr>
            <w:tcW w:w="1451" w:type="dxa"/>
            <w:tcBorders>
              <w:top w:val="single" w:sz="4" w:space="0" w:color="000000"/>
              <w:left w:val="single" w:sz="4" w:space="0" w:color="000000"/>
              <w:bottom w:val="single" w:sz="4" w:space="0" w:color="000000"/>
              <w:right w:val="single" w:sz="4" w:space="0" w:color="000000"/>
            </w:tcBorders>
          </w:tcPr>
          <w:p w14:paraId="334A8FD4" w14:textId="77777777" w:rsidR="00544B87" w:rsidRDefault="00544B87">
            <w:pPr>
              <w:spacing w:line="259" w:lineRule="auto"/>
            </w:pPr>
            <w:r>
              <w:t xml:space="preserve">13 </w:t>
            </w:r>
          </w:p>
        </w:tc>
        <w:tc>
          <w:tcPr>
            <w:tcW w:w="1570" w:type="dxa"/>
            <w:tcBorders>
              <w:top w:val="single" w:sz="4" w:space="0" w:color="000000"/>
              <w:left w:val="single" w:sz="4" w:space="0" w:color="000000"/>
              <w:bottom w:val="single" w:sz="4" w:space="0" w:color="000000"/>
              <w:right w:val="single" w:sz="4" w:space="0" w:color="000000"/>
            </w:tcBorders>
          </w:tcPr>
          <w:p w14:paraId="4E7C8724" w14:textId="77777777" w:rsidR="00544B87" w:rsidRDefault="00544B87">
            <w:pPr>
              <w:spacing w:line="259" w:lineRule="auto"/>
            </w:pPr>
            <w:r>
              <w:t xml:space="preserve">20 </w:t>
            </w:r>
          </w:p>
        </w:tc>
      </w:tr>
      <w:tr w:rsidR="00544B87" w14:paraId="04F54A71" w14:textId="77777777">
        <w:trPr>
          <w:trHeight w:val="285"/>
        </w:trPr>
        <w:tc>
          <w:tcPr>
            <w:tcW w:w="1506" w:type="dxa"/>
            <w:tcBorders>
              <w:top w:val="single" w:sz="4" w:space="0" w:color="000000"/>
              <w:left w:val="single" w:sz="4" w:space="0" w:color="000000"/>
              <w:bottom w:val="single" w:sz="4" w:space="0" w:color="000000"/>
              <w:right w:val="single" w:sz="4" w:space="0" w:color="000000"/>
            </w:tcBorders>
          </w:tcPr>
          <w:p w14:paraId="6D619A75" w14:textId="77777777" w:rsidR="00544B87" w:rsidRDefault="00544B87">
            <w:pPr>
              <w:spacing w:line="259" w:lineRule="auto"/>
            </w:pPr>
            <w:r>
              <w:t xml:space="preserve">71 år </w:t>
            </w:r>
          </w:p>
        </w:tc>
        <w:tc>
          <w:tcPr>
            <w:tcW w:w="1296" w:type="dxa"/>
            <w:tcBorders>
              <w:top w:val="single" w:sz="4" w:space="0" w:color="000000"/>
              <w:left w:val="single" w:sz="4" w:space="0" w:color="000000"/>
              <w:bottom w:val="single" w:sz="4" w:space="0" w:color="000000"/>
              <w:right w:val="single" w:sz="4" w:space="0" w:color="000000"/>
            </w:tcBorders>
          </w:tcPr>
          <w:p w14:paraId="546F5FE2" w14:textId="77777777" w:rsidR="00544B87" w:rsidRDefault="00544B87">
            <w:pPr>
              <w:spacing w:line="259" w:lineRule="auto"/>
            </w:pPr>
            <w:r>
              <w:t xml:space="preserve">3 </w:t>
            </w:r>
          </w:p>
        </w:tc>
        <w:tc>
          <w:tcPr>
            <w:tcW w:w="1451" w:type="dxa"/>
            <w:tcBorders>
              <w:top w:val="single" w:sz="4" w:space="0" w:color="000000"/>
              <w:left w:val="single" w:sz="4" w:space="0" w:color="000000"/>
              <w:bottom w:val="single" w:sz="4" w:space="0" w:color="000000"/>
              <w:right w:val="single" w:sz="4" w:space="0" w:color="000000"/>
            </w:tcBorders>
          </w:tcPr>
          <w:p w14:paraId="4FBE31CC" w14:textId="77777777" w:rsidR="00544B87" w:rsidRDefault="00544B87">
            <w:pPr>
              <w:spacing w:line="259" w:lineRule="auto"/>
            </w:pPr>
            <w:r>
              <w:t xml:space="preserve">18 </w:t>
            </w:r>
          </w:p>
        </w:tc>
        <w:tc>
          <w:tcPr>
            <w:tcW w:w="1570" w:type="dxa"/>
            <w:tcBorders>
              <w:top w:val="single" w:sz="4" w:space="0" w:color="000000"/>
              <w:left w:val="single" w:sz="4" w:space="0" w:color="000000"/>
              <w:bottom w:val="single" w:sz="4" w:space="0" w:color="000000"/>
              <w:right w:val="single" w:sz="4" w:space="0" w:color="000000"/>
            </w:tcBorders>
          </w:tcPr>
          <w:p w14:paraId="4E895100" w14:textId="77777777" w:rsidR="00544B87" w:rsidRDefault="00544B87">
            <w:pPr>
              <w:spacing w:line="259" w:lineRule="auto"/>
            </w:pPr>
            <w:r>
              <w:t xml:space="preserve">21 </w:t>
            </w:r>
          </w:p>
        </w:tc>
      </w:tr>
      <w:tr w:rsidR="00544B87" w14:paraId="64C2F98E"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51357192" w14:textId="77777777" w:rsidR="00544B87" w:rsidRDefault="00544B87">
            <w:pPr>
              <w:spacing w:line="259" w:lineRule="auto"/>
            </w:pPr>
            <w:r>
              <w:t xml:space="preserve">72 år  </w:t>
            </w:r>
          </w:p>
        </w:tc>
        <w:tc>
          <w:tcPr>
            <w:tcW w:w="1296" w:type="dxa"/>
            <w:tcBorders>
              <w:top w:val="single" w:sz="4" w:space="0" w:color="000000"/>
              <w:left w:val="single" w:sz="4" w:space="0" w:color="000000"/>
              <w:bottom w:val="single" w:sz="4" w:space="0" w:color="000000"/>
              <w:right w:val="single" w:sz="4" w:space="0" w:color="000000"/>
            </w:tcBorders>
          </w:tcPr>
          <w:p w14:paraId="0A52C170" w14:textId="77777777" w:rsidR="00544B87" w:rsidRDefault="00544B87">
            <w:pPr>
              <w:spacing w:line="259" w:lineRule="auto"/>
            </w:pPr>
            <w:r>
              <w:t xml:space="preserve">8 </w:t>
            </w:r>
          </w:p>
        </w:tc>
        <w:tc>
          <w:tcPr>
            <w:tcW w:w="1451" w:type="dxa"/>
            <w:tcBorders>
              <w:top w:val="single" w:sz="4" w:space="0" w:color="000000"/>
              <w:left w:val="single" w:sz="4" w:space="0" w:color="000000"/>
              <w:bottom w:val="single" w:sz="4" w:space="0" w:color="000000"/>
              <w:right w:val="single" w:sz="4" w:space="0" w:color="000000"/>
            </w:tcBorders>
          </w:tcPr>
          <w:p w14:paraId="23D39F89" w14:textId="77777777" w:rsidR="00544B87" w:rsidRDefault="00544B87">
            <w:pPr>
              <w:spacing w:line="259" w:lineRule="auto"/>
            </w:pPr>
            <w:r>
              <w:t xml:space="preserve">13 </w:t>
            </w:r>
          </w:p>
        </w:tc>
        <w:tc>
          <w:tcPr>
            <w:tcW w:w="1570" w:type="dxa"/>
            <w:tcBorders>
              <w:top w:val="single" w:sz="4" w:space="0" w:color="000000"/>
              <w:left w:val="single" w:sz="4" w:space="0" w:color="000000"/>
              <w:bottom w:val="single" w:sz="4" w:space="0" w:color="000000"/>
              <w:right w:val="single" w:sz="4" w:space="0" w:color="000000"/>
            </w:tcBorders>
          </w:tcPr>
          <w:p w14:paraId="089C06F1" w14:textId="77777777" w:rsidR="00544B87" w:rsidRDefault="00544B87">
            <w:pPr>
              <w:spacing w:line="259" w:lineRule="auto"/>
            </w:pPr>
            <w:r>
              <w:t xml:space="preserve">21 </w:t>
            </w:r>
          </w:p>
        </w:tc>
      </w:tr>
      <w:tr w:rsidR="00544B87" w14:paraId="51C41E50"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26ECAAA8" w14:textId="77777777" w:rsidR="00544B87" w:rsidRDefault="00544B87">
            <w:pPr>
              <w:spacing w:line="259" w:lineRule="auto"/>
            </w:pPr>
            <w:r>
              <w:t xml:space="preserve">73år  </w:t>
            </w:r>
          </w:p>
        </w:tc>
        <w:tc>
          <w:tcPr>
            <w:tcW w:w="1296" w:type="dxa"/>
            <w:tcBorders>
              <w:top w:val="single" w:sz="4" w:space="0" w:color="000000"/>
              <w:left w:val="single" w:sz="4" w:space="0" w:color="000000"/>
              <w:bottom w:val="single" w:sz="4" w:space="0" w:color="000000"/>
              <w:right w:val="single" w:sz="4" w:space="0" w:color="000000"/>
            </w:tcBorders>
          </w:tcPr>
          <w:p w14:paraId="605BC25A" w14:textId="77777777" w:rsidR="00544B87" w:rsidRDefault="00544B87">
            <w:pPr>
              <w:spacing w:line="259" w:lineRule="auto"/>
            </w:pPr>
            <w:r>
              <w:t xml:space="preserve">3 </w:t>
            </w:r>
          </w:p>
        </w:tc>
        <w:tc>
          <w:tcPr>
            <w:tcW w:w="1451" w:type="dxa"/>
            <w:tcBorders>
              <w:top w:val="single" w:sz="4" w:space="0" w:color="000000"/>
              <w:left w:val="single" w:sz="4" w:space="0" w:color="000000"/>
              <w:bottom w:val="single" w:sz="4" w:space="0" w:color="000000"/>
              <w:right w:val="single" w:sz="4" w:space="0" w:color="000000"/>
            </w:tcBorders>
          </w:tcPr>
          <w:p w14:paraId="3B3BCFEF" w14:textId="77777777" w:rsidR="00544B87" w:rsidRDefault="00544B87">
            <w:pPr>
              <w:spacing w:line="259" w:lineRule="auto"/>
            </w:pPr>
            <w:r>
              <w:t xml:space="preserve">12 </w:t>
            </w:r>
          </w:p>
        </w:tc>
        <w:tc>
          <w:tcPr>
            <w:tcW w:w="1570" w:type="dxa"/>
            <w:tcBorders>
              <w:top w:val="single" w:sz="4" w:space="0" w:color="000000"/>
              <w:left w:val="single" w:sz="4" w:space="0" w:color="000000"/>
              <w:bottom w:val="single" w:sz="4" w:space="0" w:color="000000"/>
              <w:right w:val="single" w:sz="4" w:space="0" w:color="000000"/>
            </w:tcBorders>
          </w:tcPr>
          <w:p w14:paraId="00A4EA7B" w14:textId="77777777" w:rsidR="00544B87" w:rsidRDefault="00544B87">
            <w:pPr>
              <w:spacing w:line="259" w:lineRule="auto"/>
            </w:pPr>
            <w:r>
              <w:t xml:space="preserve">15 </w:t>
            </w:r>
          </w:p>
        </w:tc>
      </w:tr>
      <w:tr w:rsidR="00544B87" w14:paraId="00D11749" w14:textId="77777777">
        <w:trPr>
          <w:trHeight w:val="275"/>
        </w:trPr>
        <w:tc>
          <w:tcPr>
            <w:tcW w:w="1506" w:type="dxa"/>
            <w:tcBorders>
              <w:top w:val="single" w:sz="4" w:space="0" w:color="000000"/>
              <w:left w:val="single" w:sz="4" w:space="0" w:color="000000"/>
              <w:bottom w:val="single" w:sz="4" w:space="0" w:color="000000"/>
              <w:right w:val="single" w:sz="4" w:space="0" w:color="000000"/>
            </w:tcBorders>
          </w:tcPr>
          <w:p w14:paraId="6BCBD4A7" w14:textId="77777777" w:rsidR="00544B87" w:rsidRDefault="00544B87">
            <w:pPr>
              <w:spacing w:line="259" w:lineRule="auto"/>
            </w:pPr>
            <w:r>
              <w:t xml:space="preserve">74 år  </w:t>
            </w:r>
          </w:p>
        </w:tc>
        <w:tc>
          <w:tcPr>
            <w:tcW w:w="1296" w:type="dxa"/>
            <w:tcBorders>
              <w:top w:val="single" w:sz="4" w:space="0" w:color="000000"/>
              <w:left w:val="single" w:sz="4" w:space="0" w:color="000000"/>
              <w:bottom w:val="single" w:sz="4" w:space="0" w:color="000000"/>
              <w:right w:val="single" w:sz="4" w:space="0" w:color="000000"/>
            </w:tcBorders>
          </w:tcPr>
          <w:p w14:paraId="05A9FE10" w14:textId="77777777" w:rsidR="00544B87" w:rsidRDefault="00544B87">
            <w:pPr>
              <w:spacing w:line="259" w:lineRule="auto"/>
            </w:pPr>
            <w:r>
              <w:t xml:space="preserve">3 </w:t>
            </w:r>
          </w:p>
        </w:tc>
        <w:tc>
          <w:tcPr>
            <w:tcW w:w="1451" w:type="dxa"/>
            <w:tcBorders>
              <w:top w:val="single" w:sz="4" w:space="0" w:color="000000"/>
              <w:left w:val="single" w:sz="4" w:space="0" w:color="000000"/>
              <w:bottom w:val="single" w:sz="4" w:space="0" w:color="000000"/>
              <w:right w:val="single" w:sz="4" w:space="0" w:color="000000"/>
            </w:tcBorders>
          </w:tcPr>
          <w:p w14:paraId="658454CC" w14:textId="77777777" w:rsidR="00544B87" w:rsidRDefault="00544B87">
            <w:pPr>
              <w:spacing w:line="259" w:lineRule="auto"/>
            </w:pPr>
            <w:r>
              <w:t xml:space="preserve">17 </w:t>
            </w:r>
          </w:p>
        </w:tc>
        <w:tc>
          <w:tcPr>
            <w:tcW w:w="1570" w:type="dxa"/>
            <w:tcBorders>
              <w:top w:val="single" w:sz="4" w:space="0" w:color="000000"/>
              <w:left w:val="single" w:sz="4" w:space="0" w:color="000000"/>
              <w:bottom w:val="single" w:sz="4" w:space="0" w:color="000000"/>
              <w:right w:val="single" w:sz="4" w:space="0" w:color="000000"/>
            </w:tcBorders>
          </w:tcPr>
          <w:p w14:paraId="20B5FDAA" w14:textId="77777777" w:rsidR="00544B87" w:rsidRDefault="00544B87">
            <w:pPr>
              <w:spacing w:line="259" w:lineRule="auto"/>
            </w:pPr>
            <w:r>
              <w:t xml:space="preserve">20 </w:t>
            </w:r>
          </w:p>
        </w:tc>
      </w:tr>
      <w:tr w:rsidR="00544B87" w14:paraId="3E43604B" w14:textId="77777777">
        <w:trPr>
          <w:trHeight w:val="280"/>
        </w:trPr>
        <w:tc>
          <w:tcPr>
            <w:tcW w:w="1506" w:type="dxa"/>
            <w:tcBorders>
              <w:top w:val="single" w:sz="4" w:space="0" w:color="000000"/>
              <w:left w:val="single" w:sz="4" w:space="0" w:color="000000"/>
              <w:bottom w:val="single" w:sz="4" w:space="0" w:color="000000"/>
              <w:right w:val="single" w:sz="4" w:space="0" w:color="000000"/>
            </w:tcBorders>
          </w:tcPr>
          <w:p w14:paraId="70770BA8" w14:textId="77777777" w:rsidR="00544B87" w:rsidRDefault="00544B87">
            <w:pPr>
              <w:spacing w:line="259" w:lineRule="auto"/>
            </w:pPr>
            <w:r>
              <w:t xml:space="preserve">75 år  </w:t>
            </w:r>
          </w:p>
        </w:tc>
        <w:tc>
          <w:tcPr>
            <w:tcW w:w="1296" w:type="dxa"/>
            <w:tcBorders>
              <w:top w:val="single" w:sz="4" w:space="0" w:color="000000"/>
              <w:left w:val="single" w:sz="4" w:space="0" w:color="000000"/>
              <w:bottom w:val="single" w:sz="4" w:space="0" w:color="000000"/>
              <w:right w:val="single" w:sz="4" w:space="0" w:color="000000"/>
            </w:tcBorders>
          </w:tcPr>
          <w:p w14:paraId="22071875" w14:textId="77777777" w:rsidR="00544B87" w:rsidRDefault="00544B87">
            <w:pPr>
              <w:spacing w:line="259" w:lineRule="auto"/>
            </w:pPr>
            <w:r>
              <w:t xml:space="preserve">8 </w:t>
            </w:r>
          </w:p>
        </w:tc>
        <w:tc>
          <w:tcPr>
            <w:tcW w:w="1451" w:type="dxa"/>
            <w:tcBorders>
              <w:top w:val="single" w:sz="4" w:space="0" w:color="000000"/>
              <w:left w:val="single" w:sz="4" w:space="0" w:color="000000"/>
              <w:bottom w:val="single" w:sz="4" w:space="0" w:color="000000"/>
              <w:right w:val="single" w:sz="4" w:space="0" w:color="000000"/>
            </w:tcBorders>
          </w:tcPr>
          <w:p w14:paraId="0541F93B" w14:textId="77777777" w:rsidR="00544B87" w:rsidRDefault="00544B87">
            <w:pPr>
              <w:spacing w:line="259" w:lineRule="auto"/>
            </w:pPr>
            <w:r>
              <w:t xml:space="preserve">9 </w:t>
            </w:r>
          </w:p>
        </w:tc>
        <w:tc>
          <w:tcPr>
            <w:tcW w:w="1570" w:type="dxa"/>
            <w:tcBorders>
              <w:top w:val="single" w:sz="4" w:space="0" w:color="000000"/>
              <w:left w:val="single" w:sz="4" w:space="0" w:color="000000"/>
              <w:bottom w:val="single" w:sz="4" w:space="0" w:color="000000"/>
              <w:right w:val="single" w:sz="4" w:space="0" w:color="000000"/>
            </w:tcBorders>
          </w:tcPr>
          <w:p w14:paraId="4F02ECCD" w14:textId="77777777" w:rsidR="00544B87" w:rsidRDefault="00544B87">
            <w:pPr>
              <w:spacing w:line="259" w:lineRule="auto"/>
            </w:pPr>
            <w:r>
              <w:t xml:space="preserve">17 </w:t>
            </w:r>
          </w:p>
        </w:tc>
      </w:tr>
      <w:tr w:rsidR="00544B87" w14:paraId="596CEE9D"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39D205B2" w14:textId="77777777" w:rsidR="00544B87" w:rsidRDefault="00544B87">
            <w:pPr>
              <w:spacing w:line="259" w:lineRule="auto"/>
            </w:pPr>
            <w:r>
              <w:t xml:space="preserve">76 år  </w:t>
            </w:r>
          </w:p>
        </w:tc>
        <w:tc>
          <w:tcPr>
            <w:tcW w:w="1296" w:type="dxa"/>
            <w:tcBorders>
              <w:top w:val="single" w:sz="4" w:space="0" w:color="000000"/>
              <w:left w:val="single" w:sz="4" w:space="0" w:color="000000"/>
              <w:bottom w:val="single" w:sz="4" w:space="0" w:color="000000"/>
              <w:right w:val="single" w:sz="4" w:space="0" w:color="000000"/>
            </w:tcBorders>
          </w:tcPr>
          <w:p w14:paraId="49315F72" w14:textId="77777777" w:rsidR="00544B87" w:rsidRDefault="00544B87">
            <w:pPr>
              <w:spacing w:line="259" w:lineRule="auto"/>
            </w:pPr>
            <w:r>
              <w:t xml:space="preserve">4 </w:t>
            </w:r>
          </w:p>
        </w:tc>
        <w:tc>
          <w:tcPr>
            <w:tcW w:w="1451" w:type="dxa"/>
            <w:tcBorders>
              <w:top w:val="single" w:sz="4" w:space="0" w:color="000000"/>
              <w:left w:val="single" w:sz="4" w:space="0" w:color="000000"/>
              <w:bottom w:val="single" w:sz="4" w:space="0" w:color="000000"/>
              <w:right w:val="single" w:sz="4" w:space="0" w:color="000000"/>
            </w:tcBorders>
          </w:tcPr>
          <w:p w14:paraId="062773D5" w14:textId="77777777" w:rsidR="00544B87" w:rsidRDefault="00544B87">
            <w:pPr>
              <w:spacing w:line="259" w:lineRule="auto"/>
            </w:pPr>
            <w:r>
              <w:t xml:space="preserve">10 </w:t>
            </w:r>
          </w:p>
        </w:tc>
        <w:tc>
          <w:tcPr>
            <w:tcW w:w="1570" w:type="dxa"/>
            <w:tcBorders>
              <w:top w:val="single" w:sz="4" w:space="0" w:color="000000"/>
              <w:left w:val="single" w:sz="4" w:space="0" w:color="000000"/>
              <w:bottom w:val="single" w:sz="4" w:space="0" w:color="000000"/>
              <w:right w:val="single" w:sz="4" w:space="0" w:color="000000"/>
            </w:tcBorders>
          </w:tcPr>
          <w:p w14:paraId="32935692" w14:textId="77777777" w:rsidR="00544B87" w:rsidRDefault="00544B87">
            <w:pPr>
              <w:spacing w:line="259" w:lineRule="auto"/>
            </w:pPr>
            <w:r>
              <w:t xml:space="preserve">14 </w:t>
            </w:r>
          </w:p>
        </w:tc>
      </w:tr>
      <w:tr w:rsidR="00544B87" w14:paraId="3937CB20" w14:textId="77777777">
        <w:trPr>
          <w:trHeight w:val="275"/>
        </w:trPr>
        <w:tc>
          <w:tcPr>
            <w:tcW w:w="1506" w:type="dxa"/>
            <w:tcBorders>
              <w:top w:val="single" w:sz="4" w:space="0" w:color="000000"/>
              <w:left w:val="single" w:sz="4" w:space="0" w:color="000000"/>
              <w:bottom w:val="single" w:sz="4" w:space="0" w:color="000000"/>
              <w:right w:val="single" w:sz="4" w:space="0" w:color="000000"/>
            </w:tcBorders>
          </w:tcPr>
          <w:p w14:paraId="430AD321" w14:textId="77777777" w:rsidR="00544B87" w:rsidRDefault="00544B87">
            <w:pPr>
              <w:spacing w:line="259" w:lineRule="auto"/>
            </w:pPr>
            <w:r>
              <w:t xml:space="preserve">77 år  </w:t>
            </w:r>
          </w:p>
        </w:tc>
        <w:tc>
          <w:tcPr>
            <w:tcW w:w="1296" w:type="dxa"/>
            <w:tcBorders>
              <w:top w:val="single" w:sz="4" w:space="0" w:color="000000"/>
              <w:left w:val="single" w:sz="4" w:space="0" w:color="000000"/>
              <w:bottom w:val="single" w:sz="4" w:space="0" w:color="000000"/>
              <w:right w:val="single" w:sz="4" w:space="0" w:color="000000"/>
            </w:tcBorders>
          </w:tcPr>
          <w:p w14:paraId="11526784" w14:textId="77777777" w:rsidR="00544B87" w:rsidRDefault="00544B87">
            <w:pPr>
              <w:spacing w:line="259" w:lineRule="auto"/>
            </w:pPr>
            <w:r>
              <w:t xml:space="preserve">2 </w:t>
            </w:r>
          </w:p>
        </w:tc>
        <w:tc>
          <w:tcPr>
            <w:tcW w:w="1451" w:type="dxa"/>
            <w:tcBorders>
              <w:top w:val="single" w:sz="4" w:space="0" w:color="000000"/>
              <w:left w:val="single" w:sz="4" w:space="0" w:color="000000"/>
              <w:bottom w:val="single" w:sz="4" w:space="0" w:color="000000"/>
              <w:right w:val="single" w:sz="4" w:space="0" w:color="000000"/>
            </w:tcBorders>
          </w:tcPr>
          <w:p w14:paraId="2159F438" w14:textId="77777777" w:rsidR="00544B87" w:rsidRDefault="00544B87">
            <w:pPr>
              <w:spacing w:line="259" w:lineRule="auto"/>
            </w:pPr>
            <w:r>
              <w:t xml:space="preserve">10 </w:t>
            </w:r>
          </w:p>
        </w:tc>
        <w:tc>
          <w:tcPr>
            <w:tcW w:w="1570" w:type="dxa"/>
            <w:tcBorders>
              <w:top w:val="single" w:sz="4" w:space="0" w:color="000000"/>
              <w:left w:val="single" w:sz="4" w:space="0" w:color="000000"/>
              <w:bottom w:val="single" w:sz="4" w:space="0" w:color="000000"/>
              <w:right w:val="single" w:sz="4" w:space="0" w:color="000000"/>
            </w:tcBorders>
          </w:tcPr>
          <w:p w14:paraId="12FAC3D7" w14:textId="77777777" w:rsidR="00544B87" w:rsidRDefault="00544B87">
            <w:pPr>
              <w:spacing w:line="259" w:lineRule="auto"/>
            </w:pPr>
            <w:r>
              <w:t xml:space="preserve">12 </w:t>
            </w:r>
          </w:p>
        </w:tc>
      </w:tr>
      <w:tr w:rsidR="00544B87" w14:paraId="1CB05048"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2C78510F" w14:textId="77777777" w:rsidR="00544B87" w:rsidRDefault="00544B87">
            <w:pPr>
              <w:spacing w:line="259" w:lineRule="auto"/>
            </w:pPr>
            <w:r>
              <w:t xml:space="preserve">78 år </w:t>
            </w:r>
          </w:p>
        </w:tc>
        <w:tc>
          <w:tcPr>
            <w:tcW w:w="1296" w:type="dxa"/>
            <w:tcBorders>
              <w:top w:val="single" w:sz="4" w:space="0" w:color="000000"/>
              <w:left w:val="single" w:sz="4" w:space="0" w:color="000000"/>
              <w:bottom w:val="single" w:sz="4" w:space="0" w:color="000000"/>
              <w:right w:val="single" w:sz="4" w:space="0" w:color="000000"/>
            </w:tcBorders>
          </w:tcPr>
          <w:p w14:paraId="1ECA7C66" w14:textId="77777777" w:rsidR="00544B87" w:rsidRDefault="00544B87">
            <w:pPr>
              <w:spacing w:line="259" w:lineRule="auto"/>
            </w:pPr>
            <w:r>
              <w:t xml:space="preserve">1 </w:t>
            </w:r>
          </w:p>
        </w:tc>
        <w:tc>
          <w:tcPr>
            <w:tcW w:w="1451" w:type="dxa"/>
            <w:tcBorders>
              <w:top w:val="single" w:sz="4" w:space="0" w:color="000000"/>
              <w:left w:val="single" w:sz="4" w:space="0" w:color="000000"/>
              <w:bottom w:val="single" w:sz="4" w:space="0" w:color="000000"/>
              <w:right w:val="single" w:sz="4" w:space="0" w:color="000000"/>
            </w:tcBorders>
          </w:tcPr>
          <w:p w14:paraId="591327A0" w14:textId="77777777" w:rsidR="00544B87" w:rsidRDefault="00544B87">
            <w:pPr>
              <w:spacing w:line="259" w:lineRule="auto"/>
            </w:pPr>
            <w:r>
              <w:t xml:space="preserve">3 </w:t>
            </w:r>
          </w:p>
        </w:tc>
        <w:tc>
          <w:tcPr>
            <w:tcW w:w="1570" w:type="dxa"/>
            <w:tcBorders>
              <w:top w:val="single" w:sz="4" w:space="0" w:color="000000"/>
              <w:left w:val="single" w:sz="4" w:space="0" w:color="000000"/>
              <w:bottom w:val="single" w:sz="4" w:space="0" w:color="000000"/>
              <w:right w:val="single" w:sz="4" w:space="0" w:color="000000"/>
            </w:tcBorders>
          </w:tcPr>
          <w:p w14:paraId="4EE40568" w14:textId="77777777" w:rsidR="00544B87" w:rsidRDefault="00544B87">
            <w:pPr>
              <w:spacing w:line="259" w:lineRule="auto"/>
            </w:pPr>
            <w:r>
              <w:t xml:space="preserve">4 </w:t>
            </w:r>
          </w:p>
        </w:tc>
      </w:tr>
      <w:tr w:rsidR="00544B87" w14:paraId="428B2BA7" w14:textId="77777777">
        <w:trPr>
          <w:trHeight w:val="271"/>
        </w:trPr>
        <w:tc>
          <w:tcPr>
            <w:tcW w:w="1506" w:type="dxa"/>
            <w:tcBorders>
              <w:top w:val="single" w:sz="4" w:space="0" w:color="000000"/>
              <w:left w:val="single" w:sz="4" w:space="0" w:color="000000"/>
              <w:bottom w:val="single" w:sz="4" w:space="0" w:color="000000"/>
              <w:right w:val="single" w:sz="4" w:space="0" w:color="000000"/>
            </w:tcBorders>
          </w:tcPr>
          <w:p w14:paraId="3304AA68" w14:textId="77777777" w:rsidR="00544B87" w:rsidRDefault="00544B87">
            <w:pPr>
              <w:spacing w:line="259" w:lineRule="auto"/>
            </w:pPr>
            <w:r>
              <w:t xml:space="preserve">79 år  </w:t>
            </w:r>
          </w:p>
        </w:tc>
        <w:tc>
          <w:tcPr>
            <w:tcW w:w="1296" w:type="dxa"/>
            <w:tcBorders>
              <w:top w:val="single" w:sz="4" w:space="0" w:color="000000"/>
              <w:left w:val="single" w:sz="4" w:space="0" w:color="000000"/>
              <w:bottom w:val="single" w:sz="4" w:space="0" w:color="000000"/>
              <w:right w:val="single" w:sz="4" w:space="0" w:color="000000"/>
            </w:tcBorders>
          </w:tcPr>
          <w:p w14:paraId="550A1FDC" w14:textId="77777777" w:rsidR="00544B87" w:rsidRDefault="00544B87">
            <w:pPr>
              <w:spacing w:line="259" w:lineRule="auto"/>
            </w:pPr>
            <w:r>
              <w:t xml:space="preserve">2 </w:t>
            </w:r>
          </w:p>
        </w:tc>
        <w:tc>
          <w:tcPr>
            <w:tcW w:w="1451" w:type="dxa"/>
            <w:tcBorders>
              <w:top w:val="single" w:sz="4" w:space="0" w:color="000000"/>
              <w:left w:val="single" w:sz="4" w:space="0" w:color="000000"/>
              <w:bottom w:val="single" w:sz="4" w:space="0" w:color="000000"/>
              <w:right w:val="single" w:sz="4" w:space="0" w:color="000000"/>
            </w:tcBorders>
          </w:tcPr>
          <w:p w14:paraId="00753117" w14:textId="77777777" w:rsidR="00544B87" w:rsidRDefault="00544B87">
            <w:pPr>
              <w:spacing w:line="259" w:lineRule="auto"/>
            </w:pPr>
            <w:r>
              <w:t xml:space="preserve">5 </w:t>
            </w:r>
          </w:p>
        </w:tc>
        <w:tc>
          <w:tcPr>
            <w:tcW w:w="1570" w:type="dxa"/>
            <w:tcBorders>
              <w:top w:val="single" w:sz="4" w:space="0" w:color="000000"/>
              <w:left w:val="single" w:sz="4" w:space="0" w:color="000000"/>
              <w:bottom w:val="single" w:sz="4" w:space="0" w:color="000000"/>
              <w:right w:val="single" w:sz="4" w:space="0" w:color="000000"/>
            </w:tcBorders>
          </w:tcPr>
          <w:p w14:paraId="2AE8DDA1" w14:textId="77777777" w:rsidR="00544B87" w:rsidRDefault="00544B87">
            <w:pPr>
              <w:spacing w:line="259" w:lineRule="auto"/>
            </w:pPr>
            <w:r>
              <w:t xml:space="preserve">7 </w:t>
            </w:r>
          </w:p>
        </w:tc>
      </w:tr>
      <w:tr w:rsidR="00544B87" w14:paraId="2E635E60" w14:textId="77777777">
        <w:trPr>
          <w:trHeight w:val="285"/>
        </w:trPr>
        <w:tc>
          <w:tcPr>
            <w:tcW w:w="1506" w:type="dxa"/>
            <w:tcBorders>
              <w:top w:val="single" w:sz="4" w:space="0" w:color="000000"/>
              <w:left w:val="single" w:sz="4" w:space="0" w:color="000000"/>
              <w:bottom w:val="single" w:sz="4" w:space="0" w:color="000000"/>
              <w:right w:val="single" w:sz="4" w:space="0" w:color="000000"/>
            </w:tcBorders>
          </w:tcPr>
          <w:p w14:paraId="7016738E" w14:textId="77777777" w:rsidR="00544B87" w:rsidRDefault="00544B87">
            <w:pPr>
              <w:spacing w:line="259" w:lineRule="auto"/>
            </w:pPr>
            <w:r>
              <w:t xml:space="preserve">80 år  </w:t>
            </w:r>
          </w:p>
        </w:tc>
        <w:tc>
          <w:tcPr>
            <w:tcW w:w="1296" w:type="dxa"/>
            <w:tcBorders>
              <w:top w:val="single" w:sz="4" w:space="0" w:color="000000"/>
              <w:left w:val="single" w:sz="4" w:space="0" w:color="000000"/>
              <w:bottom w:val="single" w:sz="4" w:space="0" w:color="000000"/>
              <w:right w:val="single" w:sz="4" w:space="0" w:color="000000"/>
            </w:tcBorders>
          </w:tcPr>
          <w:p w14:paraId="285BF47D" w14:textId="77777777" w:rsidR="00544B87" w:rsidRDefault="00544B87">
            <w:pPr>
              <w:spacing w:line="259" w:lineRule="auto"/>
            </w:pPr>
            <w:r>
              <w:t xml:space="preserve">3 </w:t>
            </w:r>
          </w:p>
        </w:tc>
        <w:tc>
          <w:tcPr>
            <w:tcW w:w="1451" w:type="dxa"/>
            <w:tcBorders>
              <w:top w:val="single" w:sz="4" w:space="0" w:color="000000"/>
              <w:left w:val="single" w:sz="4" w:space="0" w:color="000000"/>
              <w:bottom w:val="single" w:sz="4" w:space="0" w:color="000000"/>
              <w:right w:val="single" w:sz="4" w:space="0" w:color="000000"/>
            </w:tcBorders>
          </w:tcPr>
          <w:p w14:paraId="6ABF3A72" w14:textId="77777777" w:rsidR="00544B87" w:rsidRDefault="00544B87">
            <w:pPr>
              <w:spacing w:line="259" w:lineRule="auto"/>
            </w:pPr>
            <w:r>
              <w:t xml:space="preserve">6 </w:t>
            </w:r>
          </w:p>
        </w:tc>
        <w:tc>
          <w:tcPr>
            <w:tcW w:w="1570" w:type="dxa"/>
            <w:tcBorders>
              <w:top w:val="single" w:sz="4" w:space="0" w:color="000000"/>
              <w:left w:val="single" w:sz="4" w:space="0" w:color="000000"/>
              <w:bottom w:val="single" w:sz="4" w:space="0" w:color="000000"/>
              <w:right w:val="single" w:sz="4" w:space="0" w:color="000000"/>
            </w:tcBorders>
          </w:tcPr>
          <w:p w14:paraId="45321BDA" w14:textId="77777777" w:rsidR="00544B87" w:rsidRDefault="00544B87">
            <w:pPr>
              <w:spacing w:line="259" w:lineRule="auto"/>
            </w:pPr>
            <w:r>
              <w:t xml:space="preserve">9 </w:t>
            </w:r>
          </w:p>
        </w:tc>
      </w:tr>
      <w:tr w:rsidR="00544B87" w14:paraId="2F456E6D"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35285D18" w14:textId="77777777" w:rsidR="00544B87" w:rsidRDefault="00544B87">
            <w:pPr>
              <w:spacing w:line="259" w:lineRule="auto"/>
            </w:pPr>
            <w:r>
              <w:t xml:space="preserve">81 år </w:t>
            </w:r>
          </w:p>
        </w:tc>
        <w:tc>
          <w:tcPr>
            <w:tcW w:w="1296" w:type="dxa"/>
            <w:tcBorders>
              <w:top w:val="single" w:sz="4" w:space="0" w:color="000000"/>
              <w:left w:val="single" w:sz="4" w:space="0" w:color="000000"/>
              <w:bottom w:val="single" w:sz="4" w:space="0" w:color="000000"/>
              <w:right w:val="single" w:sz="4" w:space="0" w:color="000000"/>
            </w:tcBorders>
          </w:tcPr>
          <w:p w14:paraId="688841D9" w14:textId="77777777" w:rsidR="00544B87" w:rsidRDefault="00544B87">
            <w:pPr>
              <w:spacing w:line="259" w:lineRule="auto"/>
            </w:pPr>
            <w:r>
              <w:t xml:space="preserve">1 </w:t>
            </w:r>
          </w:p>
        </w:tc>
        <w:tc>
          <w:tcPr>
            <w:tcW w:w="1451" w:type="dxa"/>
            <w:tcBorders>
              <w:top w:val="single" w:sz="4" w:space="0" w:color="000000"/>
              <w:left w:val="single" w:sz="4" w:space="0" w:color="000000"/>
              <w:bottom w:val="single" w:sz="4" w:space="0" w:color="000000"/>
              <w:right w:val="single" w:sz="4" w:space="0" w:color="000000"/>
            </w:tcBorders>
          </w:tcPr>
          <w:p w14:paraId="4E5323C2" w14:textId="77777777" w:rsidR="00544B87" w:rsidRDefault="00544B87">
            <w:pPr>
              <w:spacing w:line="259" w:lineRule="auto"/>
            </w:pPr>
            <w:r>
              <w:t xml:space="preserve">1 </w:t>
            </w:r>
          </w:p>
        </w:tc>
        <w:tc>
          <w:tcPr>
            <w:tcW w:w="1570" w:type="dxa"/>
            <w:tcBorders>
              <w:top w:val="single" w:sz="4" w:space="0" w:color="000000"/>
              <w:left w:val="single" w:sz="4" w:space="0" w:color="000000"/>
              <w:bottom w:val="single" w:sz="4" w:space="0" w:color="000000"/>
              <w:right w:val="single" w:sz="4" w:space="0" w:color="000000"/>
            </w:tcBorders>
          </w:tcPr>
          <w:p w14:paraId="668FA1F7" w14:textId="77777777" w:rsidR="00544B87" w:rsidRDefault="00544B87">
            <w:pPr>
              <w:spacing w:line="259" w:lineRule="auto"/>
            </w:pPr>
            <w:r>
              <w:t xml:space="preserve">2 </w:t>
            </w:r>
          </w:p>
        </w:tc>
      </w:tr>
      <w:tr w:rsidR="00544B87" w14:paraId="222B4861"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15AA2271" w14:textId="77777777" w:rsidR="00544B87" w:rsidRDefault="00544B87">
            <w:pPr>
              <w:spacing w:line="259" w:lineRule="auto"/>
            </w:pPr>
            <w:r>
              <w:t xml:space="preserve">82 år  </w:t>
            </w:r>
          </w:p>
        </w:tc>
        <w:tc>
          <w:tcPr>
            <w:tcW w:w="1296" w:type="dxa"/>
            <w:tcBorders>
              <w:top w:val="single" w:sz="4" w:space="0" w:color="000000"/>
              <w:left w:val="single" w:sz="4" w:space="0" w:color="000000"/>
              <w:bottom w:val="single" w:sz="4" w:space="0" w:color="000000"/>
              <w:right w:val="single" w:sz="4" w:space="0" w:color="000000"/>
            </w:tcBorders>
          </w:tcPr>
          <w:p w14:paraId="3AF81088" w14:textId="77777777" w:rsidR="00544B87" w:rsidRDefault="00544B87">
            <w:pPr>
              <w:spacing w:line="259" w:lineRule="auto"/>
            </w:pPr>
            <w:r>
              <w:t xml:space="preserve">5 </w:t>
            </w:r>
          </w:p>
        </w:tc>
        <w:tc>
          <w:tcPr>
            <w:tcW w:w="1451" w:type="dxa"/>
            <w:tcBorders>
              <w:top w:val="single" w:sz="4" w:space="0" w:color="000000"/>
              <w:left w:val="single" w:sz="4" w:space="0" w:color="000000"/>
              <w:bottom w:val="single" w:sz="4" w:space="0" w:color="000000"/>
              <w:right w:val="single" w:sz="4" w:space="0" w:color="000000"/>
            </w:tcBorders>
          </w:tcPr>
          <w:p w14:paraId="599F162F" w14:textId="77777777" w:rsidR="00544B87" w:rsidRDefault="00544B87">
            <w:pPr>
              <w:spacing w:line="259" w:lineRule="auto"/>
            </w:pPr>
            <w:r>
              <w:t xml:space="preserve">2 </w:t>
            </w:r>
          </w:p>
        </w:tc>
        <w:tc>
          <w:tcPr>
            <w:tcW w:w="1570" w:type="dxa"/>
            <w:tcBorders>
              <w:top w:val="single" w:sz="4" w:space="0" w:color="000000"/>
              <w:left w:val="single" w:sz="4" w:space="0" w:color="000000"/>
              <w:bottom w:val="single" w:sz="4" w:space="0" w:color="000000"/>
              <w:right w:val="single" w:sz="4" w:space="0" w:color="000000"/>
            </w:tcBorders>
          </w:tcPr>
          <w:p w14:paraId="4722EEAD" w14:textId="77777777" w:rsidR="00544B87" w:rsidRDefault="00544B87">
            <w:pPr>
              <w:spacing w:line="259" w:lineRule="auto"/>
            </w:pPr>
            <w:r>
              <w:t xml:space="preserve">7 </w:t>
            </w:r>
          </w:p>
        </w:tc>
      </w:tr>
      <w:tr w:rsidR="00544B87" w14:paraId="3C2E731C"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7184696F" w14:textId="77777777" w:rsidR="00544B87" w:rsidRDefault="00544B87">
            <w:pPr>
              <w:spacing w:line="259" w:lineRule="auto"/>
            </w:pPr>
            <w:r>
              <w:t xml:space="preserve">83 år </w:t>
            </w:r>
          </w:p>
        </w:tc>
        <w:tc>
          <w:tcPr>
            <w:tcW w:w="1296" w:type="dxa"/>
            <w:tcBorders>
              <w:top w:val="single" w:sz="4" w:space="0" w:color="000000"/>
              <w:left w:val="single" w:sz="4" w:space="0" w:color="000000"/>
              <w:bottom w:val="single" w:sz="4" w:space="0" w:color="000000"/>
              <w:right w:val="single" w:sz="4" w:space="0" w:color="000000"/>
            </w:tcBorders>
          </w:tcPr>
          <w:p w14:paraId="7FCDAA00" w14:textId="77777777" w:rsidR="00544B87" w:rsidRDefault="00544B87">
            <w:pPr>
              <w:spacing w:line="259" w:lineRule="auto"/>
            </w:pPr>
            <w:r>
              <w:t xml:space="preserve">1 </w:t>
            </w:r>
          </w:p>
        </w:tc>
        <w:tc>
          <w:tcPr>
            <w:tcW w:w="1451" w:type="dxa"/>
            <w:tcBorders>
              <w:top w:val="single" w:sz="4" w:space="0" w:color="000000"/>
              <w:left w:val="single" w:sz="4" w:space="0" w:color="000000"/>
              <w:bottom w:val="single" w:sz="4" w:space="0" w:color="000000"/>
              <w:right w:val="single" w:sz="4" w:space="0" w:color="000000"/>
            </w:tcBorders>
          </w:tcPr>
          <w:p w14:paraId="0FFFCABF" w14:textId="77777777" w:rsidR="00544B87" w:rsidRDefault="00544B87">
            <w:pPr>
              <w:spacing w:line="259" w:lineRule="auto"/>
            </w:pPr>
            <w:r>
              <w:t xml:space="preserve">2 </w:t>
            </w:r>
          </w:p>
        </w:tc>
        <w:tc>
          <w:tcPr>
            <w:tcW w:w="1570" w:type="dxa"/>
            <w:tcBorders>
              <w:top w:val="single" w:sz="4" w:space="0" w:color="000000"/>
              <w:left w:val="single" w:sz="4" w:space="0" w:color="000000"/>
              <w:bottom w:val="single" w:sz="4" w:space="0" w:color="000000"/>
              <w:right w:val="single" w:sz="4" w:space="0" w:color="000000"/>
            </w:tcBorders>
          </w:tcPr>
          <w:p w14:paraId="6311C7E4" w14:textId="77777777" w:rsidR="00544B87" w:rsidRDefault="00544B87">
            <w:pPr>
              <w:spacing w:line="259" w:lineRule="auto"/>
            </w:pPr>
            <w:r>
              <w:t xml:space="preserve">3 </w:t>
            </w:r>
          </w:p>
        </w:tc>
      </w:tr>
      <w:tr w:rsidR="00544B87" w14:paraId="6CE8E90F"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5D02C79F" w14:textId="77777777" w:rsidR="00544B87" w:rsidRDefault="00544B87">
            <w:pPr>
              <w:spacing w:line="259" w:lineRule="auto"/>
            </w:pPr>
            <w:r>
              <w:t xml:space="preserve">84 år </w:t>
            </w:r>
          </w:p>
        </w:tc>
        <w:tc>
          <w:tcPr>
            <w:tcW w:w="1296" w:type="dxa"/>
            <w:tcBorders>
              <w:top w:val="single" w:sz="4" w:space="0" w:color="000000"/>
              <w:left w:val="single" w:sz="4" w:space="0" w:color="000000"/>
              <w:bottom w:val="single" w:sz="4" w:space="0" w:color="000000"/>
              <w:right w:val="single" w:sz="4" w:space="0" w:color="000000"/>
            </w:tcBorders>
          </w:tcPr>
          <w:p w14:paraId="4EB0FF6B" w14:textId="77777777" w:rsidR="00544B87" w:rsidRDefault="00544B87">
            <w:pPr>
              <w:spacing w:line="259" w:lineRule="auto"/>
            </w:pPr>
            <w:r>
              <w:t xml:space="preserve">1 </w:t>
            </w:r>
          </w:p>
        </w:tc>
        <w:tc>
          <w:tcPr>
            <w:tcW w:w="1451" w:type="dxa"/>
            <w:tcBorders>
              <w:top w:val="single" w:sz="4" w:space="0" w:color="000000"/>
              <w:left w:val="single" w:sz="4" w:space="0" w:color="000000"/>
              <w:bottom w:val="single" w:sz="4" w:space="0" w:color="000000"/>
              <w:right w:val="single" w:sz="4" w:space="0" w:color="000000"/>
            </w:tcBorders>
          </w:tcPr>
          <w:p w14:paraId="774391D8" w14:textId="77777777" w:rsidR="00544B87" w:rsidRDefault="00544B87">
            <w:pPr>
              <w:spacing w:line="259" w:lineRule="auto"/>
            </w:pPr>
            <w:r>
              <w:t xml:space="preserve">2 </w:t>
            </w:r>
          </w:p>
        </w:tc>
        <w:tc>
          <w:tcPr>
            <w:tcW w:w="1570" w:type="dxa"/>
            <w:tcBorders>
              <w:top w:val="single" w:sz="4" w:space="0" w:color="000000"/>
              <w:left w:val="single" w:sz="4" w:space="0" w:color="000000"/>
              <w:bottom w:val="single" w:sz="4" w:space="0" w:color="000000"/>
              <w:right w:val="single" w:sz="4" w:space="0" w:color="000000"/>
            </w:tcBorders>
          </w:tcPr>
          <w:p w14:paraId="763F13D6" w14:textId="77777777" w:rsidR="00544B87" w:rsidRDefault="00544B87">
            <w:pPr>
              <w:spacing w:line="259" w:lineRule="auto"/>
            </w:pPr>
            <w:r>
              <w:t xml:space="preserve">3 </w:t>
            </w:r>
          </w:p>
        </w:tc>
      </w:tr>
      <w:tr w:rsidR="00544B87" w14:paraId="039BA432" w14:textId="77777777">
        <w:trPr>
          <w:trHeight w:val="286"/>
        </w:trPr>
        <w:tc>
          <w:tcPr>
            <w:tcW w:w="1506" w:type="dxa"/>
            <w:tcBorders>
              <w:top w:val="single" w:sz="4" w:space="0" w:color="000000"/>
              <w:left w:val="single" w:sz="4" w:space="0" w:color="000000"/>
              <w:bottom w:val="single" w:sz="4" w:space="0" w:color="000000"/>
              <w:right w:val="single" w:sz="4" w:space="0" w:color="000000"/>
            </w:tcBorders>
          </w:tcPr>
          <w:p w14:paraId="3E41C914" w14:textId="77777777" w:rsidR="00544B87" w:rsidRDefault="00544B87">
            <w:pPr>
              <w:spacing w:line="259" w:lineRule="auto"/>
            </w:pPr>
            <w:r>
              <w:t xml:space="preserve">85 år  </w:t>
            </w:r>
          </w:p>
        </w:tc>
        <w:tc>
          <w:tcPr>
            <w:tcW w:w="1296" w:type="dxa"/>
            <w:tcBorders>
              <w:top w:val="single" w:sz="4" w:space="0" w:color="000000"/>
              <w:left w:val="single" w:sz="4" w:space="0" w:color="000000"/>
              <w:bottom w:val="single" w:sz="4" w:space="0" w:color="000000"/>
              <w:right w:val="single" w:sz="4" w:space="0" w:color="000000"/>
            </w:tcBorders>
          </w:tcPr>
          <w:p w14:paraId="7CCBDC01" w14:textId="77777777" w:rsidR="00544B87" w:rsidRDefault="00544B87">
            <w:pPr>
              <w:spacing w:line="259" w:lineRule="auto"/>
            </w:pPr>
            <w:r>
              <w:t xml:space="preserve">4 </w:t>
            </w:r>
          </w:p>
        </w:tc>
        <w:tc>
          <w:tcPr>
            <w:tcW w:w="1451" w:type="dxa"/>
            <w:tcBorders>
              <w:top w:val="single" w:sz="4" w:space="0" w:color="000000"/>
              <w:left w:val="single" w:sz="4" w:space="0" w:color="000000"/>
              <w:bottom w:val="single" w:sz="4" w:space="0" w:color="000000"/>
              <w:right w:val="single" w:sz="4" w:space="0" w:color="000000"/>
            </w:tcBorders>
          </w:tcPr>
          <w:p w14:paraId="33C4071A" w14:textId="77777777" w:rsidR="00544B87" w:rsidRDefault="00544B87">
            <w:pPr>
              <w:spacing w:line="259" w:lineRule="auto"/>
            </w:pPr>
            <w:r>
              <w:t xml:space="preserve">1 </w:t>
            </w:r>
          </w:p>
        </w:tc>
        <w:tc>
          <w:tcPr>
            <w:tcW w:w="1570" w:type="dxa"/>
            <w:tcBorders>
              <w:top w:val="single" w:sz="4" w:space="0" w:color="000000"/>
              <w:left w:val="single" w:sz="4" w:space="0" w:color="000000"/>
              <w:bottom w:val="single" w:sz="4" w:space="0" w:color="000000"/>
              <w:right w:val="single" w:sz="4" w:space="0" w:color="000000"/>
            </w:tcBorders>
          </w:tcPr>
          <w:p w14:paraId="02514A4A" w14:textId="77777777" w:rsidR="00544B87" w:rsidRDefault="00544B87">
            <w:pPr>
              <w:spacing w:line="259" w:lineRule="auto"/>
            </w:pPr>
            <w:r>
              <w:t xml:space="preserve">5 </w:t>
            </w:r>
          </w:p>
        </w:tc>
      </w:tr>
      <w:tr w:rsidR="00544B87" w14:paraId="5A263D99"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04F6C532" w14:textId="77777777" w:rsidR="00544B87" w:rsidRDefault="00544B87">
            <w:pPr>
              <w:spacing w:line="259" w:lineRule="auto"/>
            </w:pPr>
            <w:r>
              <w:t xml:space="preserve">86 år </w:t>
            </w:r>
          </w:p>
        </w:tc>
        <w:tc>
          <w:tcPr>
            <w:tcW w:w="1296" w:type="dxa"/>
            <w:tcBorders>
              <w:top w:val="single" w:sz="4" w:space="0" w:color="000000"/>
              <w:left w:val="single" w:sz="4" w:space="0" w:color="000000"/>
              <w:bottom w:val="single" w:sz="4" w:space="0" w:color="000000"/>
              <w:right w:val="single" w:sz="4" w:space="0" w:color="000000"/>
            </w:tcBorders>
          </w:tcPr>
          <w:p w14:paraId="09F7CE06" w14:textId="77777777" w:rsidR="00544B87" w:rsidRDefault="00544B87">
            <w:pPr>
              <w:spacing w:line="259" w:lineRule="auto"/>
            </w:pPr>
            <w:r>
              <w:t xml:space="preserve">2 </w:t>
            </w:r>
          </w:p>
        </w:tc>
        <w:tc>
          <w:tcPr>
            <w:tcW w:w="1451" w:type="dxa"/>
            <w:tcBorders>
              <w:top w:val="single" w:sz="4" w:space="0" w:color="000000"/>
              <w:left w:val="single" w:sz="4" w:space="0" w:color="000000"/>
              <w:bottom w:val="single" w:sz="4" w:space="0" w:color="000000"/>
              <w:right w:val="single" w:sz="4" w:space="0" w:color="000000"/>
            </w:tcBorders>
          </w:tcPr>
          <w:p w14:paraId="02A76F9D" w14:textId="77777777" w:rsidR="00544B87" w:rsidRDefault="00544B87">
            <w:pPr>
              <w:spacing w:line="259" w:lineRule="auto"/>
            </w:pPr>
            <w:r>
              <w:t xml:space="preserve">0 </w:t>
            </w:r>
          </w:p>
        </w:tc>
        <w:tc>
          <w:tcPr>
            <w:tcW w:w="1570" w:type="dxa"/>
            <w:tcBorders>
              <w:top w:val="single" w:sz="4" w:space="0" w:color="000000"/>
              <w:left w:val="single" w:sz="4" w:space="0" w:color="000000"/>
              <w:bottom w:val="single" w:sz="4" w:space="0" w:color="000000"/>
              <w:right w:val="single" w:sz="4" w:space="0" w:color="000000"/>
            </w:tcBorders>
          </w:tcPr>
          <w:p w14:paraId="6C7185C8" w14:textId="77777777" w:rsidR="00544B87" w:rsidRDefault="00544B87">
            <w:pPr>
              <w:spacing w:line="259" w:lineRule="auto"/>
            </w:pPr>
            <w:r>
              <w:t xml:space="preserve">2 </w:t>
            </w:r>
          </w:p>
        </w:tc>
      </w:tr>
      <w:tr w:rsidR="00544B87" w14:paraId="748E9AAE"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08160ED8" w14:textId="77777777" w:rsidR="00544B87" w:rsidRDefault="00544B87">
            <w:pPr>
              <w:spacing w:line="259" w:lineRule="auto"/>
            </w:pPr>
            <w:r>
              <w:t xml:space="preserve">87 år </w:t>
            </w:r>
          </w:p>
        </w:tc>
        <w:tc>
          <w:tcPr>
            <w:tcW w:w="1296" w:type="dxa"/>
            <w:tcBorders>
              <w:top w:val="single" w:sz="4" w:space="0" w:color="000000"/>
              <w:left w:val="single" w:sz="4" w:space="0" w:color="000000"/>
              <w:bottom w:val="single" w:sz="4" w:space="0" w:color="000000"/>
              <w:right w:val="single" w:sz="4" w:space="0" w:color="000000"/>
            </w:tcBorders>
          </w:tcPr>
          <w:p w14:paraId="51443C66" w14:textId="77777777" w:rsidR="00544B87" w:rsidRDefault="00544B87">
            <w:pPr>
              <w:spacing w:line="259" w:lineRule="auto"/>
            </w:pPr>
            <w:r>
              <w:t xml:space="preserve">0 </w:t>
            </w:r>
          </w:p>
        </w:tc>
        <w:tc>
          <w:tcPr>
            <w:tcW w:w="1451" w:type="dxa"/>
            <w:tcBorders>
              <w:top w:val="single" w:sz="4" w:space="0" w:color="000000"/>
              <w:left w:val="single" w:sz="4" w:space="0" w:color="000000"/>
              <w:bottom w:val="single" w:sz="4" w:space="0" w:color="000000"/>
              <w:right w:val="single" w:sz="4" w:space="0" w:color="000000"/>
            </w:tcBorders>
          </w:tcPr>
          <w:p w14:paraId="41CDFD48" w14:textId="77777777" w:rsidR="00544B87" w:rsidRDefault="00544B87">
            <w:pPr>
              <w:spacing w:line="259" w:lineRule="auto"/>
            </w:pPr>
            <w:r>
              <w:t xml:space="preserve">2 </w:t>
            </w:r>
          </w:p>
        </w:tc>
        <w:tc>
          <w:tcPr>
            <w:tcW w:w="1570" w:type="dxa"/>
            <w:tcBorders>
              <w:top w:val="single" w:sz="4" w:space="0" w:color="000000"/>
              <w:left w:val="single" w:sz="4" w:space="0" w:color="000000"/>
              <w:bottom w:val="single" w:sz="4" w:space="0" w:color="000000"/>
              <w:right w:val="single" w:sz="4" w:space="0" w:color="000000"/>
            </w:tcBorders>
          </w:tcPr>
          <w:p w14:paraId="167A8009" w14:textId="77777777" w:rsidR="00544B87" w:rsidRDefault="00544B87">
            <w:pPr>
              <w:spacing w:line="259" w:lineRule="auto"/>
            </w:pPr>
            <w:r>
              <w:t xml:space="preserve">2 </w:t>
            </w:r>
          </w:p>
        </w:tc>
      </w:tr>
      <w:tr w:rsidR="00544B87" w14:paraId="37D4E22B" w14:textId="77777777">
        <w:trPr>
          <w:trHeight w:val="275"/>
        </w:trPr>
        <w:tc>
          <w:tcPr>
            <w:tcW w:w="1506" w:type="dxa"/>
            <w:tcBorders>
              <w:top w:val="single" w:sz="4" w:space="0" w:color="000000"/>
              <w:left w:val="single" w:sz="4" w:space="0" w:color="000000"/>
              <w:bottom w:val="single" w:sz="4" w:space="0" w:color="000000"/>
              <w:right w:val="single" w:sz="4" w:space="0" w:color="000000"/>
            </w:tcBorders>
          </w:tcPr>
          <w:p w14:paraId="1DD0F502" w14:textId="77777777" w:rsidR="00544B87" w:rsidRDefault="00544B87">
            <w:pPr>
              <w:spacing w:line="259" w:lineRule="auto"/>
            </w:pPr>
            <w:r>
              <w:t xml:space="preserve">88 år  </w:t>
            </w:r>
          </w:p>
        </w:tc>
        <w:tc>
          <w:tcPr>
            <w:tcW w:w="1296" w:type="dxa"/>
            <w:tcBorders>
              <w:top w:val="single" w:sz="4" w:space="0" w:color="000000"/>
              <w:left w:val="single" w:sz="4" w:space="0" w:color="000000"/>
              <w:bottom w:val="single" w:sz="4" w:space="0" w:color="000000"/>
              <w:right w:val="single" w:sz="4" w:space="0" w:color="000000"/>
            </w:tcBorders>
          </w:tcPr>
          <w:p w14:paraId="74540180" w14:textId="77777777" w:rsidR="00544B87" w:rsidRDefault="00544B87">
            <w:pPr>
              <w:spacing w:line="259" w:lineRule="auto"/>
            </w:pPr>
            <w:r>
              <w:t xml:space="preserve">1 </w:t>
            </w:r>
          </w:p>
        </w:tc>
        <w:tc>
          <w:tcPr>
            <w:tcW w:w="1451" w:type="dxa"/>
            <w:tcBorders>
              <w:top w:val="single" w:sz="4" w:space="0" w:color="000000"/>
              <w:left w:val="single" w:sz="4" w:space="0" w:color="000000"/>
              <w:bottom w:val="single" w:sz="4" w:space="0" w:color="000000"/>
              <w:right w:val="single" w:sz="4" w:space="0" w:color="000000"/>
            </w:tcBorders>
          </w:tcPr>
          <w:p w14:paraId="55CA790B" w14:textId="77777777" w:rsidR="00544B87" w:rsidRDefault="00544B87">
            <w:pPr>
              <w:spacing w:line="259" w:lineRule="auto"/>
            </w:pPr>
            <w:r>
              <w:t xml:space="preserve">2 </w:t>
            </w:r>
          </w:p>
        </w:tc>
        <w:tc>
          <w:tcPr>
            <w:tcW w:w="1570" w:type="dxa"/>
            <w:tcBorders>
              <w:top w:val="single" w:sz="4" w:space="0" w:color="000000"/>
              <w:left w:val="single" w:sz="4" w:space="0" w:color="000000"/>
              <w:bottom w:val="single" w:sz="4" w:space="0" w:color="000000"/>
              <w:right w:val="single" w:sz="4" w:space="0" w:color="000000"/>
            </w:tcBorders>
          </w:tcPr>
          <w:p w14:paraId="53928A6A" w14:textId="77777777" w:rsidR="00544B87" w:rsidRDefault="00544B87">
            <w:pPr>
              <w:spacing w:line="259" w:lineRule="auto"/>
            </w:pPr>
            <w:r>
              <w:t xml:space="preserve">3 </w:t>
            </w:r>
          </w:p>
        </w:tc>
      </w:tr>
      <w:tr w:rsidR="00544B87" w14:paraId="06975D81" w14:textId="77777777">
        <w:trPr>
          <w:trHeight w:val="280"/>
        </w:trPr>
        <w:tc>
          <w:tcPr>
            <w:tcW w:w="1506" w:type="dxa"/>
            <w:tcBorders>
              <w:top w:val="single" w:sz="4" w:space="0" w:color="000000"/>
              <w:left w:val="single" w:sz="4" w:space="0" w:color="000000"/>
              <w:bottom w:val="single" w:sz="4" w:space="0" w:color="000000"/>
              <w:right w:val="single" w:sz="4" w:space="0" w:color="000000"/>
            </w:tcBorders>
          </w:tcPr>
          <w:p w14:paraId="7CF56768" w14:textId="77777777" w:rsidR="00544B87" w:rsidRDefault="00544B87">
            <w:pPr>
              <w:spacing w:line="259" w:lineRule="auto"/>
            </w:pPr>
            <w:r>
              <w:t xml:space="preserve">89 år  </w:t>
            </w:r>
          </w:p>
        </w:tc>
        <w:tc>
          <w:tcPr>
            <w:tcW w:w="1296" w:type="dxa"/>
            <w:tcBorders>
              <w:top w:val="single" w:sz="4" w:space="0" w:color="000000"/>
              <w:left w:val="single" w:sz="4" w:space="0" w:color="000000"/>
              <w:bottom w:val="single" w:sz="4" w:space="0" w:color="000000"/>
              <w:right w:val="single" w:sz="4" w:space="0" w:color="000000"/>
            </w:tcBorders>
          </w:tcPr>
          <w:p w14:paraId="6D8CEE2D" w14:textId="77777777" w:rsidR="00544B87" w:rsidRDefault="00544B87">
            <w:pPr>
              <w:spacing w:line="259" w:lineRule="auto"/>
            </w:pPr>
            <w:r>
              <w:t xml:space="preserve">0 </w:t>
            </w:r>
          </w:p>
        </w:tc>
        <w:tc>
          <w:tcPr>
            <w:tcW w:w="1451" w:type="dxa"/>
            <w:tcBorders>
              <w:top w:val="single" w:sz="4" w:space="0" w:color="000000"/>
              <w:left w:val="single" w:sz="4" w:space="0" w:color="000000"/>
              <w:bottom w:val="single" w:sz="4" w:space="0" w:color="000000"/>
              <w:right w:val="single" w:sz="4" w:space="0" w:color="000000"/>
            </w:tcBorders>
          </w:tcPr>
          <w:p w14:paraId="529A15AE" w14:textId="77777777" w:rsidR="00544B87" w:rsidRDefault="00544B87">
            <w:pPr>
              <w:spacing w:line="259" w:lineRule="auto"/>
            </w:pPr>
            <w:r>
              <w:t xml:space="preserve">1 </w:t>
            </w:r>
          </w:p>
        </w:tc>
        <w:tc>
          <w:tcPr>
            <w:tcW w:w="1570" w:type="dxa"/>
            <w:tcBorders>
              <w:top w:val="single" w:sz="4" w:space="0" w:color="000000"/>
              <w:left w:val="single" w:sz="4" w:space="0" w:color="000000"/>
              <w:bottom w:val="single" w:sz="4" w:space="0" w:color="000000"/>
              <w:right w:val="single" w:sz="4" w:space="0" w:color="000000"/>
            </w:tcBorders>
          </w:tcPr>
          <w:p w14:paraId="7C3E8C40" w14:textId="77777777" w:rsidR="00544B87" w:rsidRDefault="00544B87">
            <w:pPr>
              <w:spacing w:line="259" w:lineRule="auto"/>
            </w:pPr>
            <w:r>
              <w:t xml:space="preserve">1 </w:t>
            </w:r>
          </w:p>
        </w:tc>
      </w:tr>
      <w:tr w:rsidR="00544B87" w14:paraId="29F6F67B" w14:textId="77777777">
        <w:trPr>
          <w:trHeight w:val="270"/>
        </w:trPr>
        <w:tc>
          <w:tcPr>
            <w:tcW w:w="1506" w:type="dxa"/>
            <w:tcBorders>
              <w:top w:val="single" w:sz="4" w:space="0" w:color="000000"/>
              <w:left w:val="single" w:sz="4" w:space="0" w:color="000000"/>
              <w:bottom w:val="single" w:sz="4" w:space="0" w:color="000000"/>
              <w:right w:val="single" w:sz="4" w:space="0" w:color="000000"/>
            </w:tcBorders>
          </w:tcPr>
          <w:p w14:paraId="77EAC0DA" w14:textId="77777777" w:rsidR="00544B87" w:rsidRDefault="00544B87">
            <w:pPr>
              <w:spacing w:line="259" w:lineRule="auto"/>
            </w:pPr>
            <w:r>
              <w:t xml:space="preserve">90 år  </w:t>
            </w:r>
          </w:p>
        </w:tc>
        <w:tc>
          <w:tcPr>
            <w:tcW w:w="1296" w:type="dxa"/>
            <w:tcBorders>
              <w:top w:val="single" w:sz="4" w:space="0" w:color="000000"/>
              <w:left w:val="single" w:sz="4" w:space="0" w:color="000000"/>
              <w:bottom w:val="single" w:sz="4" w:space="0" w:color="000000"/>
              <w:right w:val="single" w:sz="4" w:space="0" w:color="000000"/>
            </w:tcBorders>
          </w:tcPr>
          <w:p w14:paraId="03F564BC" w14:textId="77777777" w:rsidR="00544B87" w:rsidRDefault="00544B87">
            <w:pPr>
              <w:spacing w:line="259" w:lineRule="auto"/>
            </w:pPr>
            <w:r>
              <w:t xml:space="preserve">0 </w:t>
            </w:r>
          </w:p>
        </w:tc>
        <w:tc>
          <w:tcPr>
            <w:tcW w:w="1451" w:type="dxa"/>
            <w:tcBorders>
              <w:top w:val="single" w:sz="4" w:space="0" w:color="000000"/>
              <w:left w:val="single" w:sz="4" w:space="0" w:color="000000"/>
              <w:bottom w:val="single" w:sz="4" w:space="0" w:color="000000"/>
              <w:right w:val="single" w:sz="4" w:space="0" w:color="000000"/>
            </w:tcBorders>
          </w:tcPr>
          <w:p w14:paraId="78262562" w14:textId="77777777" w:rsidR="00544B87" w:rsidRDefault="00544B87">
            <w:pPr>
              <w:spacing w:line="259" w:lineRule="auto"/>
            </w:pPr>
            <w:r>
              <w:t xml:space="preserve">1 </w:t>
            </w:r>
          </w:p>
        </w:tc>
        <w:tc>
          <w:tcPr>
            <w:tcW w:w="1570" w:type="dxa"/>
            <w:tcBorders>
              <w:top w:val="single" w:sz="4" w:space="0" w:color="000000"/>
              <w:left w:val="single" w:sz="4" w:space="0" w:color="000000"/>
              <w:bottom w:val="single" w:sz="4" w:space="0" w:color="000000"/>
              <w:right w:val="single" w:sz="4" w:space="0" w:color="000000"/>
            </w:tcBorders>
          </w:tcPr>
          <w:p w14:paraId="6A751D6E" w14:textId="77777777" w:rsidR="00544B87" w:rsidRDefault="00544B87">
            <w:pPr>
              <w:spacing w:line="259" w:lineRule="auto"/>
            </w:pPr>
            <w:r>
              <w:t xml:space="preserve">1 </w:t>
            </w:r>
          </w:p>
        </w:tc>
      </w:tr>
      <w:tr w:rsidR="00544B87" w14:paraId="6089D385" w14:textId="77777777">
        <w:trPr>
          <w:trHeight w:val="275"/>
        </w:trPr>
        <w:tc>
          <w:tcPr>
            <w:tcW w:w="1506" w:type="dxa"/>
            <w:tcBorders>
              <w:top w:val="single" w:sz="4" w:space="0" w:color="000000"/>
              <w:left w:val="single" w:sz="4" w:space="0" w:color="000000"/>
              <w:bottom w:val="single" w:sz="4" w:space="0" w:color="000000"/>
              <w:right w:val="single" w:sz="4" w:space="0" w:color="000000"/>
            </w:tcBorders>
          </w:tcPr>
          <w:p w14:paraId="025A8748" w14:textId="77777777" w:rsidR="00544B87" w:rsidRDefault="00544B87">
            <w:pPr>
              <w:spacing w:line="259" w:lineRule="auto"/>
            </w:pPr>
            <w:r>
              <w:t xml:space="preserve">91 år  </w:t>
            </w:r>
          </w:p>
        </w:tc>
        <w:tc>
          <w:tcPr>
            <w:tcW w:w="1296" w:type="dxa"/>
            <w:tcBorders>
              <w:top w:val="single" w:sz="4" w:space="0" w:color="000000"/>
              <w:left w:val="single" w:sz="4" w:space="0" w:color="000000"/>
              <w:bottom w:val="single" w:sz="4" w:space="0" w:color="000000"/>
              <w:right w:val="single" w:sz="4" w:space="0" w:color="000000"/>
            </w:tcBorders>
          </w:tcPr>
          <w:p w14:paraId="66048A47" w14:textId="77777777" w:rsidR="00544B87" w:rsidRDefault="00544B87">
            <w:pPr>
              <w:spacing w:line="259" w:lineRule="auto"/>
            </w:pPr>
            <w:r>
              <w:t xml:space="preserve">0 </w:t>
            </w:r>
          </w:p>
        </w:tc>
        <w:tc>
          <w:tcPr>
            <w:tcW w:w="1451" w:type="dxa"/>
            <w:tcBorders>
              <w:top w:val="single" w:sz="4" w:space="0" w:color="000000"/>
              <w:left w:val="single" w:sz="4" w:space="0" w:color="000000"/>
              <w:bottom w:val="single" w:sz="4" w:space="0" w:color="000000"/>
              <w:right w:val="single" w:sz="4" w:space="0" w:color="000000"/>
            </w:tcBorders>
          </w:tcPr>
          <w:p w14:paraId="5739BDAE" w14:textId="77777777" w:rsidR="00544B87" w:rsidRDefault="00544B87">
            <w:pPr>
              <w:spacing w:line="259" w:lineRule="auto"/>
            </w:pPr>
            <w:r>
              <w:t xml:space="preserve">1 </w:t>
            </w:r>
          </w:p>
        </w:tc>
        <w:tc>
          <w:tcPr>
            <w:tcW w:w="1570" w:type="dxa"/>
            <w:tcBorders>
              <w:top w:val="single" w:sz="4" w:space="0" w:color="000000"/>
              <w:left w:val="single" w:sz="4" w:space="0" w:color="000000"/>
              <w:bottom w:val="single" w:sz="4" w:space="0" w:color="000000"/>
              <w:right w:val="single" w:sz="4" w:space="0" w:color="000000"/>
            </w:tcBorders>
          </w:tcPr>
          <w:p w14:paraId="5D2E9EAA" w14:textId="77777777" w:rsidR="00544B87" w:rsidRDefault="00544B87">
            <w:pPr>
              <w:spacing w:line="259" w:lineRule="auto"/>
            </w:pPr>
            <w:r>
              <w:t xml:space="preserve">1 </w:t>
            </w:r>
          </w:p>
        </w:tc>
      </w:tr>
    </w:tbl>
    <w:p w14:paraId="22848782" w14:textId="77777777" w:rsidR="00544B87" w:rsidRDefault="00544B87">
      <w:pPr>
        <w:spacing w:after="157"/>
      </w:pPr>
      <w:r>
        <w:t xml:space="preserve"> </w:t>
      </w:r>
    </w:p>
    <w:p w14:paraId="514F592C" w14:textId="77777777" w:rsidR="00544B87" w:rsidRDefault="00544B87">
      <w:pPr>
        <w:ind w:left="-5" w:right="193"/>
      </w:pPr>
      <w:r>
        <w:t xml:space="preserve">Der var i alt 175 kvinder og 77 mænd der deltog. Der var et overtal af kvinder, hvilket også giver et klart lys af vores erfaring omkring, at det er svært at få trukket mænd ind til et event. Måske kan det skyldes at kommunikationens materialet var henvendt til begge køn og ikke direkte henvendt til mænd.  </w:t>
      </w:r>
    </w:p>
    <w:p w14:paraId="6C1CC9BE" w14:textId="77777777" w:rsidR="00544B87" w:rsidRDefault="00544B87">
      <w:pPr>
        <w:spacing w:after="2" w:line="249" w:lineRule="auto"/>
        <w:ind w:left="-5" w:right="197"/>
        <w:jc w:val="both"/>
      </w:pPr>
      <w:r>
        <w:lastRenderedPageBreak/>
        <w:t xml:space="preserve">Seniormessen blev ikke til et evnet der kunne oplyse omkring pension eller økonomiske perspektiver, som først var tanken, men fokusset blev på udbredelse af kendskabet til foreningerne og skabte rammerne for afprøvelse og dialog omkring foreningernes tilbud.  </w:t>
      </w:r>
    </w:p>
    <w:p w14:paraId="27747948" w14:textId="77777777" w:rsidR="00544B87" w:rsidRDefault="00544B87">
      <w:pPr>
        <w:spacing w:after="0"/>
      </w:pPr>
      <w:r>
        <w:t xml:space="preserve"> </w:t>
      </w:r>
    </w:p>
    <w:p w14:paraId="3A5D915A" w14:textId="77777777" w:rsidR="00544B87" w:rsidRDefault="00544B87">
      <w:pPr>
        <w:spacing w:after="2" w:line="249" w:lineRule="auto"/>
        <w:ind w:left="-5" w:right="188"/>
        <w:jc w:val="both"/>
      </w:pPr>
      <w:r>
        <w:t xml:space="preserve">Projektets målsætning omkring eventet var: </w:t>
      </w:r>
      <w:r>
        <w:rPr>
          <w:rFonts w:ascii="Arial" w:eastAsia="Arial" w:hAnsi="Arial" w:cs="Arial"/>
          <w:b/>
        </w:rPr>
        <w:t xml:space="preserve">At der deltager 50 borgere i seniormessen. </w:t>
      </w:r>
      <w:r>
        <w:t xml:space="preserve">Dette mål er nået til fulde og vi havde også et håb om at vi kunne ramme den ”yngre” del af målgruppen, hvilket også er lykkes. Det fremgår af tabellen, at den største besøgende andel ligger på 65-75 år.  At der deltog så mange over vores målsætning er også fordi vi indgik samarbejde med andre aktører og kunne bygge eventet større op. </w:t>
      </w:r>
    </w:p>
    <w:p w14:paraId="329E0D80" w14:textId="77777777" w:rsidR="00544B87" w:rsidRDefault="00544B87">
      <w:pPr>
        <w:spacing w:after="0"/>
      </w:pPr>
      <w:r>
        <w:t xml:space="preserve"> </w:t>
      </w:r>
    </w:p>
    <w:p w14:paraId="7478BF3D" w14:textId="77777777" w:rsidR="00544B87" w:rsidRDefault="00544B87">
      <w:pPr>
        <w:spacing w:after="3" w:line="260" w:lineRule="auto"/>
        <w:ind w:left="-5"/>
      </w:pPr>
      <w:r>
        <w:rPr>
          <w:rFonts w:ascii="Arial" w:eastAsia="Arial" w:hAnsi="Arial" w:cs="Arial"/>
          <w:b/>
        </w:rPr>
        <w:t xml:space="preserve">Deltager opdelt i området </w:t>
      </w:r>
    </w:p>
    <w:tbl>
      <w:tblPr>
        <w:tblStyle w:val="TableGrid"/>
        <w:tblW w:w="3772" w:type="dxa"/>
        <w:tblInd w:w="5" w:type="dxa"/>
        <w:tblCellMar>
          <w:top w:w="11" w:type="dxa"/>
          <w:left w:w="105" w:type="dxa"/>
          <w:right w:w="115" w:type="dxa"/>
        </w:tblCellMar>
        <w:tblLook w:val="04A0" w:firstRow="1" w:lastRow="0" w:firstColumn="1" w:lastColumn="0" w:noHBand="0" w:noVBand="1"/>
      </w:tblPr>
      <w:tblGrid>
        <w:gridCol w:w="2292"/>
        <w:gridCol w:w="1480"/>
      </w:tblGrid>
      <w:tr w:rsidR="00544B87" w14:paraId="05F6F45E" w14:textId="77777777">
        <w:trPr>
          <w:trHeight w:val="305"/>
        </w:trPr>
        <w:tc>
          <w:tcPr>
            <w:tcW w:w="2291" w:type="dxa"/>
            <w:tcBorders>
              <w:top w:val="single" w:sz="4" w:space="0" w:color="000000"/>
              <w:left w:val="single" w:sz="4" w:space="0" w:color="000000"/>
              <w:bottom w:val="single" w:sz="4" w:space="0" w:color="000000"/>
              <w:right w:val="single" w:sz="4" w:space="0" w:color="000000"/>
            </w:tcBorders>
          </w:tcPr>
          <w:p w14:paraId="574D7BE6" w14:textId="77777777" w:rsidR="00544B87" w:rsidRDefault="00544B87">
            <w:pPr>
              <w:spacing w:line="259" w:lineRule="auto"/>
            </w:pPr>
            <w:r>
              <w:t xml:space="preserve">Område/ post nr.  </w:t>
            </w:r>
          </w:p>
        </w:tc>
        <w:tc>
          <w:tcPr>
            <w:tcW w:w="1480" w:type="dxa"/>
            <w:tcBorders>
              <w:top w:val="single" w:sz="4" w:space="0" w:color="000000"/>
              <w:left w:val="single" w:sz="4" w:space="0" w:color="000000"/>
              <w:bottom w:val="single" w:sz="4" w:space="0" w:color="000000"/>
              <w:right w:val="single" w:sz="4" w:space="0" w:color="000000"/>
            </w:tcBorders>
          </w:tcPr>
          <w:p w14:paraId="52970065" w14:textId="77777777" w:rsidR="00544B87" w:rsidRDefault="00544B87">
            <w:pPr>
              <w:spacing w:line="259" w:lineRule="auto"/>
              <w:ind w:left="5"/>
            </w:pPr>
            <w:r>
              <w:t xml:space="preserve">Deltager </w:t>
            </w:r>
          </w:p>
        </w:tc>
      </w:tr>
      <w:tr w:rsidR="00544B87" w14:paraId="05E44429" w14:textId="77777777">
        <w:trPr>
          <w:trHeight w:val="310"/>
        </w:trPr>
        <w:tc>
          <w:tcPr>
            <w:tcW w:w="2291" w:type="dxa"/>
            <w:tcBorders>
              <w:top w:val="single" w:sz="4" w:space="0" w:color="000000"/>
              <w:left w:val="single" w:sz="4" w:space="0" w:color="000000"/>
              <w:bottom w:val="single" w:sz="4" w:space="0" w:color="000000"/>
              <w:right w:val="single" w:sz="4" w:space="0" w:color="000000"/>
            </w:tcBorders>
          </w:tcPr>
          <w:p w14:paraId="6E096D2C" w14:textId="77777777" w:rsidR="00544B87" w:rsidRDefault="00544B87">
            <w:pPr>
              <w:spacing w:line="259" w:lineRule="auto"/>
            </w:pPr>
            <w:r>
              <w:t xml:space="preserve">Præstø 4720 </w:t>
            </w:r>
          </w:p>
        </w:tc>
        <w:tc>
          <w:tcPr>
            <w:tcW w:w="1480" w:type="dxa"/>
            <w:tcBorders>
              <w:top w:val="single" w:sz="4" w:space="0" w:color="000000"/>
              <w:left w:val="single" w:sz="4" w:space="0" w:color="000000"/>
              <w:bottom w:val="single" w:sz="4" w:space="0" w:color="000000"/>
              <w:right w:val="single" w:sz="4" w:space="0" w:color="000000"/>
            </w:tcBorders>
          </w:tcPr>
          <w:p w14:paraId="7AAE2592" w14:textId="77777777" w:rsidR="00544B87" w:rsidRDefault="00544B87">
            <w:pPr>
              <w:spacing w:line="259" w:lineRule="auto"/>
              <w:ind w:left="5"/>
            </w:pPr>
            <w:r>
              <w:t xml:space="preserve">20 </w:t>
            </w:r>
          </w:p>
        </w:tc>
      </w:tr>
      <w:tr w:rsidR="00544B87" w14:paraId="0738CA96" w14:textId="77777777">
        <w:trPr>
          <w:trHeight w:val="315"/>
        </w:trPr>
        <w:tc>
          <w:tcPr>
            <w:tcW w:w="2291" w:type="dxa"/>
            <w:tcBorders>
              <w:top w:val="single" w:sz="4" w:space="0" w:color="000000"/>
              <w:left w:val="single" w:sz="4" w:space="0" w:color="000000"/>
              <w:bottom w:val="single" w:sz="4" w:space="0" w:color="000000"/>
              <w:right w:val="single" w:sz="4" w:space="0" w:color="000000"/>
            </w:tcBorders>
          </w:tcPr>
          <w:p w14:paraId="21177E96" w14:textId="77777777" w:rsidR="00544B87" w:rsidRDefault="00544B87">
            <w:pPr>
              <w:spacing w:line="259" w:lineRule="auto"/>
            </w:pPr>
            <w:r>
              <w:t xml:space="preserve">Mern 4735 </w:t>
            </w:r>
          </w:p>
        </w:tc>
        <w:tc>
          <w:tcPr>
            <w:tcW w:w="1480" w:type="dxa"/>
            <w:tcBorders>
              <w:top w:val="single" w:sz="4" w:space="0" w:color="000000"/>
              <w:left w:val="single" w:sz="4" w:space="0" w:color="000000"/>
              <w:bottom w:val="single" w:sz="4" w:space="0" w:color="000000"/>
              <w:right w:val="single" w:sz="4" w:space="0" w:color="000000"/>
            </w:tcBorders>
          </w:tcPr>
          <w:p w14:paraId="1D6001FB" w14:textId="77777777" w:rsidR="00544B87" w:rsidRDefault="00544B87">
            <w:pPr>
              <w:spacing w:line="259" w:lineRule="auto"/>
              <w:ind w:left="5"/>
            </w:pPr>
            <w:r>
              <w:t xml:space="preserve">6 </w:t>
            </w:r>
          </w:p>
        </w:tc>
      </w:tr>
      <w:tr w:rsidR="00544B87" w14:paraId="4950962B" w14:textId="77777777">
        <w:trPr>
          <w:trHeight w:val="310"/>
        </w:trPr>
        <w:tc>
          <w:tcPr>
            <w:tcW w:w="2291" w:type="dxa"/>
            <w:tcBorders>
              <w:top w:val="single" w:sz="4" w:space="0" w:color="000000"/>
              <w:left w:val="single" w:sz="4" w:space="0" w:color="000000"/>
              <w:bottom w:val="single" w:sz="4" w:space="0" w:color="000000"/>
              <w:right w:val="single" w:sz="4" w:space="0" w:color="000000"/>
            </w:tcBorders>
          </w:tcPr>
          <w:p w14:paraId="28C08C26" w14:textId="77777777" w:rsidR="00544B87" w:rsidRDefault="00544B87">
            <w:pPr>
              <w:spacing w:line="259" w:lineRule="auto"/>
            </w:pPr>
            <w:r>
              <w:t xml:space="preserve">Lundby 4750 </w:t>
            </w:r>
          </w:p>
        </w:tc>
        <w:tc>
          <w:tcPr>
            <w:tcW w:w="1480" w:type="dxa"/>
            <w:tcBorders>
              <w:top w:val="single" w:sz="4" w:space="0" w:color="000000"/>
              <w:left w:val="single" w:sz="4" w:space="0" w:color="000000"/>
              <w:bottom w:val="single" w:sz="4" w:space="0" w:color="000000"/>
              <w:right w:val="single" w:sz="4" w:space="0" w:color="000000"/>
            </w:tcBorders>
          </w:tcPr>
          <w:p w14:paraId="7DCD555C" w14:textId="77777777" w:rsidR="00544B87" w:rsidRDefault="00544B87">
            <w:pPr>
              <w:spacing w:line="259" w:lineRule="auto"/>
              <w:ind w:left="5"/>
            </w:pPr>
            <w:r>
              <w:t xml:space="preserve">5 </w:t>
            </w:r>
          </w:p>
        </w:tc>
      </w:tr>
      <w:tr w:rsidR="00544B87" w14:paraId="4418DD27" w14:textId="77777777">
        <w:trPr>
          <w:trHeight w:val="305"/>
        </w:trPr>
        <w:tc>
          <w:tcPr>
            <w:tcW w:w="2291" w:type="dxa"/>
            <w:tcBorders>
              <w:top w:val="single" w:sz="4" w:space="0" w:color="000000"/>
              <w:left w:val="single" w:sz="4" w:space="0" w:color="000000"/>
              <w:bottom w:val="single" w:sz="4" w:space="0" w:color="000000"/>
              <w:right w:val="single" w:sz="4" w:space="0" w:color="000000"/>
            </w:tcBorders>
          </w:tcPr>
          <w:p w14:paraId="339DD141" w14:textId="77777777" w:rsidR="00544B87" w:rsidRDefault="00544B87">
            <w:pPr>
              <w:spacing w:line="259" w:lineRule="auto"/>
            </w:pPr>
            <w:r>
              <w:t xml:space="preserve">Vordingborg 4760 </w:t>
            </w:r>
          </w:p>
        </w:tc>
        <w:tc>
          <w:tcPr>
            <w:tcW w:w="1480" w:type="dxa"/>
            <w:tcBorders>
              <w:top w:val="single" w:sz="4" w:space="0" w:color="000000"/>
              <w:left w:val="single" w:sz="4" w:space="0" w:color="000000"/>
              <w:bottom w:val="single" w:sz="4" w:space="0" w:color="000000"/>
              <w:right w:val="single" w:sz="4" w:space="0" w:color="000000"/>
            </w:tcBorders>
          </w:tcPr>
          <w:p w14:paraId="48717817" w14:textId="77777777" w:rsidR="00544B87" w:rsidRDefault="00544B87">
            <w:pPr>
              <w:spacing w:line="259" w:lineRule="auto"/>
              <w:ind w:left="5"/>
            </w:pPr>
            <w:r>
              <w:t xml:space="preserve">176 </w:t>
            </w:r>
          </w:p>
        </w:tc>
      </w:tr>
      <w:tr w:rsidR="00544B87" w14:paraId="54214D84" w14:textId="77777777">
        <w:trPr>
          <w:trHeight w:val="306"/>
        </w:trPr>
        <w:tc>
          <w:tcPr>
            <w:tcW w:w="2291" w:type="dxa"/>
            <w:tcBorders>
              <w:top w:val="single" w:sz="4" w:space="0" w:color="000000"/>
              <w:left w:val="single" w:sz="4" w:space="0" w:color="000000"/>
              <w:bottom w:val="single" w:sz="4" w:space="0" w:color="000000"/>
              <w:right w:val="single" w:sz="4" w:space="0" w:color="000000"/>
            </w:tcBorders>
          </w:tcPr>
          <w:p w14:paraId="08E8EFFF" w14:textId="77777777" w:rsidR="00544B87" w:rsidRDefault="00544B87">
            <w:pPr>
              <w:spacing w:line="259" w:lineRule="auto"/>
            </w:pPr>
            <w:r>
              <w:t xml:space="preserve">Kalvehave 4771 </w:t>
            </w:r>
          </w:p>
        </w:tc>
        <w:tc>
          <w:tcPr>
            <w:tcW w:w="1480" w:type="dxa"/>
            <w:tcBorders>
              <w:top w:val="single" w:sz="4" w:space="0" w:color="000000"/>
              <w:left w:val="single" w:sz="4" w:space="0" w:color="000000"/>
              <w:bottom w:val="single" w:sz="4" w:space="0" w:color="000000"/>
              <w:right w:val="single" w:sz="4" w:space="0" w:color="000000"/>
            </w:tcBorders>
          </w:tcPr>
          <w:p w14:paraId="6B4BC068" w14:textId="77777777" w:rsidR="00544B87" w:rsidRDefault="00544B87">
            <w:pPr>
              <w:spacing w:line="259" w:lineRule="auto"/>
              <w:ind w:left="5"/>
            </w:pPr>
            <w:r>
              <w:t xml:space="preserve">1 </w:t>
            </w:r>
          </w:p>
        </w:tc>
      </w:tr>
      <w:tr w:rsidR="00544B87" w14:paraId="1C923665" w14:textId="77777777">
        <w:trPr>
          <w:trHeight w:val="305"/>
        </w:trPr>
        <w:tc>
          <w:tcPr>
            <w:tcW w:w="2291" w:type="dxa"/>
            <w:tcBorders>
              <w:top w:val="single" w:sz="4" w:space="0" w:color="000000"/>
              <w:left w:val="single" w:sz="4" w:space="0" w:color="000000"/>
              <w:bottom w:val="single" w:sz="4" w:space="0" w:color="000000"/>
              <w:right w:val="single" w:sz="4" w:space="0" w:color="000000"/>
            </w:tcBorders>
          </w:tcPr>
          <w:p w14:paraId="1CA7A4FC" w14:textId="77777777" w:rsidR="00544B87" w:rsidRDefault="00544B87">
            <w:pPr>
              <w:spacing w:line="259" w:lineRule="auto"/>
            </w:pPr>
            <w:r>
              <w:t xml:space="preserve">Langebæk 4772 </w:t>
            </w:r>
          </w:p>
        </w:tc>
        <w:tc>
          <w:tcPr>
            <w:tcW w:w="1480" w:type="dxa"/>
            <w:tcBorders>
              <w:top w:val="single" w:sz="4" w:space="0" w:color="000000"/>
              <w:left w:val="single" w:sz="4" w:space="0" w:color="000000"/>
              <w:bottom w:val="single" w:sz="4" w:space="0" w:color="000000"/>
              <w:right w:val="single" w:sz="4" w:space="0" w:color="000000"/>
            </w:tcBorders>
          </w:tcPr>
          <w:p w14:paraId="66711DD4" w14:textId="77777777" w:rsidR="00544B87" w:rsidRDefault="00544B87">
            <w:pPr>
              <w:spacing w:line="259" w:lineRule="auto"/>
              <w:ind w:left="5"/>
            </w:pPr>
            <w:r>
              <w:t xml:space="preserve">3 </w:t>
            </w:r>
          </w:p>
        </w:tc>
      </w:tr>
      <w:tr w:rsidR="00544B87" w14:paraId="3180E237" w14:textId="77777777">
        <w:trPr>
          <w:trHeight w:val="320"/>
        </w:trPr>
        <w:tc>
          <w:tcPr>
            <w:tcW w:w="2291" w:type="dxa"/>
            <w:tcBorders>
              <w:top w:val="single" w:sz="4" w:space="0" w:color="000000"/>
              <w:left w:val="single" w:sz="4" w:space="0" w:color="000000"/>
              <w:bottom w:val="single" w:sz="4" w:space="0" w:color="000000"/>
              <w:right w:val="single" w:sz="4" w:space="0" w:color="000000"/>
            </w:tcBorders>
          </w:tcPr>
          <w:p w14:paraId="303D7524" w14:textId="77777777" w:rsidR="00544B87" w:rsidRDefault="00544B87">
            <w:pPr>
              <w:spacing w:line="259" w:lineRule="auto"/>
            </w:pPr>
            <w:r>
              <w:t xml:space="preserve">Stensved 4773 </w:t>
            </w:r>
          </w:p>
        </w:tc>
        <w:tc>
          <w:tcPr>
            <w:tcW w:w="1480" w:type="dxa"/>
            <w:tcBorders>
              <w:top w:val="single" w:sz="4" w:space="0" w:color="000000"/>
              <w:left w:val="single" w:sz="4" w:space="0" w:color="000000"/>
              <w:bottom w:val="single" w:sz="4" w:space="0" w:color="000000"/>
              <w:right w:val="single" w:sz="4" w:space="0" w:color="000000"/>
            </w:tcBorders>
          </w:tcPr>
          <w:p w14:paraId="40C3C59D" w14:textId="77777777" w:rsidR="00544B87" w:rsidRDefault="00544B87">
            <w:pPr>
              <w:spacing w:line="259" w:lineRule="auto"/>
              <w:ind w:left="5"/>
            </w:pPr>
            <w:r>
              <w:t xml:space="preserve">12 </w:t>
            </w:r>
          </w:p>
        </w:tc>
      </w:tr>
      <w:tr w:rsidR="00544B87" w14:paraId="34FB7A99" w14:textId="77777777">
        <w:trPr>
          <w:trHeight w:val="305"/>
        </w:trPr>
        <w:tc>
          <w:tcPr>
            <w:tcW w:w="2291" w:type="dxa"/>
            <w:tcBorders>
              <w:top w:val="single" w:sz="4" w:space="0" w:color="000000"/>
              <w:left w:val="single" w:sz="4" w:space="0" w:color="000000"/>
              <w:bottom w:val="single" w:sz="4" w:space="0" w:color="000000"/>
              <w:right w:val="single" w:sz="4" w:space="0" w:color="000000"/>
            </w:tcBorders>
          </w:tcPr>
          <w:p w14:paraId="38732B14" w14:textId="77777777" w:rsidR="00544B87" w:rsidRDefault="00544B87">
            <w:pPr>
              <w:spacing w:line="259" w:lineRule="auto"/>
            </w:pPr>
            <w:r>
              <w:t xml:space="preserve">Stege 4780 </w:t>
            </w:r>
          </w:p>
        </w:tc>
        <w:tc>
          <w:tcPr>
            <w:tcW w:w="1480" w:type="dxa"/>
            <w:tcBorders>
              <w:top w:val="single" w:sz="4" w:space="0" w:color="000000"/>
              <w:left w:val="single" w:sz="4" w:space="0" w:color="000000"/>
              <w:bottom w:val="single" w:sz="4" w:space="0" w:color="000000"/>
              <w:right w:val="single" w:sz="4" w:space="0" w:color="000000"/>
            </w:tcBorders>
          </w:tcPr>
          <w:p w14:paraId="3548629A" w14:textId="77777777" w:rsidR="00544B87" w:rsidRDefault="00544B87">
            <w:pPr>
              <w:spacing w:line="259" w:lineRule="auto"/>
              <w:ind w:left="5"/>
            </w:pPr>
            <w:r>
              <w:t xml:space="preserve">8 </w:t>
            </w:r>
          </w:p>
        </w:tc>
      </w:tr>
      <w:tr w:rsidR="00544B87" w14:paraId="735FC6D6" w14:textId="77777777">
        <w:trPr>
          <w:trHeight w:val="305"/>
        </w:trPr>
        <w:tc>
          <w:tcPr>
            <w:tcW w:w="2291" w:type="dxa"/>
            <w:tcBorders>
              <w:top w:val="single" w:sz="4" w:space="0" w:color="000000"/>
              <w:left w:val="single" w:sz="4" w:space="0" w:color="000000"/>
              <w:bottom w:val="single" w:sz="4" w:space="0" w:color="000000"/>
              <w:right w:val="single" w:sz="4" w:space="0" w:color="000000"/>
            </w:tcBorders>
          </w:tcPr>
          <w:p w14:paraId="2E9B1274" w14:textId="77777777" w:rsidR="00544B87" w:rsidRDefault="00544B87">
            <w:pPr>
              <w:spacing w:line="259" w:lineRule="auto"/>
            </w:pPr>
            <w:r>
              <w:t xml:space="preserve">Askeby 4792 </w:t>
            </w:r>
          </w:p>
        </w:tc>
        <w:tc>
          <w:tcPr>
            <w:tcW w:w="1480" w:type="dxa"/>
            <w:tcBorders>
              <w:top w:val="single" w:sz="4" w:space="0" w:color="000000"/>
              <w:left w:val="single" w:sz="4" w:space="0" w:color="000000"/>
              <w:bottom w:val="single" w:sz="4" w:space="0" w:color="000000"/>
              <w:right w:val="single" w:sz="4" w:space="0" w:color="000000"/>
            </w:tcBorders>
          </w:tcPr>
          <w:p w14:paraId="0E1FC1F0" w14:textId="77777777" w:rsidR="00544B87" w:rsidRDefault="00544B87">
            <w:pPr>
              <w:spacing w:line="259" w:lineRule="auto"/>
              <w:ind w:left="5"/>
            </w:pPr>
            <w:r>
              <w:t xml:space="preserve">1 </w:t>
            </w:r>
          </w:p>
        </w:tc>
      </w:tr>
      <w:tr w:rsidR="00544B87" w14:paraId="4FE25F8F" w14:textId="77777777">
        <w:trPr>
          <w:trHeight w:val="310"/>
        </w:trPr>
        <w:tc>
          <w:tcPr>
            <w:tcW w:w="2291" w:type="dxa"/>
            <w:tcBorders>
              <w:top w:val="single" w:sz="4" w:space="0" w:color="000000"/>
              <w:left w:val="single" w:sz="4" w:space="0" w:color="000000"/>
              <w:bottom w:val="single" w:sz="4" w:space="0" w:color="000000"/>
              <w:right w:val="single" w:sz="4" w:space="0" w:color="000000"/>
            </w:tcBorders>
          </w:tcPr>
          <w:p w14:paraId="3C5BF7DA" w14:textId="77777777" w:rsidR="00544B87" w:rsidRDefault="00544B87">
            <w:pPr>
              <w:spacing w:line="259" w:lineRule="auto"/>
            </w:pPr>
            <w:r>
              <w:t xml:space="preserve">Bogø 4793 </w:t>
            </w:r>
          </w:p>
        </w:tc>
        <w:tc>
          <w:tcPr>
            <w:tcW w:w="1480" w:type="dxa"/>
            <w:tcBorders>
              <w:top w:val="single" w:sz="4" w:space="0" w:color="000000"/>
              <w:left w:val="single" w:sz="4" w:space="0" w:color="000000"/>
              <w:bottom w:val="single" w:sz="4" w:space="0" w:color="000000"/>
              <w:right w:val="single" w:sz="4" w:space="0" w:color="000000"/>
            </w:tcBorders>
          </w:tcPr>
          <w:p w14:paraId="2F4046A1" w14:textId="77777777" w:rsidR="00544B87" w:rsidRDefault="00544B87">
            <w:pPr>
              <w:spacing w:line="259" w:lineRule="auto"/>
              <w:ind w:left="5"/>
            </w:pPr>
            <w:r>
              <w:t xml:space="preserve">1 </w:t>
            </w:r>
          </w:p>
        </w:tc>
      </w:tr>
      <w:tr w:rsidR="00544B87" w14:paraId="32763D85" w14:textId="77777777">
        <w:trPr>
          <w:trHeight w:val="315"/>
        </w:trPr>
        <w:tc>
          <w:tcPr>
            <w:tcW w:w="2291" w:type="dxa"/>
            <w:tcBorders>
              <w:top w:val="single" w:sz="4" w:space="0" w:color="000000"/>
              <w:left w:val="single" w:sz="4" w:space="0" w:color="000000"/>
              <w:bottom w:val="single" w:sz="4" w:space="0" w:color="000000"/>
              <w:right w:val="single" w:sz="4" w:space="0" w:color="000000"/>
            </w:tcBorders>
          </w:tcPr>
          <w:p w14:paraId="3A78DF52" w14:textId="77777777" w:rsidR="00544B87" w:rsidRDefault="00544B87">
            <w:pPr>
              <w:spacing w:line="259" w:lineRule="auto"/>
            </w:pPr>
            <w:r>
              <w:t xml:space="preserve">Anden kommune </w:t>
            </w:r>
          </w:p>
        </w:tc>
        <w:tc>
          <w:tcPr>
            <w:tcW w:w="1480" w:type="dxa"/>
            <w:tcBorders>
              <w:top w:val="single" w:sz="4" w:space="0" w:color="000000"/>
              <w:left w:val="single" w:sz="4" w:space="0" w:color="000000"/>
              <w:bottom w:val="single" w:sz="4" w:space="0" w:color="000000"/>
              <w:right w:val="single" w:sz="4" w:space="0" w:color="000000"/>
            </w:tcBorders>
          </w:tcPr>
          <w:p w14:paraId="4A1C159E" w14:textId="77777777" w:rsidR="00544B87" w:rsidRDefault="00544B87">
            <w:pPr>
              <w:spacing w:line="259" w:lineRule="auto"/>
              <w:ind w:left="5"/>
            </w:pPr>
            <w:r>
              <w:t xml:space="preserve">9 </w:t>
            </w:r>
          </w:p>
        </w:tc>
      </w:tr>
      <w:tr w:rsidR="00544B87" w14:paraId="50DBA674" w14:textId="77777777">
        <w:trPr>
          <w:trHeight w:val="310"/>
        </w:trPr>
        <w:tc>
          <w:tcPr>
            <w:tcW w:w="2291" w:type="dxa"/>
            <w:tcBorders>
              <w:top w:val="single" w:sz="4" w:space="0" w:color="000000"/>
              <w:left w:val="single" w:sz="4" w:space="0" w:color="000000"/>
              <w:bottom w:val="single" w:sz="4" w:space="0" w:color="000000"/>
              <w:right w:val="single" w:sz="4" w:space="0" w:color="000000"/>
            </w:tcBorders>
          </w:tcPr>
          <w:p w14:paraId="7D22D91A" w14:textId="77777777" w:rsidR="00544B87" w:rsidRDefault="00544B87">
            <w:pPr>
              <w:spacing w:line="259" w:lineRule="auto"/>
            </w:pPr>
            <w:r>
              <w:t xml:space="preserve">Ikke svaret </w:t>
            </w:r>
          </w:p>
        </w:tc>
        <w:tc>
          <w:tcPr>
            <w:tcW w:w="1480" w:type="dxa"/>
            <w:tcBorders>
              <w:top w:val="single" w:sz="4" w:space="0" w:color="000000"/>
              <w:left w:val="single" w:sz="4" w:space="0" w:color="000000"/>
              <w:bottom w:val="single" w:sz="4" w:space="0" w:color="000000"/>
              <w:right w:val="single" w:sz="4" w:space="0" w:color="000000"/>
            </w:tcBorders>
          </w:tcPr>
          <w:p w14:paraId="3CEFA6B8" w14:textId="77777777" w:rsidR="00544B87" w:rsidRDefault="00544B87">
            <w:pPr>
              <w:spacing w:line="259" w:lineRule="auto"/>
              <w:ind w:left="5"/>
            </w:pPr>
            <w:r>
              <w:t xml:space="preserve">10 </w:t>
            </w:r>
          </w:p>
        </w:tc>
      </w:tr>
    </w:tbl>
    <w:p w14:paraId="158D802B" w14:textId="77777777" w:rsidR="00544B87" w:rsidRDefault="00544B87">
      <w:pPr>
        <w:spacing w:after="157"/>
      </w:pPr>
      <w:r>
        <w:t xml:space="preserve"> </w:t>
      </w:r>
    </w:p>
    <w:p w14:paraId="707AA4CB" w14:textId="77777777" w:rsidR="00544B87" w:rsidRDefault="00544B87">
      <w:pPr>
        <w:ind w:left="-5" w:right="193"/>
      </w:pPr>
      <w:r>
        <w:t xml:space="preserve">Deltagerne kom primært fra Vordingborg området, hvor eventet blev afholdt. Ligeledes var også en stor andel af de deltagende foreninger bosiddende i Vordingborg. Vordingborg Kommune er en meget stor geografisk kommune og det kan have betydning for tiltrækningen af borgere og foreninger, hvor eventet afholdes. Kunne man evt. afholde flere events over flere destinationer, ville det trække flere borgere og foreninger fra yderområderne til, men det vil være en meget   ressourcekrævende opgave. </w:t>
      </w:r>
    </w:p>
    <w:p w14:paraId="2C110246" w14:textId="77777777" w:rsidR="00544B87" w:rsidRDefault="00544B87">
      <w:pPr>
        <w:spacing w:after="0"/>
      </w:pPr>
      <w:r>
        <w:t xml:space="preserve"> </w:t>
      </w:r>
    </w:p>
    <w:p w14:paraId="2390FB18" w14:textId="77777777" w:rsidR="00544B87" w:rsidRDefault="00544B87">
      <w:pPr>
        <w:pStyle w:val="Overskrift2"/>
        <w:ind w:left="-5"/>
      </w:pPr>
      <w:bookmarkStart w:id="86" w:name="_Toc96421145"/>
      <w:bookmarkStart w:id="87" w:name="_Toc75032"/>
      <w:r>
        <w:t>Evaluering af eventet Rig Fritid.</w:t>
      </w:r>
      <w:bookmarkEnd w:id="86"/>
      <w:r>
        <w:t xml:space="preserve"> </w:t>
      </w:r>
      <w:bookmarkEnd w:id="87"/>
    </w:p>
    <w:p w14:paraId="0BFD7C06" w14:textId="77777777" w:rsidR="00544B87" w:rsidRDefault="00544B87">
      <w:pPr>
        <w:ind w:left="-5" w:right="193"/>
      </w:pPr>
      <w:r>
        <w:t xml:space="preserve">Når der arrangeres og udbydes foreningsaktiviteter, skal betegnelsen for målgruppe være tydelig på PR-materialet, så borgerne let kan se om det vil være ”noget for mig”. </w:t>
      </w:r>
    </w:p>
    <w:p w14:paraId="168B9D6B" w14:textId="77777777" w:rsidR="00544B87" w:rsidRDefault="00544B87">
      <w:pPr>
        <w:ind w:left="-5" w:right="193"/>
      </w:pPr>
      <w:r>
        <w:t xml:space="preserve">Det vil også være hensigtsmæssigt at finde en måde, hvorpå man kan fortælle gode og berigende historier eller anekdoter fra foreningslivet. Der skal præsenteres eksempler som kan deles online for at skabe interesse, relationer og nærvær til foreningen. Mange der ikke er med i foreningslivet eller et fællesskab, kender ikke til betydningen af det sammenhold, der kan skabes i foreningen. Det opleves, at foreningerne havde et stort engagement og bidrog med virkelig god opbakning. Der var liv og god stemning over dagene, dog skabte faciliteterne rum for, at der kunne have deltaget endnu flere. Besøgende var i forskellige rum (foredrag, workshops eller foreninger der havde egen rum) og derfor synts fremmødet ikke af det store når man kom ind i lokalerne. </w:t>
      </w:r>
    </w:p>
    <w:p w14:paraId="0522BDEF" w14:textId="77777777" w:rsidR="00544B87" w:rsidRDefault="00544B87">
      <w:pPr>
        <w:ind w:left="-5" w:right="193"/>
      </w:pPr>
      <w:r>
        <w:lastRenderedPageBreak/>
        <w:t xml:space="preserve">Det skønnes, at de foreninger som deltog i eventen, vil være tætte potentielle samarbejdspartnere i fremtiden da kendskabet til bla. Vordingborg Kommunens seniorkonsulenter/projektmedarbejder blev grundlagt under arbejdet omkring eventet. </w:t>
      </w:r>
    </w:p>
    <w:p w14:paraId="20DD25CF" w14:textId="77777777" w:rsidR="00544B87" w:rsidRDefault="00544B87">
      <w:pPr>
        <w:ind w:left="-5" w:right="193"/>
      </w:pPr>
      <w:r>
        <w:t xml:space="preserve">Den fine foreningsopbakning viser ikke mindst, at der er velvilje til at indgå i opgaven – også med de borgere som pt. ikke ved, hvilken forskel et foreningsfællesskab kan betyde for dem.  </w:t>
      </w:r>
    </w:p>
    <w:p w14:paraId="5F004193" w14:textId="77777777" w:rsidR="00544B87" w:rsidRDefault="00544B87">
      <w:pPr>
        <w:ind w:left="-5" w:right="193"/>
      </w:pPr>
      <w:r>
        <w:t xml:space="preserve">At få flere borgere hjulpet til et rigt fritidsliv skal ”håndholdes” fra hjem til ny aktivitet. Det er hér den store opgave ligger. Massiv kommunikation, attraktive aktivitetstilbud, lækre faciliteter og en brobygningsordning med Vordingborg Kommune er tilsammen den cocktail, vi tror på, som kan gøre det lettere at lokke borgere ud af eget hjem. For at få foreningerne til at engagere sig et samarbejde med Seniorkonsulenterne og de særligt sårbare borgere i Vordingborg Kommune, skal de kunne se en klart fordele for deres forening. Nye medlemmer kan være et incitament for foreningerne, men der skal også være en gulerod for foreningen. Ud fra disse overvejelser blev strategien omkring ”følg op og følg med” indsatsen lagt.  </w:t>
      </w:r>
    </w:p>
    <w:p w14:paraId="27E09A44" w14:textId="77777777" w:rsidR="00544B87" w:rsidRDefault="00544B87">
      <w:pPr>
        <w:ind w:left="-5" w:right="193"/>
      </w:pPr>
      <w:r>
        <w:t xml:space="preserve">De fleste borgere ønsker (vel) en berigende fritid. Det er individuelt hvad den enkelte har af ønsker fysisk eller socialt. Men et kendskab til et bred foreningsudbud, vil hjælpe borgerne i at navigere rundt i tilbud og finde det der er mening skabende for den enkelte. Det fællesskab som man kan opleve i en forening, kan for langt de fleste være med til at skabe relationer og livskvalitet i seniorlivet.  </w:t>
      </w:r>
    </w:p>
    <w:p w14:paraId="6E8AF1D3" w14:textId="77777777" w:rsidR="00544B87" w:rsidRDefault="00544B87">
      <w:pPr>
        <w:spacing w:after="157"/>
      </w:pPr>
      <w:r>
        <w:t xml:space="preserve"> </w:t>
      </w:r>
    </w:p>
    <w:p w14:paraId="636C24A9" w14:textId="77777777" w:rsidR="00544B87" w:rsidRDefault="00544B87">
      <w:pPr>
        <w:pStyle w:val="Overskrift2"/>
        <w:ind w:left="-5"/>
      </w:pPr>
      <w:bookmarkStart w:id="88" w:name="_Toc96421146"/>
      <w:bookmarkStart w:id="89" w:name="_Toc75033"/>
      <w:r>
        <w:t>Opfølgning af eventet</w:t>
      </w:r>
      <w:bookmarkEnd w:id="88"/>
      <w:r>
        <w:t xml:space="preserve">  </w:t>
      </w:r>
      <w:bookmarkEnd w:id="89"/>
    </w:p>
    <w:p w14:paraId="46C74EB8" w14:textId="77777777" w:rsidR="00544B87" w:rsidRDefault="00544B87">
      <w:pPr>
        <w:ind w:left="-5" w:right="193"/>
      </w:pPr>
      <w:r>
        <w:t xml:space="preserve">Der var planlagt at følge op på eventet ca. 4 mdr. efter afviklingen, for at høre til deltagernes inspiration og om de var blevet aktive i en forening og derved havde øget deres aktivitetsniveau enten fysisk eller socialt.  </w:t>
      </w:r>
    </w:p>
    <w:p w14:paraId="6723D530" w14:textId="77777777" w:rsidR="00544B87" w:rsidRDefault="00544B87">
      <w:pPr>
        <w:spacing w:after="339"/>
        <w:ind w:left="-5" w:right="193"/>
      </w:pPr>
      <w:r>
        <w:t xml:space="preserve">Det skønnes dog ikke at være relevant, da effekten vi havde håbet på, ikke har været muligt pga,  Covid-19 situationens udvikling og foreningslivets nedlukning kort efter eventets afholdelse. Foreningerne har ikke været aktive siden pga. sommerferie, forsamlingsforbuddet og senest ny nedlukning.  </w:t>
      </w:r>
    </w:p>
    <w:p w14:paraId="64B6854D" w14:textId="77777777" w:rsidR="00544B87" w:rsidRDefault="00544B87">
      <w:pPr>
        <w:pStyle w:val="Overskrift1"/>
        <w:ind w:left="-5"/>
      </w:pPr>
      <w:bookmarkStart w:id="90" w:name="_Toc96421147"/>
      <w:bookmarkStart w:id="91" w:name="_Toc75034"/>
      <w:r>
        <w:t>AKTIVITETSKATALOG</w:t>
      </w:r>
      <w:bookmarkEnd w:id="90"/>
      <w:r>
        <w:t xml:space="preserve"> </w:t>
      </w:r>
      <w:bookmarkEnd w:id="91"/>
    </w:p>
    <w:p w14:paraId="4924C645" w14:textId="77777777" w:rsidR="00544B87" w:rsidRDefault="00544B87">
      <w:pPr>
        <w:pStyle w:val="Overskrift4"/>
        <w:spacing w:after="162"/>
        <w:ind w:left="-5"/>
      </w:pPr>
      <w:r>
        <w:t>Baggrund</w:t>
      </w:r>
      <w:r>
        <w:rPr>
          <w:color w:val="FF0000"/>
        </w:rPr>
        <w:t xml:space="preserve"> </w:t>
      </w:r>
      <w:r>
        <w:rPr>
          <w:color w:val="000000"/>
        </w:rPr>
        <w:t xml:space="preserve">  </w:t>
      </w:r>
    </w:p>
    <w:p w14:paraId="22D7231B" w14:textId="77777777" w:rsidR="00544B87" w:rsidRDefault="00544B87">
      <w:pPr>
        <w:ind w:left="-5" w:right="193"/>
      </w:pPr>
      <w:r>
        <w:t xml:space="preserve">Ud fra seniorkonsulenternes erfaringer via de forebyggende hjemmebesøg, viste det sig at mange borgere, primært i de ældre aldersgrupper, ikke vidste hvad der var af foreninger og tilbud. </w:t>
      </w:r>
    </w:p>
    <w:p w14:paraId="326A74B6" w14:textId="77777777" w:rsidR="00544B87" w:rsidRDefault="00544B87">
      <w:pPr>
        <w:ind w:left="-5" w:right="193"/>
      </w:pPr>
      <w:r>
        <w:t xml:space="preserve">Hverken generelt i kommune eller deres nærområde. Vordingborg Kommune har en foreningsportal på hjemmesiden, hvor det skulle være muligt at finde diverse foreninger samt kontaktoplysninger, men det er svært for ældre borgere uden IT-færdigheder. Projektet gik i dialog med Afdelingen for Kultur og Fritid, der godt kendt problemstillingen. Det blev drøftet om der kunne udarbejdes en printvenlig version af portalen. Det var desværre ikke muligt, ligesom det heller ikke var muligt at udbygge, med opdaterede kontaktoplysninger til foreningerne. Samtidig efterlyses et katalog også hos Seniorkonsulenterne som et arbejdsredskab, der giver et samlet overblik over foreningerne til at vejlede borgerne ud fra.  </w:t>
      </w:r>
    </w:p>
    <w:p w14:paraId="390C42E8" w14:textId="77777777" w:rsidR="00544B87" w:rsidRDefault="00544B87">
      <w:pPr>
        <w:spacing w:after="162"/>
      </w:pPr>
      <w:r>
        <w:t xml:space="preserve"> </w:t>
      </w:r>
    </w:p>
    <w:p w14:paraId="266FA17D" w14:textId="77777777" w:rsidR="00544B87" w:rsidRDefault="00544B87">
      <w:pPr>
        <w:pStyle w:val="Overskrift4"/>
        <w:spacing w:after="157"/>
        <w:ind w:left="-5"/>
      </w:pPr>
      <w:r>
        <w:lastRenderedPageBreak/>
        <w:t>Formål</w:t>
      </w:r>
      <w:r>
        <w:rPr>
          <w:color w:val="000000"/>
        </w:rPr>
        <w:t xml:space="preserve">  </w:t>
      </w:r>
    </w:p>
    <w:p w14:paraId="2392FEC5" w14:textId="77777777" w:rsidR="00544B87" w:rsidRDefault="00544B87">
      <w:pPr>
        <w:ind w:left="-5" w:right="193"/>
      </w:pPr>
      <w:r>
        <w:t xml:space="preserve">Kataloget skal sikre at seniorer får viden om foreningslivet og hvilke tilbud de kan benytte sig af. Kataloget skal være tilgængeligt på Kommunes hjemmeside, som et supplement til den eksisterende foreningsportal. Kataloget ligger som en printet version på bibliotekerne i kommunen, til borgere der ikke er digitale. Ligeledes skal kataloget bruges som et arbejdsredskab for seniorkonsulenterne på de forebyggende hjemmebesøg. </w:t>
      </w:r>
    </w:p>
    <w:p w14:paraId="5944948C" w14:textId="77777777" w:rsidR="00544B87" w:rsidRDefault="00544B87">
      <w:pPr>
        <w:ind w:left="-5" w:right="193"/>
      </w:pPr>
      <w:r>
        <w:t xml:space="preserve">Der blev nedsat en arbejdsgruppe og følgende rammer har afgrænset kataloget: </w:t>
      </w:r>
    </w:p>
    <w:p w14:paraId="3703958D" w14:textId="77777777" w:rsidR="00544B87" w:rsidRDefault="00544B87" w:rsidP="00544B87">
      <w:pPr>
        <w:numPr>
          <w:ilvl w:val="0"/>
          <w:numId w:val="26"/>
        </w:numPr>
        <w:spacing w:after="20" w:line="251" w:lineRule="auto"/>
        <w:ind w:right="193" w:hanging="360"/>
      </w:pPr>
      <w:r>
        <w:t xml:space="preserve">Kataloget har til formål at oplyse borgere + 65 år om de aktivitetsmuligheder der henvender sig til seniorer i Vordingborg kommune.  </w:t>
      </w:r>
    </w:p>
    <w:p w14:paraId="1F8D2222" w14:textId="77777777" w:rsidR="00544B87" w:rsidRDefault="00544B87" w:rsidP="00544B87">
      <w:pPr>
        <w:numPr>
          <w:ilvl w:val="0"/>
          <w:numId w:val="26"/>
        </w:numPr>
        <w:spacing w:after="20" w:line="251" w:lineRule="auto"/>
        <w:ind w:right="193" w:hanging="360"/>
      </w:pPr>
      <w:r>
        <w:t xml:space="preserve">Kataloget repræsenterer de foreninger der har aktiviteter af fysisk eller sociale karakter til borger på + 65 år, som ønsker at være med. </w:t>
      </w:r>
    </w:p>
    <w:p w14:paraId="04633903" w14:textId="77777777" w:rsidR="00544B87" w:rsidRDefault="00544B87" w:rsidP="00544B87">
      <w:pPr>
        <w:numPr>
          <w:ilvl w:val="0"/>
          <w:numId w:val="26"/>
        </w:numPr>
        <w:spacing w:after="10" w:line="251" w:lineRule="auto"/>
        <w:ind w:right="193" w:hanging="360"/>
      </w:pPr>
      <w:r>
        <w:t xml:space="preserve">Kataloget kan indeholde foreninger der henvender sig til frivillige i målgruppen.  </w:t>
      </w:r>
    </w:p>
    <w:p w14:paraId="6D8EE694" w14:textId="77777777" w:rsidR="00544B87" w:rsidRDefault="00544B87" w:rsidP="00544B87">
      <w:pPr>
        <w:numPr>
          <w:ilvl w:val="0"/>
          <w:numId w:val="26"/>
        </w:numPr>
        <w:spacing w:after="20" w:line="251" w:lineRule="auto"/>
        <w:ind w:right="193" w:hanging="360"/>
      </w:pPr>
      <w:r>
        <w:t xml:space="preserve">Kataloget skal opdeles i området, det er altså muligt for borgerne at se hvad der foregår i nærområdet.  </w:t>
      </w:r>
    </w:p>
    <w:p w14:paraId="1E30A857" w14:textId="77777777" w:rsidR="00544B87" w:rsidRDefault="00544B87" w:rsidP="00544B87">
      <w:pPr>
        <w:numPr>
          <w:ilvl w:val="0"/>
          <w:numId w:val="26"/>
        </w:numPr>
        <w:spacing w:after="20" w:line="251" w:lineRule="auto"/>
        <w:ind w:right="193" w:hanging="360"/>
      </w:pPr>
      <w:r>
        <w:t xml:space="preserve">Politiske foreninger, velgørenhed eller rejseaktiviteter, samt foreninger der ikke henvender sig til målgruppen bliver ikke medtaget.  </w:t>
      </w:r>
    </w:p>
    <w:p w14:paraId="4BB6CCB9" w14:textId="77777777" w:rsidR="00544B87" w:rsidRDefault="00544B87" w:rsidP="00544B87">
      <w:pPr>
        <w:numPr>
          <w:ilvl w:val="0"/>
          <w:numId w:val="26"/>
        </w:numPr>
        <w:spacing w:after="24" w:line="251" w:lineRule="auto"/>
        <w:ind w:right="193" w:hanging="360"/>
      </w:pPr>
      <w:r>
        <w:t xml:space="preserve">Kataloget skal bruges som opslagsværk på de forebyggende hjemmebesøg, i forhold til at finde rette tilbud sammen med borgerne. </w:t>
      </w:r>
    </w:p>
    <w:p w14:paraId="3ED8BB1C" w14:textId="77777777" w:rsidR="00544B87" w:rsidRDefault="00544B87" w:rsidP="00544B87">
      <w:pPr>
        <w:numPr>
          <w:ilvl w:val="0"/>
          <w:numId w:val="26"/>
        </w:numPr>
        <w:spacing w:after="7" w:line="251" w:lineRule="auto"/>
        <w:ind w:right="193" w:hanging="360"/>
      </w:pPr>
      <w:r>
        <w:t xml:space="preserve">Kataloget skal ligge i en trykt version tilgængeligt på kommunens biblioteker.  </w:t>
      </w:r>
    </w:p>
    <w:p w14:paraId="1B8EFC36" w14:textId="77777777" w:rsidR="00544B87" w:rsidRDefault="00544B87" w:rsidP="00544B87">
      <w:pPr>
        <w:numPr>
          <w:ilvl w:val="0"/>
          <w:numId w:val="26"/>
        </w:numPr>
        <w:spacing w:after="24" w:line="251" w:lineRule="auto"/>
        <w:ind w:right="193" w:hanging="360"/>
      </w:pPr>
      <w:r>
        <w:t xml:space="preserve">Kataloget skal være et supplement til den eksisterende foreningsportal og være tilgængeligt online på kommunens hjemmeside. </w:t>
      </w:r>
    </w:p>
    <w:p w14:paraId="576E71B1" w14:textId="77777777" w:rsidR="00544B87" w:rsidRDefault="00544B87" w:rsidP="00544B87">
      <w:pPr>
        <w:numPr>
          <w:ilvl w:val="0"/>
          <w:numId w:val="26"/>
        </w:numPr>
        <w:spacing w:after="167" w:line="251" w:lineRule="auto"/>
        <w:ind w:right="193" w:hanging="360"/>
      </w:pPr>
      <w:r>
        <w:t xml:space="preserve">Kataloget revideres og udgives 1. gang årligt. Der gøres opmærksom på at der tages forbehold for ændringer i tilbud, kontaktpersoner eller priser. </w:t>
      </w:r>
    </w:p>
    <w:p w14:paraId="430C777B" w14:textId="77777777" w:rsidR="00544B87" w:rsidRDefault="00544B87">
      <w:pPr>
        <w:pStyle w:val="Overskrift2"/>
        <w:ind w:left="-5"/>
      </w:pPr>
      <w:bookmarkStart w:id="92" w:name="_Toc96421148"/>
      <w:bookmarkStart w:id="93" w:name="_Toc75035"/>
      <w:r>
        <w:t>Udarbejdelse af kataloget</w:t>
      </w:r>
      <w:bookmarkEnd w:id="92"/>
      <w:r>
        <w:t xml:space="preserve"> </w:t>
      </w:r>
      <w:bookmarkEnd w:id="93"/>
    </w:p>
    <w:p w14:paraId="50507DE7" w14:textId="77777777" w:rsidR="00544B87" w:rsidRDefault="00544B87">
      <w:pPr>
        <w:ind w:left="-5" w:right="193"/>
      </w:pPr>
      <w:r>
        <w:t xml:space="preserve">Der er blevet etableret kontakt til alle foreninger i Vordingborg Kommune, som har aktiviteter af social og/eller fysisk karakter til målgruppen +65 år og opfylder ovenstående kriterier. </w:t>
      </w:r>
    </w:p>
    <w:p w14:paraId="3AFAE70D" w14:textId="77777777" w:rsidR="00544B87" w:rsidRDefault="00544B87">
      <w:pPr>
        <w:ind w:left="-5" w:right="193"/>
      </w:pPr>
      <w:r>
        <w:t xml:space="preserve">Kontakten til foreningerne blev foretaget via mails, men desværre var der ikke så stor respons. Der blev efterfølgende sendt en reminder med samme resultat. Da landet lukkede ned pga. Covid-19 i marts 2020, blev dele af hjemsendelsesperioden brugt på at kontakte foreningerne telefonisk, hvilket gav en fin effekt. Der blev skabt dialog og mange foreninger var interesseret i et samarbejde og syntes kataloget var en god idé.  </w:t>
      </w:r>
    </w:p>
    <w:p w14:paraId="467EB949" w14:textId="77777777" w:rsidR="00544B87" w:rsidRDefault="00544B87">
      <w:pPr>
        <w:ind w:left="-5" w:right="193"/>
      </w:pPr>
      <w:r>
        <w:t xml:space="preserve">Der blev udarbejdet er skabelon, hvor foreningerne kunne skrive overordnede oplysninger om formålet med deres forening, altså ikke enkelte kurser, dato opstart m.m. da det ville kræve løbende opdateringer af kataloget. Disse overvejelser er for at skabe et katalog der også fremadrettet kan bruges i kommunen og som er opdateret med foreningsoplysninger som ikke kræver enorme ressourcer at vedligeholde.  </w:t>
      </w:r>
    </w:p>
    <w:p w14:paraId="0696FE04" w14:textId="77777777" w:rsidR="00544B87" w:rsidRDefault="00544B87">
      <w:pPr>
        <w:ind w:left="-5" w:right="193"/>
      </w:pPr>
      <w:r>
        <w:t xml:space="preserve">91 foreninger blev repræsenteret i kataloget. Der har været en virkelig flot opbakning til kataloget efter den personlig henvendelse. Det har siden vist sig at flere foreninger ikke havde læst mailene. Det er derfor erfaret, at den personlige kontakt er vigtig for et godt samarbejde med foreningslivet, specielt i opstartsfasen af et nyt tiltag.  </w:t>
      </w:r>
    </w:p>
    <w:p w14:paraId="699B806B" w14:textId="77777777" w:rsidR="00544B87" w:rsidRDefault="00544B87">
      <w:pPr>
        <w:spacing w:after="157"/>
      </w:pPr>
      <w:r>
        <w:t xml:space="preserve"> </w:t>
      </w:r>
    </w:p>
    <w:p w14:paraId="0D9A8614" w14:textId="77777777" w:rsidR="00544B87" w:rsidRDefault="00544B87">
      <w:pPr>
        <w:spacing w:line="261" w:lineRule="auto"/>
      </w:pPr>
      <w:r>
        <w:t xml:space="preserve">Se kataloget her: </w:t>
      </w:r>
      <w:hyperlink r:id="rId28">
        <w:r>
          <w:rPr>
            <w:u w:val="single" w:color="000000"/>
          </w:rPr>
          <w:t>https://www.vordingborg.dk/media/lkvd0dpg/aktivitetskatalog</w:t>
        </w:r>
      </w:hyperlink>
      <w:hyperlink r:id="rId29">
        <w:r>
          <w:rPr>
            <w:u w:val="single" w:color="000000"/>
          </w:rPr>
          <w:t>-</w:t>
        </w:r>
      </w:hyperlink>
      <w:hyperlink r:id="rId30">
        <w:r>
          <w:rPr>
            <w:u w:val="single" w:color="000000"/>
          </w:rPr>
          <w:t>for</w:t>
        </w:r>
      </w:hyperlink>
      <w:hyperlink r:id="rId31">
        <w:r>
          <w:rPr>
            <w:u w:val="single" w:color="000000"/>
          </w:rPr>
          <w:t>-</w:t>
        </w:r>
      </w:hyperlink>
      <w:hyperlink r:id="rId32">
        <w:r>
          <w:rPr>
            <w:u w:val="single" w:color="000000"/>
          </w:rPr>
          <w:t>plus65</w:t>
        </w:r>
      </w:hyperlink>
      <w:hyperlink r:id="rId33">
        <w:r>
          <w:rPr>
            <w:u w:val="single" w:color="000000"/>
          </w:rPr>
          <w:t>-</w:t>
        </w:r>
      </w:hyperlink>
      <w:hyperlink r:id="rId34">
        <w:r>
          <w:rPr>
            <w:u w:val="single" w:color="000000"/>
          </w:rPr>
          <w:t>aarige</w:t>
        </w:r>
      </w:hyperlink>
      <w:hyperlink r:id="rId35"/>
      <w:hyperlink r:id="rId36">
        <w:r>
          <w:rPr>
            <w:u w:val="single" w:color="000000"/>
          </w:rPr>
          <w:t>2020.pdf</w:t>
        </w:r>
      </w:hyperlink>
      <w:hyperlink r:id="rId37">
        <w:r>
          <w:t xml:space="preserve"> </w:t>
        </w:r>
      </w:hyperlink>
    </w:p>
    <w:p w14:paraId="7C1674BE" w14:textId="77777777" w:rsidR="00544B87" w:rsidRDefault="00544B87">
      <w:pPr>
        <w:spacing w:line="249" w:lineRule="auto"/>
        <w:ind w:left="-5" w:right="598"/>
        <w:jc w:val="both"/>
      </w:pPr>
      <w:r>
        <w:lastRenderedPageBreak/>
        <w:t xml:space="preserve">Det har været udfordrende at få kataloget afprøvet, fordi foreningerne har været lukkede. De skærpede hygiejneregler i forbindelse med Covid-19, har ikke gjort det muligt at have kataloget med på de forebyggende hjemmebesøg.  </w:t>
      </w:r>
    </w:p>
    <w:p w14:paraId="0489A82B" w14:textId="77777777" w:rsidR="00544B87" w:rsidRDefault="00544B87">
      <w:pPr>
        <w:spacing w:after="268"/>
        <w:ind w:left="-5" w:right="193"/>
      </w:pPr>
      <w:r>
        <w:t>Kataloget er dog omdelt på biblioteker, der har været annonceret i lokalaviserne og der er udarbejdet en flyer med oplysninger om de 91 foreninger som borgerne får i stedet for.</w:t>
      </w:r>
      <w:r>
        <w:rPr>
          <w:rFonts w:ascii="Arial" w:eastAsia="Arial" w:hAnsi="Arial" w:cs="Arial"/>
          <w:b/>
          <w:vertAlign w:val="superscript"/>
        </w:rPr>
        <w:footnoteReference w:id="14"/>
      </w:r>
      <w:r>
        <w:rPr>
          <w:rFonts w:ascii="Arial" w:eastAsia="Arial" w:hAnsi="Arial" w:cs="Arial"/>
          <w:b/>
        </w:rPr>
        <w:t xml:space="preserve"> </w:t>
      </w:r>
    </w:p>
    <w:p w14:paraId="300538F0" w14:textId="77777777" w:rsidR="00544B87" w:rsidRDefault="00544B87">
      <w:pPr>
        <w:spacing w:after="237"/>
      </w:pPr>
      <w:r>
        <w:rPr>
          <w:color w:val="2F5496"/>
        </w:rPr>
        <w:t xml:space="preserve"> </w:t>
      </w:r>
    </w:p>
    <w:p w14:paraId="53661552" w14:textId="77777777" w:rsidR="00544B87" w:rsidRDefault="00544B87">
      <w:pPr>
        <w:pStyle w:val="Overskrift1"/>
        <w:spacing w:after="1"/>
        <w:ind w:left="-5"/>
      </w:pPr>
      <w:bookmarkStart w:id="94" w:name="_Toc96421149"/>
      <w:bookmarkStart w:id="95" w:name="_Toc75036"/>
      <w:r>
        <w:rPr>
          <w:sz w:val="22"/>
        </w:rPr>
        <w:t>Følg op og følg med:</w:t>
      </w:r>
      <w:bookmarkEnd w:id="94"/>
      <w:r>
        <w:rPr>
          <w:sz w:val="22"/>
        </w:rPr>
        <w:t xml:space="preserve"> </w:t>
      </w:r>
      <w:bookmarkEnd w:id="95"/>
    </w:p>
    <w:p w14:paraId="0E4CC53B" w14:textId="77777777" w:rsidR="00544B87" w:rsidRDefault="00544B87">
      <w:pPr>
        <w:ind w:left="-5" w:right="193"/>
      </w:pPr>
      <w:r>
        <w:t xml:space="preserve">Ud fra tal i Sundhedsprofilen 2017, omhandlende folk der ofte er uønsket alene, samt seniorkonsulenternes erfaringer, med sårbare borgere der kan have svært ved at komme ud i foreningslivet - specielt første gang. Har projektet fokus på at afprøve, om en målrettet indsats kunne styrke de sårbare borgere til, at få gode oplevelser og netværk i foreningsregi, hvis seniorkonsulenterne tager kontakten til de interesserede foreninger og hjælper med brobygningen ved, f.eks. at følge borgeren 1. og/eller 2. gang.  </w:t>
      </w:r>
    </w:p>
    <w:p w14:paraId="32372520" w14:textId="77777777" w:rsidR="00544B87" w:rsidRDefault="00544B87">
      <w:pPr>
        <w:ind w:left="-5" w:right="193"/>
      </w:pPr>
      <w:r>
        <w:t xml:space="preserve">Til at starte med blev der udarbejdet materiale, som skulle danne grundlaget for at invitere foreningslivet ind i et samarbejdes forum til at udvikle og afprøve metoder, til at sikre den gode overgang - primært for sårbare borgere, der ikke selv henvender sig til foreningerne. Trygheden i den første kontakt er altafgørende for førstehåndsindtrykket i foreningen.  </w:t>
      </w:r>
    </w:p>
    <w:p w14:paraId="08981B6A" w14:textId="77777777" w:rsidR="00544B87" w:rsidRDefault="00544B87">
      <w:pPr>
        <w:ind w:left="-5" w:right="193"/>
      </w:pPr>
      <w:r>
        <w:t xml:space="preserve">Der blev udvalg en lille gruppe af foreninger som er repræsenteret i hele kommunen. Ældresagen og Røde kors der har afdelinger i de 3 købstæder i kommunen, samt OK-Klubben (Præstø), Aktive seniorer (Vordingborg) og TværSam (Møn), der har mange medlemmer og mange forskellige arrangementer.  </w:t>
      </w:r>
    </w:p>
    <w:p w14:paraId="4E605C5E" w14:textId="77777777" w:rsidR="00544B87" w:rsidRDefault="00544B87">
      <w:pPr>
        <w:ind w:left="-5" w:right="193"/>
      </w:pPr>
      <w:r>
        <w:t xml:space="preserve">Materiale til første forum og en skitse til brobygningsmodellen, som der kunne tages udgangspunkt i, blev udarbejdet. Desværre lukkede landet ned, før samarbejdet med foreningerne var etablereret.  </w:t>
      </w:r>
    </w:p>
    <w:p w14:paraId="61C45817" w14:textId="77777777" w:rsidR="00544B87" w:rsidRDefault="00544B87">
      <w:pPr>
        <w:spacing w:after="162"/>
      </w:pPr>
      <w:r>
        <w:t xml:space="preserve"> </w:t>
      </w:r>
    </w:p>
    <w:p w14:paraId="4474514F" w14:textId="77777777" w:rsidR="00544B87" w:rsidRDefault="00544B87">
      <w:pPr>
        <w:spacing w:after="1295"/>
        <w:ind w:left="-5" w:right="193"/>
      </w:pPr>
      <w:r>
        <w:t xml:space="preserve">Her ses modellen for brobygning:  </w:t>
      </w:r>
    </w:p>
    <w:p w14:paraId="3D600D34" w14:textId="77777777" w:rsidR="00544B87" w:rsidRDefault="00544B87">
      <w:pPr>
        <w:spacing w:after="0"/>
      </w:pPr>
      <w:r>
        <w:rPr>
          <w:rFonts w:ascii="Calibri" w:eastAsia="Calibri" w:hAnsi="Calibri" w:cs="Calibri"/>
          <w:noProof/>
        </w:rPr>
        <mc:AlternateContent>
          <mc:Choice Requires="wpg">
            <w:drawing>
              <wp:inline distT="0" distB="0" distL="0" distR="0" wp14:anchorId="1EC15F05" wp14:editId="7B67122A">
                <wp:extent cx="1829435" cy="9525"/>
                <wp:effectExtent l="0" t="0" r="0" b="0"/>
                <wp:docPr id="67440" name="Group 67440"/>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25" name="Shape 76225"/>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F68EE85" id="Group 67440"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">
                <v:shape id="Shape 76225"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28E76500" w14:textId="77777777" w:rsidR="00544B87" w:rsidRDefault="00544B87">
      <w:pPr>
        <w:spacing w:after="122"/>
        <w:ind w:left="-2" w:right="1371"/>
        <w:jc w:val="right"/>
      </w:pPr>
      <w:r>
        <w:rPr>
          <w:noProof/>
        </w:rPr>
        <w:lastRenderedPageBreak/>
        <w:drawing>
          <wp:inline distT="0" distB="0" distL="0" distR="0" wp14:anchorId="3C30BCCF" wp14:editId="34C82C3D">
            <wp:extent cx="5333365" cy="3203956"/>
            <wp:effectExtent l="0" t="0" r="0" b="0"/>
            <wp:docPr id="5299" name="Picture 5299"/>
            <wp:cNvGraphicFramePr/>
            <a:graphic xmlns:a="http://schemas.openxmlformats.org/drawingml/2006/main">
              <a:graphicData uri="http://schemas.openxmlformats.org/drawingml/2006/picture">
                <pic:pic xmlns:pic="http://schemas.openxmlformats.org/drawingml/2006/picture">
                  <pic:nvPicPr>
                    <pic:cNvPr id="5299" name="Picture 5299"/>
                    <pic:cNvPicPr/>
                  </pic:nvPicPr>
                  <pic:blipFill>
                    <a:blip r:embed="rId38"/>
                    <a:stretch>
                      <a:fillRect/>
                    </a:stretch>
                  </pic:blipFill>
                  <pic:spPr>
                    <a:xfrm>
                      <a:off x="0" y="0"/>
                      <a:ext cx="5333365" cy="3203956"/>
                    </a:xfrm>
                    <a:prstGeom prst="rect">
                      <a:avLst/>
                    </a:prstGeom>
                  </pic:spPr>
                </pic:pic>
              </a:graphicData>
            </a:graphic>
          </wp:inline>
        </w:drawing>
      </w:r>
      <w:r>
        <w:t xml:space="preserve"> </w:t>
      </w:r>
    </w:p>
    <w:p w14:paraId="501A740F" w14:textId="77777777" w:rsidR="00544B87" w:rsidRDefault="00544B87">
      <w:pPr>
        <w:ind w:left="-5" w:right="193"/>
      </w:pPr>
      <w:r>
        <w:t xml:space="preserve">Modellen viser samspillet mellem borger, kommune og forening.  </w:t>
      </w:r>
    </w:p>
    <w:p w14:paraId="21E35318" w14:textId="77777777" w:rsidR="00544B87" w:rsidRDefault="00544B87">
      <w:pPr>
        <w:ind w:left="-5" w:right="193"/>
      </w:pPr>
      <w:r>
        <w:t xml:space="preserve">Opsporing af borgerne sker ud fra de forebyggende hjemmebesøg (indsatserne i projektet) og derved er det projektmedarbejderne, der inkluderer borgerne i projektet ud fra sårbarhed og risikofaktorer. Borgerne kontaktes af Seniorkonsulenterne, der sammen med borgerne vælger hvilke aktivitetstilbud der kan afprøves. Foreningerne har en kontaktperson der tager imod, når mulige nye medlemmer kommer i foreningen og skaber gode vilkår for dem. Det forventes at give bedst resultat med en fast kontaktperson for, at skabe tryghed og etablere et godt samarbejde med den sårbare borger. Det er vigtigt det foregår ligeværdigt og på borgerens præmisser. </w:t>
      </w:r>
    </w:p>
    <w:p w14:paraId="28F78BEC" w14:textId="77777777" w:rsidR="00544B87" w:rsidRDefault="00544B87">
      <w:pPr>
        <w:ind w:left="-5" w:right="193"/>
      </w:pPr>
      <w:r>
        <w:t xml:space="preserve">Dette opsporingsarbejde har været begrænset af Covid-19 restriktioner, da vi ikke har kunnet foretage de forebyggende hjemmebesøg, som antaget ved ansøgningen. Projektmedarbejderen har oplevet det svært at skabe den tryghed omkring borgere via telefonen opkald. Foreninger har været helt eller delvis lukkede pga. Covid-19 restriktioner.  Det har også betydet, at de få foreninger der havde åbent, ikke kunne tage imod nye medlemmer, da de ikke havde ekstra lokaler/trænere til rådighed. Samarbejdet omkring indsatsen er sat på standby og der arbejdes videre på det når foreningerne få mulighed for det.  </w:t>
      </w:r>
    </w:p>
    <w:p w14:paraId="3BBFAC29" w14:textId="77777777" w:rsidR="00544B87" w:rsidRDefault="00544B87">
      <w:pPr>
        <w:spacing w:after="157"/>
      </w:pPr>
      <w:r>
        <w:t xml:space="preserve"> </w:t>
      </w:r>
    </w:p>
    <w:p w14:paraId="433C690D" w14:textId="77777777" w:rsidR="00544B87" w:rsidRDefault="00544B87">
      <w:pPr>
        <w:ind w:left="-5" w:right="193"/>
      </w:pPr>
      <w:r>
        <w:t xml:space="preserve">Indsatsen er blevet ændret undervejs, da det ikke har været muligt at måle på borgerens trivsel før og efter indsatsen, som planlagt først i projektet.  Vi har derfor ændret strategi og vurderet borgernes sårbarhed og behov for ekstra støtte, ud fra samtalerne på de forebyggende hjemmebesøg, enten ved besøg i de perioder hvor Covid-19 har tilladt det eller pr. telefon.  </w:t>
      </w:r>
    </w:p>
    <w:p w14:paraId="7F96EE7C" w14:textId="77777777" w:rsidR="00544B87" w:rsidRDefault="00544B87">
      <w:pPr>
        <w:ind w:left="-5" w:right="193"/>
      </w:pPr>
      <w:r>
        <w:t xml:space="preserve">De projektmæssige ændringer er godkendt af Sundhedsstyrelsen.   </w:t>
      </w:r>
    </w:p>
    <w:p w14:paraId="5C481849" w14:textId="77777777" w:rsidR="00544B87" w:rsidRDefault="00544B87">
      <w:pPr>
        <w:ind w:left="-5" w:right="193"/>
      </w:pPr>
      <w:r>
        <w:t xml:space="preserve">I alt har 94 borgere været omfattet af ordningen om ekstra opfølgning og behov for støtte til, at klare en svær situation. Det har medvirket til, at borgerne har opretholdt deres livskvalitet og undgået mistrivsel. Det er 94 forskellige problemstillinger, lige fra søgning er foreningstilbud, træningsmuligheder, hjælpemidler, kost problematikker, sociale begrænsning og psykisk sårbarhed m.m.   </w:t>
      </w:r>
    </w:p>
    <w:p w14:paraId="54D8917E" w14:textId="77777777" w:rsidR="00544B87" w:rsidRDefault="00544B87">
      <w:pPr>
        <w:ind w:left="-5" w:right="193"/>
      </w:pPr>
      <w:r>
        <w:lastRenderedPageBreak/>
        <w:t xml:space="preserve">Besøgene i projektperioden fordeler sig således:  </w:t>
      </w:r>
    </w:p>
    <w:p w14:paraId="13527AF9" w14:textId="77777777" w:rsidR="00544B87" w:rsidRDefault="00544B87">
      <w:pPr>
        <w:spacing w:after="0"/>
      </w:pPr>
      <w:r>
        <w:t xml:space="preserve"> </w:t>
      </w:r>
    </w:p>
    <w:tbl>
      <w:tblPr>
        <w:tblStyle w:val="TableGrid"/>
        <w:tblW w:w="9634" w:type="dxa"/>
        <w:tblInd w:w="5" w:type="dxa"/>
        <w:tblCellMar>
          <w:top w:w="16" w:type="dxa"/>
          <w:left w:w="105" w:type="dxa"/>
          <w:right w:w="115" w:type="dxa"/>
        </w:tblCellMar>
        <w:tblLook w:val="04A0" w:firstRow="1" w:lastRow="0" w:firstColumn="1" w:lastColumn="0" w:noHBand="0" w:noVBand="1"/>
      </w:tblPr>
      <w:tblGrid>
        <w:gridCol w:w="2406"/>
        <w:gridCol w:w="2411"/>
        <w:gridCol w:w="2406"/>
        <w:gridCol w:w="2411"/>
      </w:tblGrid>
      <w:tr w:rsidR="00544B87" w14:paraId="070E30D2" w14:textId="77777777">
        <w:trPr>
          <w:trHeight w:val="720"/>
        </w:trPr>
        <w:tc>
          <w:tcPr>
            <w:tcW w:w="2406" w:type="dxa"/>
            <w:tcBorders>
              <w:top w:val="single" w:sz="4" w:space="0" w:color="000000"/>
              <w:left w:val="single" w:sz="4" w:space="0" w:color="000000"/>
              <w:bottom w:val="single" w:sz="4" w:space="0" w:color="000000"/>
              <w:right w:val="single" w:sz="4" w:space="0" w:color="000000"/>
            </w:tcBorders>
          </w:tcPr>
          <w:p w14:paraId="5E446105" w14:textId="77777777" w:rsidR="00544B87" w:rsidRDefault="00544B87">
            <w:pPr>
              <w:spacing w:line="259" w:lineRule="auto"/>
            </w:pPr>
            <w:r>
              <w:t xml:space="preserve">Antal besøg i projektperioden: </w:t>
            </w:r>
          </w:p>
        </w:tc>
        <w:tc>
          <w:tcPr>
            <w:tcW w:w="2411" w:type="dxa"/>
            <w:tcBorders>
              <w:top w:val="single" w:sz="4" w:space="0" w:color="000000"/>
              <w:left w:val="single" w:sz="4" w:space="0" w:color="000000"/>
              <w:bottom w:val="single" w:sz="4" w:space="0" w:color="000000"/>
              <w:right w:val="single" w:sz="4" w:space="0" w:color="000000"/>
            </w:tcBorders>
          </w:tcPr>
          <w:p w14:paraId="004AF05C" w14:textId="77777777" w:rsidR="00544B87" w:rsidRDefault="00544B87">
            <w:pPr>
              <w:spacing w:line="259" w:lineRule="auto"/>
              <w:ind w:left="5"/>
            </w:pPr>
            <w:r>
              <w:t xml:space="preserve">1 besøg </w:t>
            </w:r>
          </w:p>
        </w:tc>
        <w:tc>
          <w:tcPr>
            <w:tcW w:w="2406" w:type="dxa"/>
            <w:tcBorders>
              <w:top w:val="single" w:sz="4" w:space="0" w:color="000000"/>
              <w:left w:val="single" w:sz="4" w:space="0" w:color="000000"/>
              <w:bottom w:val="single" w:sz="4" w:space="0" w:color="000000"/>
              <w:right w:val="single" w:sz="4" w:space="0" w:color="000000"/>
            </w:tcBorders>
          </w:tcPr>
          <w:p w14:paraId="55F3B058" w14:textId="77777777" w:rsidR="00544B87" w:rsidRDefault="00544B87">
            <w:pPr>
              <w:spacing w:line="259" w:lineRule="auto"/>
            </w:pPr>
            <w:r>
              <w:t xml:space="preserve">2 besøg </w:t>
            </w:r>
          </w:p>
        </w:tc>
        <w:tc>
          <w:tcPr>
            <w:tcW w:w="2411" w:type="dxa"/>
            <w:tcBorders>
              <w:top w:val="single" w:sz="4" w:space="0" w:color="000000"/>
              <w:left w:val="single" w:sz="4" w:space="0" w:color="000000"/>
              <w:bottom w:val="single" w:sz="4" w:space="0" w:color="000000"/>
              <w:right w:val="single" w:sz="4" w:space="0" w:color="000000"/>
            </w:tcBorders>
          </w:tcPr>
          <w:p w14:paraId="00C0FF48" w14:textId="77777777" w:rsidR="00544B87" w:rsidRDefault="00544B87">
            <w:pPr>
              <w:spacing w:line="259" w:lineRule="auto"/>
              <w:ind w:left="5"/>
            </w:pPr>
            <w:r>
              <w:t xml:space="preserve">3 besøg </w:t>
            </w:r>
          </w:p>
        </w:tc>
      </w:tr>
      <w:tr w:rsidR="00544B87" w14:paraId="1D30E2D8" w14:textId="77777777">
        <w:trPr>
          <w:trHeight w:val="440"/>
        </w:trPr>
        <w:tc>
          <w:tcPr>
            <w:tcW w:w="2406" w:type="dxa"/>
            <w:tcBorders>
              <w:top w:val="single" w:sz="4" w:space="0" w:color="000000"/>
              <w:left w:val="single" w:sz="4" w:space="0" w:color="000000"/>
              <w:bottom w:val="single" w:sz="4" w:space="0" w:color="000000"/>
              <w:right w:val="single" w:sz="4" w:space="0" w:color="000000"/>
            </w:tcBorders>
          </w:tcPr>
          <w:p w14:paraId="46739C97" w14:textId="77777777" w:rsidR="00544B87" w:rsidRDefault="00544B87">
            <w:pPr>
              <w:spacing w:line="259" w:lineRule="auto"/>
            </w:pPr>
            <w:r>
              <w:t xml:space="preserve">Borgere </w:t>
            </w:r>
          </w:p>
        </w:tc>
        <w:tc>
          <w:tcPr>
            <w:tcW w:w="2411" w:type="dxa"/>
            <w:tcBorders>
              <w:top w:val="single" w:sz="4" w:space="0" w:color="000000"/>
              <w:left w:val="single" w:sz="4" w:space="0" w:color="000000"/>
              <w:bottom w:val="single" w:sz="4" w:space="0" w:color="000000"/>
              <w:right w:val="single" w:sz="4" w:space="0" w:color="000000"/>
            </w:tcBorders>
          </w:tcPr>
          <w:p w14:paraId="5C4B29F4" w14:textId="77777777" w:rsidR="00544B87" w:rsidRDefault="00544B87">
            <w:pPr>
              <w:spacing w:line="259" w:lineRule="auto"/>
              <w:ind w:left="5"/>
            </w:pPr>
            <w:r>
              <w:t xml:space="preserve">67 </w:t>
            </w:r>
          </w:p>
        </w:tc>
        <w:tc>
          <w:tcPr>
            <w:tcW w:w="2406" w:type="dxa"/>
            <w:tcBorders>
              <w:top w:val="single" w:sz="4" w:space="0" w:color="000000"/>
              <w:left w:val="single" w:sz="4" w:space="0" w:color="000000"/>
              <w:bottom w:val="single" w:sz="4" w:space="0" w:color="000000"/>
              <w:right w:val="single" w:sz="4" w:space="0" w:color="000000"/>
            </w:tcBorders>
          </w:tcPr>
          <w:p w14:paraId="4A9556BF" w14:textId="77777777" w:rsidR="00544B87" w:rsidRDefault="00544B87">
            <w:pPr>
              <w:spacing w:line="259" w:lineRule="auto"/>
            </w:pPr>
            <w:r>
              <w:t xml:space="preserve">22 </w:t>
            </w:r>
          </w:p>
        </w:tc>
        <w:tc>
          <w:tcPr>
            <w:tcW w:w="2411" w:type="dxa"/>
            <w:tcBorders>
              <w:top w:val="single" w:sz="4" w:space="0" w:color="000000"/>
              <w:left w:val="single" w:sz="4" w:space="0" w:color="000000"/>
              <w:bottom w:val="single" w:sz="4" w:space="0" w:color="000000"/>
              <w:right w:val="single" w:sz="4" w:space="0" w:color="000000"/>
            </w:tcBorders>
          </w:tcPr>
          <w:p w14:paraId="5E2DC6CF" w14:textId="77777777" w:rsidR="00544B87" w:rsidRDefault="00544B87">
            <w:pPr>
              <w:spacing w:line="259" w:lineRule="auto"/>
              <w:ind w:left="5"/>
            </w:pPr>
            <w:r>
              <w:t xml:space="preserve">3 </w:t>
            </w:r>
          </w:p>
        </w:tc>
      </w:tr>
    </w:tbl>
    <w:p w14:paraId="777B44AB" w14:textId="77777777" w:rsidR="00544B87" w:rsidRDefault="00544B87">
      <w:pPr>
        <w:spacing w:after="0"/>
      </w:pPr>
      <w:r>
        <w:t xml:space="preserve"> </w:t>
      </w:r>
    </w:p>
    <w:tbl>
      <w:tblPr>
        <w:tblStyle w:val="TableGrid"/>
        <w:tblW w:w="9634" w:type="dxa"/>
        <w:tblInd w:w="5" w:type="dxa"/>
        <w:tblCellMar>
          <w:top w:w="16" w:type="dxa"/>
          <w:left w:w="105" w:type="dxa"/>
          <w:right w:w="51" w:type="dxa"/>
        </w:tblCellMar>
        <w:tblLook w:val="04A0" w:firstRow="1" w:lastRow="0" w:firstColumn="1" w:lastColumn="0" w:noHBand="0" w:noVBand="1"/>
      </w:tblPr>
      <w:tblGrid>
        <w:gridCol w:w="1440"/>
        <w:gridCol w:w="1366"/>
        <w:gridCol w:w="1366"/>
        <w:gridCol w:w="1365"/>
        <w:gridCol w:w="1366"/>
        <w:gridCol w:w="1365"/>
        <w:gridCol w:w="1366"/>
      </w:tblGrid>
      <w:tr w:rsidR="00544B87" w14:paraId="7C77D0E6" w14:textId="77777777">
        <w:trPr>
          <w:trHeight w:val="991"/>
        </w:trPr>
        <w:tc>
          <w:tcPr>
            <w:tcW w:w="1441" w:type="dxa"/>
            <w:tcBorders>
              <w:top w:val="single" w:sz="4" w:space="0" w:color="000000"/>
              <w:left w:val="single" w:sz="4" w:space="0" w:color="000000"/>
              <w:bottom w:val="single" w:sz="4" w:space="0" w:color="000000"/>
              <w:right w:val="single" w:sz="4" w:space="0" w:color="000000"/>
            </w:tcBorders>
          </w:tcPr>
          <w:p w14:paraId="4F0649E8" w14:textId="77777777" w:rsidR="00544B87" w:rsidRDefault="00544B87">
            <w:pPr>
              <w:spacing w:line="259" w:lineRule="auto"/>
            </w:pPr>
            <w:r>
              <w:t xml:space="preserve">Antal telefon opfølgninger i perioden:  </w:t>
            </w:r>
          </w:p>
        </w:tc>
        <w:tc>
          <w:tcPr>
            <w:tcW w:w="1366" w:type="dxa"/>
            <w:tcBorders>
              <w:top w:val="single" w:sz="4" w:space="0" w:color="000000"/>
              <w:left w:val="single" w:sz="4" w:space="0" w:color="000000"/>
              <w:bottom w:val="single" w:sz="4" w:space="0" w:color="000000"/>
              <w:right w:val="single" w:sz="4" w:space="0" w:color="000000"/>
            </w:tcBorders>
          </w:tcPr>
          <w:p w14:paraId="3F4E37CD" w14:textId="77777777" w:rsidR="00544B87" w:rsidRDefault="00544B87">
            <w:pPr>
              <w:spacing w:line="259" w:lineRule="auto"/>
            </w:pPr>
            <w:r>
              <w:t xml:space="preserve">1 opkald </w:t>
            </w:r>
          </w:p>
        </w:tc>
        <w:tc>
          <w:tcPr>
            <w:tcW w:w="1366" w:type="dxa"/>
            <w:tcBorders>
              <w:top w:val="single" w:sz="4" w:space="0" w:color="000000"/>
              <w:left w:val="single" w:sz="4" w:space="0" w:color="000000"/>
              <w:bottom w:val="single" w:sz="4" w:space="0" w:color="000000"/>
              <w:right w:val="single" w:sz="4" w:space="0" w:color="000000"/>
            </w:tcBorders>
          </w:tcPr>
          <w:p w14:paraId="36BF8A3E" w14:textId="77777777" w:rsidR="00544B87" w:rsidRDefault="00544B87">
            <w:pPr>
              <w:spacing w:line="259" w:lineRule="auto"/>
            </w:pPr>
            <w:r>
              <w:t xml:space="preserve">2 opkald </w:t>
            </w:r>
          </w:p>
        </w:tc>
        <w:tc>
          <w:tcPr>
            <w:tcW w:w="1365" w:type="dxa"/>
            <w:tcBorders>
              <w:top w:val="single" w:sz="4" w:space="0" w:color="000000"/>
              <w:left w:val="single" w:sz="4" w:space="0" w:color="000000"/>
              <w:bottom w:val="single" w:sz="4" w:space="0" w:color="000000"/>
              <w:right w:val="single" w:sz="4" w:space="0" w:color="000000"/>
            </w:tcBorders>
          </w:tcPr>
          <w:p w14:paraId="6D272D09" w14:textId="77777777" w:rsidR="00544B87" w:rsidRDefault="00544B87">
            <w:pPr>
              <w:spacing w:line="259" w:lineRule="auto"/>
            </w:pPr>
            <w:r>
              <w:t xml:space="preserve">3 opkald </w:t>
            </w:r>
          </w:p>
        </w:tc>
        <w:tc>
          <w:tcPr>
            <w:tcW w:w="1366" w:type="dxa"/>
            <w:tcBorders>
              <w:top w:val="single" w:sz="4" w:space="0" w:color="000000"/>
              <w:left w:val="single" w:sz="4" w:space="0" w:color="000000"/>
              <w:bottom w:val="single" w:sz="4" w:space="0" w:color="000000"/>
              <w:right w:val="single" w:sz="4" w:space="0" w:color="000000"/>
            </w:tcBorders>
          </w:tcPr>
          <w:p w14:paraId="12F79B2C" w14:textId="77777777" w:rsidR="00544B87" w:rsidRDefault="00544B87">
            <w:pPr>
              <w:spacing w:line="259" w:lineRule="auto"/>
            </w:pPr>
            <w:r>
              <w:t xml:space="preserve">4 opkald </w:t>
            </w:r>
          </w:p>
        </w:tc>
        <w:tc>
          <w:tcPr>
            <w:tcW w:w="1365" w:type="dxa"/>
            <w:tcBorders>
              <w:top w:val="single" w:sz="4" w:space="0" w:color="000000"/>
              <w:left w:val="single" w:sz="4" w:space="0" w:color="000000"/>
              <w:bottom w:val="single" w:sz="4" w:space="0" w:color="000000"/>
              <w:right w:val="single" w:sz="4" w:space="0" w:color="000000"/>
            </w:tcBorders>
          </w:tcPr>
          <w:p w14:paraId="4008A5D9" w14:textId="77777777" w:rsidR="00544B87" w:rsidRDefault="00544B87">
            <w:pPr>
              <w:spacing w:line="259" w:lineRule="auto"/>
            </w:pPr>
            <w:r>
              <w:t xml:space="preserve">7 opkald </w:t>
            </w:r>
          </w:p>
        </w:tc>
        <w:tc>
          <w:tcPr>
            <w:tcW w:w="1366" w:type="dxa"/>
            <w:tcBorders>
              <w:top w:val="single" w:sz="4" w:space="0" w:color="000000"/>
              <w:left w:val="single" w:sz="4" w:space="0" w:color="000000"/>
              <w:bottom w:val="single" w:sz="4" w:space="0" w:color="000000"/>
              <w:right w:val="single" w:sz="4" w:space="0" w:color="000000"/>
            </w:tcBorders>
          </w:tcPr>
          <w:p w14:paraId="26CF5EE2" w14:textId="77777777" w:rsidR="00544B87" w:rsidRDefault="00544B87">
            <w:pPr>
              <w:spacing w:line="259" w:lineRule="auto"/>
            </w:pPr>
            <w:r>
              <w:t xml:space="preserve">14 opkald </w:t>
            </w:r>
          </w:p>
        </w:tc>
      </w:tr>
      <w:tr w:rsidR="00544B87" w14:paraId="2158600B" w14:textId="77777777">
        <w:trPr>
          <w:trHeight w:val="440"/>
        </w:trPr>
        <w:tc>
          <w:tcPr>
            <w:tcW w:w="1441" w:type="dxa"/>
            <w:tcBorders>
              <w:top w:val="single" w:sz="4" w:space="0" w:color="000000"/>
              <w:left w:val="single" w:sz="4" w:space="0" w:color="000000"/>
              <w:bottom w:val="single" w:sz="4" w:space="0" w:color="000000"/>
              <w:right w:val="single" w:sz="4" w:space="0" w:color="000000"/>
            </w:tcBorders>
          </w:tcPr>
          <w:p w14:paraId="1B960EBA" w14:textId="77777777" w:rsidR="00544B87" w:rsidRDefault="00544B87">
            <w:pPr>
              <w:spacing w:line="259" w:lineRule="auto"/>
            </w:pPr>
            <w:r>
              <w:t xml:space="preserve">Borgere </w:t>
            </w:r>
          </w:p>
        </w:tc>
        <w:tc>
          <w:tcPr>
            <w:tcW w:w="1366" w:type="dxa"/>
            <w:tcBorders>
              <w:top w:val="single" w:sz="4" w:space="0" w:color="000000"/>
              <w:left w:val="single" w:sz="4" w:space="0" w:color="000000"/>
              <w:bottom w:val="single" w:sz="4" w:space="0" w:color="000000"/>
              <w:right w:val="single" w:sz="4" w:space="0" w:color="000000"/>
            </w:tcBorders>
          </w:tcPr>
          <w:p w14:paraId="66BFC31E" w14:textId="77777777" w:rsidR="00544B87" w:rsidRDefault="00544B87">
            <w:pPr>
              <w:spacing w:line="259" w:lineRule="auto"/>
            </w:pPr>
            <w:r>
              <w:t xml:space="preserve">37 </w:t>
            </w:r>
          </w:p>
        </w:tc>
        <w:tc>
          <w:tcPr>
            <w:tcW w:w="1366" w:type="dxa"/>
            <w:tcBorders>
              <w:top w:val="single" w:sz="4" w:space="0" w:color="000000"/>
              <w:left w:val="single" w:sz="4" w:space="0" w:color="000000"/>
              <w:bottom w:val="single" w:sz="4" w:space="0" w:color="000000"/>
              <w:right w:val="single" w:sz="4" w:space="0" w:color="000000"/>
            </w:tcBorders>
          </w:tcPr>
          <w:p w14:paraId="65AD5606" w14:textId="77777777" w:rsidR="00544B87" w:rsidRDefault="00544B87">
            <w:pPr>
              <w:spacing w:line="259" w:lineRule="auto"/>
            </w:pPr>
            <w:r>
              <w:t xml:space="preserve">15 </w:t>
            </w:r>
          </w:p>
        </w:tc>
        <w:tc>
          <w:tcPr>
            <w:tcW w:w="1365" w:type="dxa"/>
            <w:tcBorders>
              <w:top w:val="single" w:sz="4" w:space="0" w:color="000000"/>
              <w:left w:val="single" w:sz="4" w:space="0" w:color="000000"/>
              <w:bottom w:val="single" w:sz="4" w:space="0" w:color="000000"/>
              <w:right w:val="single" w:sz="4" w:space="0" w:color="000000"/>
            </w:tcBorders>
          </w:tcPr>
          <w:p w14:paraId="45CA153F" w14:textId="77777777" w:rsidR="00544B87" w:rsidRDefault="00544B87">
            <w:pPr>
              <w:spacing w:line="259" w:lineRule="auto"/>
            </w:pPr>
            <w:r>
              <w:t xml:space="preserve">8 </w:t>
            </w:r>
          </w:p>
        </w:tc>
        <w:tc>
          <w:tcPr>
            <w:tcW w:w="1366" w:type="dxa"/>
            <w:tcBorders>
              <w:top w:val="single" w:sz="4" w:space="0" w:color="000000"/>
              <w:left w:val="single" w:sz="4" w:space="0" w:color="000000"/>
              <w:bottom w:val="single" w:sz="4" w:space="0" w:color="000000"/>
              <w:right w:val="single" w:sz="4" w:space="0" w:color="000000"/>
            </w:tcBorders>
          </w:tcPr>
          <w:p w14:paraId="749DEF65" w14:textId="77777777" w:rsidR="00544B87" w:rsidRDefault="00544B87">
            <w:pPr>
              <w:spacing w:line="259" w:lineRule="auto"/>
            </w:pPr>
            <w:r>
              <w:t xml:space="preserve">4 </w:t>
            </w:r>
          </w:p>
        </w:tc>
        <w:tc>
          <w:tcPr>
            <w:tcW w:w="1365" w:type="dxa"/>
            <w:tcBorders>
              <w:top w:val="single" w:sz="4" w:space="0" w:color="000000"/>
              <w:left w:val="single" w:sz="4" w:space="0" w:color="000000"/>
              <w:bottom w:val="single" w:sz="4" w:space="0" w:color="000000"/>
              <w:right w:val="single" w:sz="4" w:space="0" w:color="000000"/>
            </w:tcBorders>
          </w:tcPr>
          <w:p w14:paraId="69F5E9E7" w14:textId="77777777" w:rsidR="00544B87" w:rsidRDefault="00544B87">
            <w:pPr>
              <w:spacing w:line="259" w:lineRule="auto"/>
            </w:pPr>
            <w:r>
              <w:t xml:space="preserve">1 </w:t>
            </w:r>
          </w:p>
        </w:tc>
        <w:tc>
          <w:tcPr>
            <w:tcW w:w="1366" w:type="dxa"/>
            <w:tcBorders>
              <w:top w:val="single" w:sz="4" w:space="0" w:color="000000"/>
              <w:left w:val="single" w:sz="4" w:space="0" w:color="000000"/>
              <w:bottom w:val="single" w:sz="4" w:space="0" w:color="000000"/>
              <w:right w:val="single" w:sz="4" w:space="0" w:color="000000"/>
            </w:tcBorders>
          </w:tcPr>
          <w:p w14:paraId="1A1B38A2" w14:textId="77777777" w:rsidR="00544B87" w:rsidRDefault="00544B87">
            <w:pPr>
              <w:spacing w:line="259" w:lineRule="auto"/>
            </w:pPr>
            <w:r>
              <w:t xml:space="preserve">1 </w:t>
            </w:r>
          </w:p>
        </w:tc>
      </w:tr>
    </w:tbl>
    <w:p w14:paraId="56693A85" w14:textId="77777777" w:rsidR="00544B87" w:rsidRDefault="00544B87">
      <w:pPr>
        <w:spacing w:after="162"/>
      </w:pPr>
      <w:r>
        <w:t xml:space="preserve"> </w:t>
      </w:r>
    </w:p>
    <w:p w14:paraId="1DF6E6D2" w14:textId="77777777" w:rsidR="00544B87" w:rsidRDefault="00544B87">
      <w:pPr>
        <w:ind w:left="-5" w:right="193"/>
      </w:pPr>
      <w:r>
        <w:t xml:space="preserve">Det har været meget forskelligt hvilke behov borgerne hver især har haft og hvor mange gang der har været behov for opfølgning. Projektmedarbejderen har løbende lavet et sundhedsfagligt skøn  </w:t>
      </w:r>
    </w:p>
    <w:p w14:paraId="2401CC59" w14:textId="77777777" w:rsidR="00544B87" w:rsidRDefault="00544B87">
      <w:pPr>
        <w:spacing w:after="162"/>
      </w:pPr>
      <w:r>
        <w:t xml:space="preserve"> </w:t>
      </w:r>
    </w:p>
    <w:p w14:paraId="740945CD" w14:textId="77777777" w:rsidR="00544B87" w:rsidRDefault="00544B87">
      <w:pPr>
        <w:spacing w:after="7"/>
        <w:ind w:left="-5" w:right="193"/>
      </w:pPr>
      <w:r>
        <w:t xml:space="preserve">Opgørelse over hvordan borgerne er blevet støttet:   </w:t>
      </w:r>
    </w:p>
    <w:tbl>
      <w:tblPr>
        <w:tblStyle w:val="TableGrid"/>
        <w:tblW w:w="9634" w:type="dxa"/>
        <w:tblInd w:w="5" w:type="dxa"/>
        <w:tblCellMar>
          <w:top w:w="16" w:type="dxa"/>
          <w:left w:w="105" w:type="dxa"/>
          <w:right w:w="81" w:type="dxa"/>
        </w:tblCellMar>
        <w:tblLook w:val="04A0" w:firstRow="1" w:lastRow="0" w:firstColumn="1" w:lastColumn="0" w:noHBand="0" w:noVBand="1"/>
      </w:tblPr>
      <w:tblGrid>
        <w:gridCol w:w="1926"/>
        <w:gridCol w:w="1925"/>
        <w:gridCol w:w="1926"/>
        <w:gridCol w:w="1926"/>
        <w:gridCol w:w="1931"/>
      </w:tblGrid>
      <w:tr w:rsidR="00544B87" w14:paraId="0A31A550" w14:textId="77777777">
        <w:trPr>
          <w:trHeight w:val="2516"/>
        </w:trPr>
        <w:tc>
          <w:tcPr>
            <w:tcW w:w="1926" w:type="dxa"/>
            <w:tcBorders>
              <w:top w:val="single" w:sz="4" w:space="0" w:color="000000"/>
              <w:left w:val="single" w:sz="4" w:space="0" w:color="000000"/>
              <w:bottom w:val="single" w:sz="4" w:space="0" w:color="000000"/>
              <w:right w:val="single" w:sz="4" w:space="0" w:color="000000"/>
            </w:tcBorders>
          </w:tcPr>
          <w:p w14:paraId="22C7B0A7" w14:textId="77777777" w:rsidR="00544B87" w:rsidRDefault="00544B87">
            <w:pPr>
              <w:spacing w:after="162" w:line="259" w:lineRule="auto"/>
            </w:pPr>
            <w:r>
              <w:t xml:space="preserve">Borgere har styrket deres livskvalitet i foreningsregi </w:t>
            </w:r>
          </w:p>
          <w:p w14:paraId="61D0AECA" w14:textId="77777777" w:rsidR="00544B87" w:rsidRDefault="00544B87">
            <w:pPr>
              <w:spacing w:line="259" w:lineRule="auto"/>
            </w:pPr>
            <w:r>
              <w:t xml:space="preserve">(deltagelse eller som frivillig) </w:t>
            </w:r>
          </w:p>
        </w:tc>
        <w:tc>
          <w:tcPr>
            <w:tcW w:w="1925" w:type="dxa"/>
            <w:tcBorders>
              <w:top w:val="single" w:sz="4" w:space="0" w:color="000000"/>
              <w:left w:val="single" w:sz="4" w:space="0" w:color="000000"/>
              <w:bottom w:val="single" w:sz="4" w:space="0" w:color="000000"/>
              <w:right w:val="single" w:sz="4" w:space="0" w:color="000000"/>
            </w:tcBorders>
          </w:tcPr>
          <w:p w14:paraId="1DCE5719" w14:textId="77777777" w:rsidR="00544B87" w:rsidRDefault="00544B87">
            <w:pPr>
              <w:spacing w:after="3" w:line="259" w:lineRule="auto"/>
            </w:pPr>
            <w:r>
              <w:t xml:space="preserve">Borgere har styrket deres livskvalitet i </w:t>
            </w:r>
          </w:p>
          <w:p w14:paraId="0FF01A26" w14:textId="77777777" w:rsidR="00544B87" w:rsidRDefault="00544B87">
            <w:pPr>
              <w:spacing w:after="162" w:line="259" w:lineRule="auto"/>
            </w:pPr>
            <w:r>
              <w:t xml:space="preserve">kommunalt regi </w:t>
            </w:r>
          </w:p>
          <w:p w14:paraId="0927E2E6" w14:textId="77777777" w:rsidR="00544B87" w:rsidRDefault="00544B87">
            <w:pPr>
              <w:spacing w:line="259" w:lineRule="auto"/>
            </w:pPr>
            <w:r>
              <w:t xml:space="preserve">(aktivitetscentre, træning, hjælpemidler m.m.) </w:t>
            </w:r>
          </w:p>
        </w:tc>
        <w:tc>
          <w:tcPr>
            <w:tcW w:w="1926" w:type="dxa"/>
            <w:tcBorders>
              <w:top w:val="single" w:sz="4" w:space="0" w:color="000000"/>
              <w:left w:val="single" w:sz="4" w:space="0" w:color="000000"/>
              <w:bottom w:val="single" w:sz="4" w:space="0" w:color="000000"/>
              <w:right w:val="single" w:sz="4" w:space="0" w:color="000000"/>
            </w:tcBorders>
          </w:tcPr>
          <w:p w14:paraId="5A3842C8" w14:textId="77777777" w:rsidR="00544B87" w:rsidRDefault="00544B87">
            <w:pPr>
              <w:spacing w:line="259" w:lineRule="auto"/>
              <w:ind w:right="73"/>
              <w:jc w:val="both"/>
            </w:pPr>
            <w:r>
              <w:t xml:space="preserve">Borgere har brug for støttende samtaler af fagperson </w:t>
            </w:r>
          </w:p>
        </w:tc>
        <w:tc>
          <w:tcPr>
            <w:tcW w:w="1926" w:type="dxa"/>
            <w:tcBorders>
              <w:top w:val="single" w:sz="4" w:space="0" w:color="000000"/>
              <w:left w:val="single" w:sz="4" w:space="0" w:color="000000"/>
              <w:bottom w:val="single" w:sz="4" w:space="0" w:color="000000"/>
              <w:right w:val="single" w:sz="4" w:space="0" w:color="000000"/>
            </w:tcBorders>
          </w:tcPr>
          <w:p w14:paraId="3B66D975" w14:textId="77777777" w:rsidR="00544B87" w:rsidRDefault="00544B87">
            <w:pPr>
              <w:spacing w:line="259" w:lineRule="auto"/>
              <w:ind w:left="5" w:right="4"/>
            </w:pPr>
            <w:r>
              <w:t xml:space="preserve">Borgere tager ikke imod/frafalder råd eller foreningstilbud der kunne fremme deres </w:t>
            </w:r>
          </w:p>
          <w:p w14:paraId="73B13F6F" w14:textId="77777777" w:rsidR="00544B87" w:rsidRDefault="00544B87">
            <w:pPr>
              <w:spacing w:line="259" w:lineRule="auto"/>
              <w:ind w:left="5"/>
            </w:pPr>
            <w:r>
              <w:t xml:space="preserve">livskvalitet </w:t>
            </w:r>
          </w:p>
        </w:tc>
        <w:tc>
          <w:tcPr>
            <w:tcW w:w="1931" w:type="dxa"/>
            <w:tcBorders>
              <w:top w:val="single" w:sz="4" w:space="0" w:color="000000"/>
              <w:left w:val="single" w:sz="4" w:space="0" w:color="000000"/>
              <w:bottom w:val="single" w:sz="4" w:space="0" w:color="000000"/>
              <w:right w:val="single" w:sz="4" w:space="0" w:color="000000"/>
            </w:tcBorders>
          </w:tcPr>
          <w:p w14:paraId="71DB6EAC" w14:textId="77777777" w:rsidR="00544B87" w:rsidRDefault="00544B87">
            <w:pPr>
              <w:spacing w:line="259" w:lineRule="auto"/>
              <w:ind w:left="5"/>
            </w:pPr>
            <w:r>
              <w:t xml:space="preserve">Borgernes muligheder har været begrænset af Covid-19 restriktioner. </w:t>
            </w:r>
          </w:p>
        </w:tc>
      </w:tr>
      <w:tr w:rsidR="00544B87" w14:paraId="22898827" w14:textId="77777777">
        <w:trPr>
          <w:trHeight w:val="445"/>
        </w:trPr>
        <w:tc>
          <w:tcPr>
            <w:tcW w:w="1926" w:type="dxa"/>
            <w:tcBorders>
              <w:top w:val="single" w:sz="4" w:space="0" w:color="000000"/>
              <w:left w:val="single" w:sz="4" w:space="0" w:color="000000"/>
              <w:bottom w:val="single" w:sz="4" w:space="0" w:color="000000"/>
              <w:right w:val="single" w:sz="4" w:space="0" w:color="000000"/>
            </w:tcBorders>
          </w:tcPr>
          <w:p w14:paraId="2D9FA609" w14:textId="77777777" w:rsidR="00544B87" w:rsidRDefault="00544B87">
            <w:pPr>
              <w:spacing w:line="259" w:lineRule="auto"/>
            </w:pPr>
            <w:r>
              <w:t xml:space="preserve">8 </w:t>
            </w:r>
          </w:p>
        </w:tc>
        <w:tc>
          <w:tcPr>
            <w:tcW w:w="1925" w:type="dxa"/>
            <w:tcBorders>
              <w:top w:val="single" w:sz="4" w:space="0" w:color="000000"/>
              <w:left w:val="single" w:sz="4" w:space="0" w:color="000000"/>
              <w:bottom w:val="single" w:sz="4" w:space="0" w:color="000000"/>
              <w:right w:val="single" w:sz="4" w:space="0" w:color="000000"/>
            </w:tcBorders>
          </w:tcPr>
          <w:p w14:paraId="60B1750B" w14:textId="77777777" w:rsidR="00544B87" w:rsidRDefault="00544B87">
            <w:pPr>
              <w:spacing w:line="259" w:lineRule="auto"/>
            </w:pPr>
            <w:r>
              <w:t xml:space="preserve">37 </w:t>
            </w:r>
          </w:p>
        </w:tc>
        <w:tc>
          <w:tcPr>
            <w:tcW w:w="1926" w:type="dxa"/>
            <w:tcBorders>
              <w:top w:val="single" w:sz="4" w:space="0" w:color="000000"/>
              <w:left w:val="single" w:sz="4" w:space="0" w:color="000000"/>
              <w:bottom w:val="single" w:sz="4" w:space="0" w:color="000000"/>
              <w:right w:val="single" w:sz="4" w:space="0" w:color="000000"/>
            </w:tcBorders>
          </w:tcPr>
          <w:p w14:paraId="12E415AB" w14:textId="77777777" w:rsidR="00544B87" w:rsidRDefault="00544B87">
            <w:pPr>
              <w:spacing w:line="259" w:lineRule="auto"/>
            </w:pPr>
            <w:r>
              <w:t xml:space="preserve">51 </w:t>
            </w:r>
          </w:p>
        </w:tc>
        <w:tc>
          <w:tcPr>
            <w:tcW w:w="1926" w:type="dxa"/>
            <w:tcBorders>
              <w:top w:val="single" w:sz="4" w:space="0" w:color="000000"/>
              <w:left w:val="single" w:sz="4" w:space="0" w:color="000000"/>
              <w:bottom w:val="single" w:sz="4" w:space="0" w:color="000000"/>
              <w:right w:val="single" w:sz="4" w:space="0" w:color="000000"/>
            </w:tcBorders>
          </w:tcPr>
          <w:p w14:paraId="531FFF76" w14:textId="77777777" w:rsidR="00544B87" w:rsidRDefault="00544B87">
            <w:pPr>
              <w:spacing w:line="259" w:lineRule="auto"/>
              <w:ind w:left="5"/>
            </w:pPr>
            <w:r>
              <w:t xml:space="preserve">23 </w:t>
            </w:r>
          </w:p>
        </w:tc>
        <w:tc>
          <w:tcPr>
            <w:tcW w:w="1931" w:type="dxa"/>
            <w:tcBorders>
              <w:top w:val="single" w:sz="4" w:space="0" w:color="000000"/>
              <w:left w:val="single" w:sz="4" w:space="0" w:color="000000"/>
              <w:bottom w:val="single" w:sz="4" w:space="0" w:color="000000"/>
              <w:right w:val="single" w:sz="4" w:space="0" w:color="000000"/>
            </w:tcBorders>
          </w:tcPr>
          <w:p w14:paraId="0D983081" w14:textId="77777777" w:rsidR="00544B87" w:rsidRDefault="00544B87">
            <w:pPr>
              <w:spacing w:line="259" w:lineRule="auto"/>
              <w:ind w:left="5"/>
            </w:pPr>
            <w:r>
              <w:t xml:space="preserve">47 </w:t>
            </w:r>
          </w:p>
        </w:tc>
      </w:tr>
    </w:tbl>
    <w:p w14:paraId="1138F7FE" w14:textId="77777777" w:rsidR="00544B87" w:rsidRDefault="00544B87">
      <w:pPr>
        <w:ind w:left="-5" w:right="193"/>
      </w:pPr>
      <w:r>
        <w:t xml:space="preserve">Det er tydeligt at billedet er præget af Covid-19 restriktionerne. Over 50% har været begrænset af den situation vi har haft gennem projektperioden. At borgerne gerne har ville ud i en forening eller andet socialt tilbud, er der hvor de fleste har følt sig begrænset. Ud over den andel, har flere selv udtrykt bekymring ved at komme ud i samfundet, da de er i risikogruppen.  </w:t>
      </w:r>
    </w:p>
    <w:p w14:paraId="518E8B1D" w14:textId="77777777" w:rsidR="00544B87" w:rsidRDefault="00544B87">
      <w:pPr>
        <w:ind w:left="-5" w:right="193"/>
      </w:pPr>
      <w:r>
        <w:t xml:space="preserve">54% har haft behov for støttende samtaler, en stor andel af dem er fordi de bliver begrænset i deres handlemuligheder for at skabe trivsel i seniorlivet.  </w:t>
      </w:r>
    </w:p>
    <w:p w14:paraId="647BA815" w14:textId="77777777" w:rsidR="00544B87" w:rsidRDefault="00544B87">
      <w:pPr>
        <w:ind w:left="-5" w:right="193"/>
      </w:pPr>
      <w:r>
        <w:t xml:space="preserve">Alt kun 8,5% har styrket deres livskvalitet i foreningslivet, tegner et billede af projektets udfordringer i forhold til Covid-19.  </w:t>
      </w:r>
    </w:p>
    <w:p w14:paraId="76EC1195" w14:textId="77777777" w:rsidR="00544B87" w:rsidRDefault="00544B87">
      <w:pPr>
        <w:ind w:left="-5" w:right="193"/>
      </w:pPr>
      <w:r>
        <w:t xml:space="preserve">Det er bemærkelsesværdigt at 24% ikke tager i mod/frafalder råd eller foreningstilbud. Dette undersøges i nærmere i interviewene. </w:t>
      </w:r>
    </w:p>
    <w:p w14:paraId="596B66CE" w14:textId="77777777" w:rsidR="00544B87" w:rsidRDefault="00544B87">
      <w:pPr>
        <w:spacing w:after="157"/>
      </w:pPr>
      <w:r>
        <w:t xml:space="preserve"> </w:t>
      </w:r>
    </w:p>
    <w:p w14:paraId="0853D969" w14:textId="77777777" w:rsidR="00544B87" w:rsidRDefault="00544B87">
      <w:pPr>
        <w:ind w:left="-5" w:right="193"/>
      </w:pPr>
      <w:r>
        <w:t xml:space="preserve">Herunder ses fordeling af køn og civilstand for borgerne. </w:t>
      </w:r>
    </w:p>
    <w:tbl>
      <w:tblPr>
        <w:tblStyle w:val="TableGrid"/>
        <w:tblW w:w="9634" w:type="dxa"/>
        <w:tblInd w:w="5" w:type="dxa"/>
        <w:tblCellMar>
          <w:top w:w="16" w:type="dxa"/>
          <w:left w:w="105" w:type="dxa"/>
          <w:right w:w="115" w:type="dxa"/>
        </w:tblCellMar>
        <w:tblLook w:val="04A0" w:firstRow="1" w:lastRow="0" w:firstColumn="1" w:lastColumn="0" w:noHBand="0" w:noVBand="1"/>
      </w:tblPr>
      <w:tblGrid>
        <w:gridCol w:w="4817"/>
        <w:gridCol w:w="4817"/>
      </w:tblGrid>
      <w:tr w:rsidR="00544B87" w14:paraId="082497AD" w14:textId="77777777">
        <w:trPr>
          <w:trHeight w:val="445"/>
        </w:trPr>
        <w:tc>
          <w:tcPr>
            <w:tcW w:w="4817" w:type="dxa"/>
            <w:tcBorders>
              <w:top w:val="single" w:sz="4" w:space="0" w:color="000000"/>
              <w:left w:val="single" w:sz="4" w:space="0" w:color="000000"/>
              <w:bottom w:val="single" w:sz="4" w:space="0" w:color="000000"/>
              <w:right w:val="single" w:sz="4" w:space="0" w:color="000000"/>
            </w:tcBorders>
          </w:tcPr>
          <w:p w14:paraId="13C84C31" w14:textId="77777777" w:rsidR="00544B87" w:rsidRDefault="00544B87">
            <w:pPr>
              <w:spacing w:line="259" w:lineRule="auto"/>
            </w:pPr>
            <w:r>
              <w:t xml:space="preserve">Kvinder enlige </w:t>
            </w:r>
          </w:p>
        </w:tc>
        <w:tc>
          <w:tcPr>
            <w:tcW w:w="4817" w:type="dxa"/>
            <w:tcBorders>
              <w:top w:val="single" w:sz="4" w:space="0" w:color="000000"/>
              <w:left w:val="single" w:sz="4" w:space="0" w:color="000000"/>
              <w:bottom w:val="single" w:sz="4" w:space="0" w:color="000000"/>
              <w:right w:val="single" w:sz="4" w:space="0" w:color="000000"/>
            </w:tcBorders>
          </w:tcPr>
          <w:p w14:paraId="061FAC60" w14:textId="77777777" w:rsidR="00544B87" w:rsidRDefault="00544B87">
            <w:pPr>
              <w:spacing w:line="259" w:lineRule="auto"/>
            </w:pPr>
            <w:r>
              <w:t xml:space="preserve">47 </w:t>
            </w:r>
          </w:p>
        </w:tc>
      </w:tr>
      <w:tr w:rsidR="00544B87" w14:paraId="5392A5C1" w14:textId="77777777">
        <w:trPr>
          <w:trHeight w:val="440"/>
        </w:trPr>
        <w:tc>
          <w:tcPr>
            <w:tcW w:w="4817" w:type="dxa"/>
            <w:tcBorders>
              <w:top w:val="single" w:sz="4" w:space="0" w:color="000000"/>
              <w:left w:val="single" w:sz="4" w:space="0" w:color="000000"/>
              <w:bottom w:val="single" w:sz="4" w:space="0" w:color="000000"/>
              <w:right w:val="single" w:sz="4" w:space="0" w:color="000000"/>
            </w:tcBorders>
          </w:tcPr>
          <w:p w14:paraId="7EDB6F2E" w14:textId="77777777" w:rsidR="00544B87" w:rsidRDefault="00544B87">
            <w:pPr>
              <w:spacing w:line="259" w:lineRule="auto"/>
            </w:pPr>
            <w:r>
              <w:lastRenderedPageBreak/>
              <w:t xml:space="preserve">Mænd enlige </w:t>
            </w:r>
          </w:p>
        </w:tc>
        <w:tc>
          <w:tcPr>
            <w:tcW w:w="4817" w:type="dxa"/>
            <w:tcBorders>
              <w:top w:val="single" w:sz="4" w:space="0" w:color="000000"/>
              <w:left w:val="single" w:sz="4" w:space="0" w:color="000000"/>
              <w:bottom w:val="single" w:sz="4" w:space="0" w:color="000000"/>
              <w:right w:val="single" w:sz="4" w:space="0" w:color="000000"/>
            </w:tcBorders>
          </w:tcPr>
          <w:p w14:paraId="434545C6" w14:textId="77777777" w:rsidR="00544B87" w:rsidRDefault="00544B87">
            <w:pPr>
              <w:spacing w:line="259" w:lineRule="auto"/>
            </w:pPr>
            <w:r>
              <w:t xml:space="preserve">29 </w:t>
            </w:r>
          </w:p>
        </w:tc>
      </w:tr>
      <w:tr w:rsidR="00544B87" w14:paraId="11D1BE01" w14:textId="77777777">
        <w:trPr>
          <w:trHeight w:val="445"/>
        </w:trPr>
        <w:tc>
          <w:tcPr>
            <w:tcW w:w="4817" w:type="dxa"/>
            <w:tcBorders>
              <w:top w:val="single" w:sz="4" w:space="0" w:color="000000"/>
              <w:left w:val="single" w:sz="4" w:space="0" w:color="000000"/>
              <w:bottom w:val="single" w:sz="4" w:space="0" w:color="000000"/>
              <w:right w:val="single" w:sz="4" w:space="0" w:color="000000"/>
            </w:tcBorders>
          </w:tcPr>
          <w:p w14:paraId="3BEDBB60" w14:textId="77777777" w:rsidR="00544B87" w:rsidRDefault="00544B87">
            <w:pPr>
              <w:spacing w:line="259" w:lineRule="auto"/>
            </w:pPr>
            <w:r>
              <w:t xml:space="preserve">Kvinder gift/ samlevende </w:t>
            </w:r>
          </w:p>
        </w:tc>
        <w:tc>
          <w:tcPr>
            <w:tcW w:w="4817" w:type="dxa"/>
            <w:tcBorders>
              <w:top w:val="single" w:sz="4" w:space="0" w:color="000000"/>
              <w:left w:val="single" w:sz="4" w:space="0" w:color="000000"/>
              <w:bottom w:val="single" w:sz="4" w:space="0" w:color="000000"/>
              <w:right w:val="single" w:sz="4" w:space="0" w:color="000000"/>
            </w:tcBorders>
          </w:tcPr>
          <w:p w14:paraId="2A3A18AF" w14:textId="77777777" w:rsidR="00544B87" w:rsidRDefault="00544B87">
            <w:pPr>
              <w:spacing w:line="259" w:lineRule="auto"/>
            </w:pPr>
            <w:r>
              <w:t xml:space="preserve">11 </w:t>
            </w:r>
          </w:p>
        </w:tc>
      </w:tr>
      <w:tr w:rsidR="00544B87" w14:paraId="6832F060" w14:textId="77777777">
        <w:trPr>
          <w:trHeight w:val="445"/>
        </w:trPr>
        <w:tc>
          <w:tcPr>
            <w:tcW w:w="4817" w:type="dxa"/>
            <w:tcBorders>
              <w:top w:val="single" w:sz="4" w:space="0" w:color="000000"/>
              <w:left w:val="single" w:sz="4" w:space="0" w:color="000000"/>
              <w:bottom w:val="single" w:sz="4" w:space="0" w:color="000000"/>
              <w:right w:val="single" w:sz="4" w:space="0" w:color="000000"/>
            </w:tcBorders>
          </w:tcPr>
          <w:p w14:paraId="3672EA54" w14:textId="77777777" w:rsidR="00544B87" w:rsidRDefault="00544B87">
            <w:pPr>
              <w:spacing w:line="259" w:lineRule="auto"/>
            </w:pPr>
            <w:r>
              <w:t xml:space="preserve">Mænd gift/ samlevende </w:t>
            </w:r>
          </w:p>
        </w:tc>
        <w:tc>
          <w:tcPr>
            <w:tcW w:w="4817" w:type="dxa"/>
            <w:tcBorders>
              <w:top w:val="single" w:sz="4" w:space="0" w:color="000000"/>
              <w:left w:val="single" w:sz="4" w:space="0" w:color="000000"/>
              <w:bottom w:val="single" w:sz="4" w:space="0" w:color="000000"/>
              <w:right w:val="single" w:sz="4" w:space="0" w:color="000000"/>
            </w:tcBorders>
          </w:tcPr>
          <w:p w14:paraId="71947AAB" w14:textId="77777777" w:rsidR="00544B87" w:rsidRDefault="00544B87">
            <w:pPr>
              <w:spacing w:line="259" w:lineRule="auto"/>
            </w:pPr>
            <w:r>
              <w:t xml:space="preserve">7 </w:t>
            </w:r>
          </w:p>
        </w:tc>
      </w:tr>
    </w:tbl>
    <w:p w14:paraId="053C6F44" w14:textId="77777777" w:rsidR="00544B87" w:rsidRDefault="00544B87">
      <w:pPr>
        <w:spacing w:after="157"/>
      </w:pPr>
      <w:r>
        <w:t xml:space="preserve">  </w:t>
      </w:r>
    </w:p>
    <w:p w14:paraId="7A8535C1" w14:textId="77777777" w:rsidR="00544B87" w:rsidRDefault="00544B87">
      <w:pPr>
        <w:ind w:left="-5" w:right="193"/>
      </w:pPr>
      <w:r>
        <w:t xml:space="preserve">Der ses en større andel af enlige der har behov for støtte/opfølgning, hvilket også viser sig i interviewene hvor dem der er alene svare, at de mangler en der kan give modspil eller støtte dem i deres beslutninger.  </w:t>
      </w:r>
    </w:p>
    <w:p w14:paraId="636C13D7" w14:textId="77777777" w:rsidR="00544B87" w:rsidRDefault="00544B87">
      <w:pPr>
        <w:spacing w:after="244"/>
        <w:ind w:left="-5" w:right="193"/>
      </w:pPr>
      <w:r>
        <w:t xml:space="preserve">Det er samtidig også noget de gifte/samlevende siger, at de klarer sig og finder ud af det, fordi de har hinanden. </w:t>
      </w:r>
    </w:p>
    <w:p w14:paraId="4441FA25" w14:textId="77777777" w:rsidR="00544B87" w:rsidRDefault="00544B87">
      <w:pPr>
        <w:pStyle w:val="Overskrift1"/>
        <w:spacing w:after="1"/>
        <w:ind w:left="-5"/>
      </w:pPr>
      <w:bookmarkStart w:id="96" w:name="_Toc96421150"/>
      <w:bookmarkStart w:id="97" w:name="_Toc75037"/>
      <w:r>
        <w:rPr>
          <w:sz w:val="22"/>
        </w:rPr>
        <w:t>Interviews</w:t>
      </w:r>
      <w:bookmarkEnd w:id="96"/>
      <w:r>
        <w:rPr>
          <w:sz w:val="22"/>
        </w:rPr>
        <w:t xml:space="preserve"> </w:t>
      </w:r>
      <w:bookmarkEnd w:id="97"/>
    </w:p>
    <w:p w14:paraId="32262B85" w14:textId="77777777" w:rsidR="00544B87" w:rsidRDefault="00544B87">
      <w:pPr>
        <w:spacing w:after="10"/>
        <w:ind w:left="-5" w:right="193"/>
      </w:pPr>
      <w:r>
        <w:t xml:space="preserve">94 borgere har været inkluderet i indsatsen. 10% er udtrukket til interview, da det vurderes at give et repræsentativt grundlæg for indsatsen.  </w:t>
      </w:r>
    </w:p>
    <w:p w14:paraId="7D604B21" w14:textId="77777777" w:rsidR="00544B87" w:rsidRDefault="00544B87">
      <w:pPr>
        <w:spacing w:after="42"/>
      </w:pPr>
      <w:r>
        <w:t xml:space="preserve"> </w:t>
      </w:r>
    </w:p>
    <w:p w14:paraId="722F2B91" w14:textId="77777777" w:rsidR="00544B87" w:rsidRDefault="00544B87">
      <w:pPr>
        <w:pStyle w:val="Overskrift2"/>
        <w:ind w:left="-5"/>
      </w:pPr>
      <w:bookmarkStart w:id="98" w:name="_Toc96421151"/>
      <w:bookmarkStart w:id="99" w:name="_Toc75038"/>
      <w:r>
        <w:t>Udvælgelsesparametre og rekruttering til interview</w:t>
      </w:r>
      <w:bookmarkEnd w:id="98"/>
      <w:r>
        <w:t xml:space="preserve"> </w:t>
      </w:r>
      <w:bookmarkEnd w:id="99"/>
    </w:p>
    <w:p w14:paraId="16A7602D" w14:textId="77777777" w:rsidR="00544B87" w:rsidRDefault="00544B87">
      <w:pPr>
        <w:spacing w:after="2"/>
      </w:pPr>
      <w:r>
        <w:rPr>
          <w:rFonts w:ascii="Arial" w:eastAsia="Arial" w:hAnsi="Arial" w:cs="Arial"/>
          <w:b/>
        </w:rPr>
        <w:t xml:space="preserve"> </w:t>
      </w:r>
    </w:p>
    <w:p w14:paraId="2E2153A0" w14:textId="77777777" w:rsidR="00544B87" w:rsidRDefault="00544B87" w:rsidP="00544B87">
      <w:pPr>
        <w:numPr>
          <w:ilvl w:val="0"/>
          <w:numId w:val="27"/>
        </w:numPr>
        <w:spacing w:after="11" w:line="251" w:lineRule="auto"/>
        <w:ind w:right="193" w:hanging="360"/>
      </w:pPr>
      <w:r>
        <w:t>3 enlige mænd som alle har haft flere opfølgningsbesøg og/eller opringninger fra en seniorkonsulent</w:t>
      </w:r>
      <w:r>
        <w:rPr>
          <w:rFonts w:ascii="Arial" w:eastAsia="Arial" w:hAnsi="Arial" w:cs="Arial"/>
          <w:b/>
        </w:rPr>
        <w:t xml:space="preserve"> </w:t>
      </w:r>
    </w:p>
    <w:p w14:paraId="4F91DA38" w14:textId="77777777" w:rsidR="00544B87" w:rsidRDefault="00544B87" w:rsidP="00544B87">
      <w:pPr>
        <w:numPr>
          <w:ilvl w:val="0"/>
          <w:numId w:val="27"/>
        </w:numPr>
        <w:spacing w:after="2" w:line="251" w:lineRule="auto"/>
        <w:ind w:right="193" w:hanging="360"/>
      </w:pPr>
      <w:r>
        <w:t>3 enlige kvinder som alle har haft flere opfølgningsbesøg og/eller opringninger fra en seniorkonsulent</w:t>
      </w:r>
      <w:r>
        <w:rPr>
          <w:rFonts w:ascii="Calibri" w:eastAsia="Calibri" w:hAnsi="Calibri" w:cs="Calibri"/>
          <w:b/>
        </w:rPr>
        <w:t xml:space="preserve"> </w:t>
      </w:r>
    </w:p>
    <w:p w14:paraId="296D7FEB" w14:textId="77777777" w:rsidR="00544B87" w:rsidRDefault="00544B87" w:rsidP="00544B87">
      <w:pPr>
        <w:numPr>
          <w:ilvl w:val="0"/>
          <w:numId w:val="27"/>
        </w:numPr>
        <w:spacing w:after="16" w:line="251" w:lineRule="auto"/>
        <w:ind w:right="193" w:hanging="360"/>
      </w:pPr>
      <w:r>
        <w:t xml:space="preserve">2 personer der er gift </w:t>
      </w:r>
    </w:p>
    <w:p w14:paraId="68D13196" w14:textId="77777777" w:rsidR="00544B87" w:rsidRDefault="00544B87" w:rsidP="00544B87">
      <w:pPr>
        <w:numPr>
          <w:ilvl w:val="0"/>
          <w:numId w:val="27"/>
        </w:numPr>
        <w:spacing w:after="51" w:line="251" w:lineRule="auto"/>
        <w:ind w:right="193" w:hanging="360"/>
      </w:pPr>
      <w:r>
        <w:t xml:space="preserve">3 personer der har fravalgt råd eller andet tilbud.   </w:t>
      </w:r>
    </w:p>
    <w:p w14:paraId="3C6831D1" w14:textId="77777777" w:rsidR="00544B87" w:rsidRDefault="00544B87">
      <w:pPr>
        <w:spacing w:after="2"/>
      </w:pPr>
      <w:r>
        <w:rPr>
          <w:color w:val="2F5496"/>
        </w:rPr>
        <w:t xml:space="preserve"> </w:t>
      </w:r>
    </w:p>
    <w:p w14:paraId="044BEF1A" w14:textId="77777777" w:rsidR="00544B87" w:rsidRDefault="00544B87">
      <w:pPr>
        <w:spacing w:after="9"/>
        <w:ind w:left="-5" w:right="193"/>
      </w:pPr>
      <w:r>
        <w:t xml:space="preserve">Projektmedarbejderne rekrutterer og spørger om borgeren kunne være interesseret i at blive interviewet. Borgeren giver samtykke til, at projektleder må kontakte dem. Det giver en tryghed for borgerne og en god overgang til interviewene. </w:t>
      </w:r>
    </w:p>
    <w:p w14:paraId="7020798E" w14:textId="77777777" w:rsidR="00544B87" w:rsidRDefault="00544B87">
      <w:pPr>
        <w:spacing w:after="37"/>
      </w:pPr>
      <w:r>
        <w:t xml:space="preserve"> </w:t>
      </w:r>
    </w:p>
    <w:p w14:paraId="28E436DF" w14:textId="77777777" w:rsidR="00544B87" w:rsidRDefault="00544B87">
      <w:pPr>
        <w:pStyle w:val="Overskrift2"/>
        <w:ind w:left="-5"/>
      </w:pPr>
      <w:bookmarkStart w:id="100" w:name="_Toc96421152"/>
      <w:bookmarkStart w:id="101" w:name="_Toc75039"/>
      <w:r>
        <w:t>Metodebeskrivelse</w:t>
      </w:r>
      <w:bookmarkEnd w:id="100"/>
      <w:r>
        <w:t xml:space="preserve"> </w:t>
      </w:r>
      <w:bookmarkEnd w:id="101"/>
    </w:p>
    <w:p w14:paraId="5619CD45" w14:textId="77777777" w:rsidR="00544B87" w:rsidRDefault="00544B87">
      <w:pPr>
        <w:ind w:left="-5" w:right="383"/>
      </w:pPr>
      <w:r>
        <w:t>Af hensyn til de temaer der spørges ind til, som kan være af speciel følsom karakter, afholdes 10 semistrukturerede interviews á ca. 3/4 timers varighed hver. Der kigges på mønstre og tendenser der går igen i interviewene, samt overvejelser/temaer der stikker ud.  Der udarbejdes en spørgeguide</w:t>
      </w:r>
      <w:r>
        <w:rPr>
          <w:vertAlign w:val="superscript"/>
        </w:rPr>
        <w:footnoteReference w:id="15"/>
      </w:r>
      <w:r>
        <w:t xml:space="preserve"> ud fra disse temaer: </w:t>
      </w:r>
    </w:p>
    <w:p w14:paraId="36E4BC1D" w14:textId="77777777" w:rsidR="00544B87" w:rsidRDefault="00544B87" w:rsidP="00544B87">
      <w:pPr>
        <w:numPr>
          <w:ilvl w:val="0"/>
          <w:numId w:val="28"/>
        </w:numPr>
        <w:spacing w:after="7" w:line="251" w:lineRule="auto"/>
        <w:ind w:right="193" w:hanging="360"/>
      </w:pPr>
      <w:r>
        <w:t xml:space="preserve">Oplever borgeren forbedret livskvalitet?  </w:t>
      </w:r>
    </w:p>
    <w:p w14:paraId="00117B88" w14:textId="77777777" w:rsidR="00544B87" w:rsidRDefault="00544B87" w:rsidP="00544B87">
      <w:pPr>
        <w:numPr>
          <w:ilvl w:val="0"/>
          <w:numId w:val="28"/>
        </w:numPr>
        <w:spacing w:after="7" w:line="251" w:lineRule="auto"/>
        <w:ind w:right="193" w:hanging="360"/>
      </w:pPr>
      <w:r>
        <w:t xml:space="preserve">Oplever borgeren effekt af den støtte der er givet? </w:t>
      </w:r>
      <w:r>
        <w:rPr>
          <w:rFonts w:ascii="Calibri" w:eastAsia="Calibri" w:hAnsi="Calibri" w:cs="Calibri"/>
        </w:rPr>
        <w:t xml:space="preserve"> </w:t>
      </w:r>
    </w:p>
    <w:p w14:paraId="39BCBF76" w14:textId="77777777" w:rsidR="00544B87" w:rsidRDefault="00544B87" w:rsidP="00544B87">
      <w:pPr>
        <w:numPr>
          <w:ilvl w:val="0"/>
          <w:numId w:val="28"/>
        </w:numPr>
        <w:spacing w:after="7" w:line="251" w:lineRule="auto"/>
        <w:ind w:right="193" w:hanging="360"/>
      </w:pPr>
      <w:r>
        <w:t xml:space="preserve">Hvad kan Seniorkonsulenterne gøre mere/mindre af?  </w:t>
      </w:r>
    </w:p>
    <w:p w14:paraId="1909EE68" w14:textId="77777777" w:rsidR="00544B87" w:rsidRDefault="00544B87" w:rsidP="00544B87">
      <w:pPr>
        <w:numPr>
          <w:ilvl w:val="0"/>
          <w:numId w:val="28"/>
        </w:numPr>
        <w:spacing w:after="7" w:line="251" w:lineRule="auto"/>
        <w:ind w:right="193" w:hanging="360"/>
      </w:pPr>
      <w:r>
        <w:t xml:space="preserve">Hvilke forventninger havde borgeren til besøget? </w:t>
      </w:r>
    </w:p>
    <w:p w14:paraId="2D0BD969" w14:textId="77777777" w:rsidR="00544B87" w:rsidRDefault="00544B87" w:rsidP="00544B87">
      <w:pPr>
        <w:numPr>
          <w:ilvl w:val="0"/>
          <w:numId w:val="28"/>
        </w:numPr>
        <w:spacing w:after="7" w:line="251" w:lineRule="auto"/>
        <w:ind w:right="193" w:hanging="360"/>
      </w:pPr>
      <w:r>
        <w:t xml:space="preserve">Føler borgeren sig inddraget?  </w:t>
      </w:r>
    </w:p>
    <w:p w14:paraId="3AA04B84" w14:textId="77777777" w:rsidR="00544B87" w:rsidRDefault="00544B87" w:rsidP="00544B87">
      <w:pPr>
        <w:numPr>
          <w:ilvl w:val="0"/>
          <w:numId w:val="28"/>
        </w:numPr>
        <w:spacing w:after="0" w:line="251" w:lineRule="auto"/>
        <w:ind w:right="193" w:hanging="360"/>
      </w:pPr>
      <w:r>
        <w:t xml:space="preserve">Hvordan oplever borgeren udbyttet af det forebyggende hjemmebesøg?  </w:t>
      </w:r>
      <w:r>
        <w:rPr>
          <w:rFonts w:ascii="Calibri" w:eastAsia="Calibri" w:hAnsi="Calibri" w:cs="Calibri"/>
        </w:rPr>
        <w:t>-</w:t>
      </w:r>
      <w:r>
        <w:t xml:space="preserve"> </w:t>
      </w:r>
      <w:r>
        <w:tab/>
        <w:t xml:space="preserve">Er borgeren motiveret for en (livsstils)ændring? </w:t>
      </w:r>
    </w:p>
    <w:p w14:paraId="327DCD89" w14:textId="77777777" w:rsidR="00544B87" w:rsidRDefault="00544B87">
      <w:pPr>
        <w:spacing w:after="592"/>
      </w:pPr>
      <w:r>
        <w:t xml:space="preserve"> </w:t>
      </w:r>
    </w:p>
    <w:p w14:paraId="1F42DEA8" w14:textId="77777777" w:rsidR="00544B87" w:rsidRDefault="00544B87">
      <w:pPr>
        <w:spacing w:after="0"/>
      </w:pPr>
      <w:r>
        <w:rPr>
          <w:rFonts w:ascii="Calibri" w:eastAsia="Calibri" w:hAnsi="Calibri" w:cs="Calibri"/>
          <w:noProof/>
        </w:rPr>
        <w:lastRenderedPageBreak/>
        <mc:AlternateContent>
          <mc:Choice Requires="wpg">
            <w:drawing>
              <wp:inline distT="0" distB="0" distL="0" distR="0" wp14:anchorId="7E55EE3B" wp14:editId="41A157FA">
                <wp:extent cx="1829435" cy="9525"/>
                <wp:effectExtent l="0" t="0" r="0" b="0"/>
                <wp:docPr id="67988" name="Group 67988"/>
                <wp:cNvGraphicFramePr/>
                <a:graphic xmlns:a="http://schemas.openxmlformats.org/drawingml/2006/main">
                  <a:graphicData uri="http://schemas.microsoft.com/office/word/2010/wordprocessingGroup">
                    <wpg:wgp>
                      <wpg:cNvGrpSpPr/>
                      <wpg:grpSpPr>
                        <a:xfrm>
                          <a:off x="0" y="0"/>
                          <a:ext cx="1829435" cy="9525"/>
                          <a:chOff x="0" y="0"/>
                          <a:chExt cx="1829435" cy="9525"/>
                        </a:xfrm>
                      </wpg:grpSpPr>
                      <wps:wsp>
                        <wps:cNvPr id="76227" name="Shape 76227"/>
                        <wps:cNvSpPr/>
                        <wps:spPr>
                          <a:xfrm>
                            <a:off x="0" y="0"/>
                            <a:ext cx="1829435" cy="9525"/>
                          </a:xfrm>
                          <a:custGeom>
                            <a:avLst/>
                            <a:gdLst/>
                            <a:ahLst/>
                            <a:cxnLst/>
                            <a:rect l="0" t="0" r="0" b="0"/>
                            <a:pathLst>
                              <a:path w="1829435" h="9525">
                                <a:moveTo>
                                  <a:pt x="0" y="0"/>
                                </a:moveTo>
                                <a:lnTo>
                                  <a:pt x="1829435" y="0"/>
                                </a:lnTo>
                                <a:lnTo>
                                  <a:pt x="1829435"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C4744D1" id="Group 67988" o:spid="_x0000_s1026"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">
                <v:shape id="Shape 76227"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" path="m,l1829435,r,9525l,9525,,e" fillcolor="black" stroked="f" strokeweight="0">
                  <v:stroke miterlimit="83231f" joinstyle="miter"/>
                  <v:path arrowok="t" textboxrect="0,0,1829435,9525"/>
                </v:shape>
                <w10:anchorlock/>
              </v:group>
            </w:pict>
          </mc:Fallback>
        </mc:AlternateContent>
      </w:r>
      <w:r>
        <w:rPr>
          <w:rFonts w:ascii="Calibri" w:eastAsia="Calibri" w:hAnsi="Calibri" w:cs="Calibri"/>
        </w:rPr>
        <w:t xml:space="preserve"> </w:t>
      </w:r>
    </w:p>
    <w:p w14:paraId="63649D5C" w14:textId="77777777" w:rsidR="00544B87" w:rsidRDefault="00544B87">
      <w:pPr>
        <w:spacing w:after="9"/>
        <w:ind w:left="-5" w:right="540"/>
      </w:pPr>
      <w:r>
        <w:t xml:space="preserve">Undervejs i projektperioden er det blevet tydeligt, hvor stor en andel af borgerne der frafalder et givet råd og/eller deltagelse i aktiviteter i forenings/ kommunalt regi, selv om der tydeligvis er en forbedring af deres livskvalitet enten fysisk, psykisk eller socialt.   Denne gruppe interviewes også og besvarelserne vil indgå i projektet. </w:t>
      </w:r>
    </w:p>
    <w:p w14:paraId="25F5B375" w14:textId="77777777" w:rsidR="00544B87" w:rsidRDefault="00544B87">
      <w:pPr>
        <w:spacing w:after="9"/>
        <w:ind w:left="-5" w:right="193"/>
      </w:pPr>
      <w:r>
        <w:t xml:space="preserve">Det vil være optimalt at afholde interviewene i respondentens eget hjem, men pga. Covid-19 restriktionerne er dette ikke en mulighed. Derfor planlægges derfor telefoninterviews i stedet for.  Respondenterne kontaktes som udgangspunkt kun én gang og skal ikke efterfølgende medvirke til yderligere i projektperioden. </w:t>
      </w:r>
    </w:p>
    <w:p w14:paraId="5DF24B98" w14:textId="77777777" w:rsidR="00544B87" w:rsidRDefault="00544B87">
      <w:pPr>
        <w:spacing w:after="2"/>
      </w:pPr>
      <w:r>
        <w:t xml:space="preserve"> </w:t>
      </w:r>
    </w:p>
    <w:p w14:paraId="334AF9FC" w14:textId="77777777" w:rsidR="00544B87" w:rsidRDefault="00544B87">
      <w:pPr>
        <w:spacing w:after="37"/>
      </w:pPr>
      <w:r>
        <w:t xml:space="preserve"> </w:t>
      </w:r>
    </w:p>
    <w:p w14:paraId="5E65045F" w14:textId="77777777" w:rsidR="00544B87" w:rsidRDefault="00544B87">
      <w:pPr>
        <w:pStyle w:val="Overskrift2"/>
        <w:ind w:left="-5"/>
      </w:pPr>
      <w:bookmarkStart w:id="102" w:name="_Toc96421153"/>
      <w:bookmarkStart w:id="103" w:name="_Toc75040"/>
      <w:r>
        <w:t>Samtykke</w:t>
      </w:r>
      <w:bookmarkEnd w:id="102"/>
      <w:r>
        <w:t xml:space="preserve">  </w:t>
      </w:r>
      <w:bookmarkEnd w:id="103"/>
    </w:p>
    <w:p w14:paraId="6465A9D2" w14:textId="77777777" w:rsidR="00544B87" w:rsidRDefault="00544B87">
      <w:pPr>
        <w:spacing w:after="9"/>
        <w:ind w:left="-5" w:right="365"/>
      </w:pPr>
      <w:r>
        <w:t xml:space="preserve">Respondenterne giver mundtligt samtykke til at projektet, under Afd. for Pleje og Omsorg, Vordingborg Kommune, må bruge deres indsigter og citater til evaluering af indsatsen. Alle citater bliver anonymiseret. Respondenten informeres om at evalueringen indgår i en større afrapportering der bliver sendt til Sundhedsstyrelsen og siden offentlig tilgængelig.  Det mundtlige samtykke, dokumenteres og journaliseres i DXC under samtykker.  </w:t>
      </w:r>
    </w:p>
    <w:p w14:paraId="2B30BA0D" w14:textId="77777777" w:rsidR="00544B87" w:rsidRDefault="00544B87">
      <w:pPr>
        <w:spacing w:after="0"/>
      </w:pPr>
      <w:r>
        <w:rPr>
          <w:rFonts w:ascii="Arial" w:eastAsia="Arial" w:hAnsi="Arial" w:cs="Arial"/>
          <w:b/>
        </w:rPr>
        <w:t xml:space="preserve"> </w:t>
      </w:r>
    </w:p>
    <w:p w14:paraId="075E599F" w14:textId="77777777" w:rsidR="00544B87" w:rsidRDefault="00544B87">
      <w:pPr>
        <w:spacing w:after="2"/>
      </w:pPr>
      <w:r>
        <w:rPr>
          <w:rFonts w:ascii="Arial" w:eastAsia="Arial" w:hAnsi="Arial" w:cs="Arial"/>
          <w:b/>
        </w:rPr>
        <w:t xml:space="preserve"> </w:t>
      </w:r>
    </w:p>
    <w:p w14:paraId="49A0D485" w14:textId="77777777" w:rsidR="00544B87" w:rsidRDefault="00544B87">
      <w:pPr>
        <w:spacing w:after="42"/>
      </w:pPr>
      <w:r>
        <w:t xml:space="preserve">  </w:t>
      </w:r>
    </w:p>
    <w:p w14:paraId="3A05CF27" w14:textId="77777777" w:rsidR="00544B87" w:rsidRDefault="00544B87">
      <w:pPr>
        <w:pStyle w:val="Overskrift2"/>
        <w:ind w:left="-5"/>
      </w:pPr>
      <w:bookmarkStart w:id="104" w:name="_Toc96421154"/>
      <w:bookmarkStart w:id="105" w:name="_Toc75041"/>
      <w:r>
        <w:t>Analyse af interview</w:t>
      </w:r>
      <w:bookmarkEnd w:id="104"/>
      <w:r>
        <w:t xml:space="preserve">  </w:t>
      </w:r>
      <w:bookmarkEnd w:id="105"/>
    </w:p>
    <w:p w14:paraId="0BE8E709" w14:textId="77777777" w:rsidR="00544B87" w:rsidRDefault="00544B87">
      <w:pPr>
        <w:spacing w:after="162"/>
      </w:pPr>
      <w:r>
        <w:t xml:space="preserve"> </w:t>
      </w:r>
    </w:p>
    <w:p w14:paraId="00F3EBE9" w14:textId="77777777" w:rsidR="00544B87" w:rsidRDefault="00544B87">
      <w:pPr>
        <w:ind w:left="-5" w:right="193"/>
      </w:pPr>
      <w:r>
        <w:t xml:space="preserve">Respondent A: Enlig mand 86år, haft 2 besøg og 2 telefonsamtaler. </w:t>
      </w:r>
    </w:p>
    <w:p w14:paraId="28AE007E" w14:textId="77777777" w:rsidR="00544B87" w:rsidRDefault="00544B87">
      <w:pPr>
        <w:ind w:left="-5" w:right="193"/>
      </w:pPr>
      <w:r>
        <w:t xml:space="preserve">Respondent B: Enlig mand 72år, haft 1 besøg og 1 telefonsamtale. </w:t>
      </w:r>
    </w:p>
    <w:p w14:paraId="3655BA1E" w14:textId="77777777" w:rsidR="00544B87" w:rsidRDefault="00544B87">
      <w:pPr>
        <w:ind w:left="-5" w:right="193"/>
      </w:pPr>
      <w:r>
        <w:t xml:space="preserve">Respondent C: Enlig mand 82år haft 1 besøg. </w:t>
      </w:r>
    </w:p>
    <w:p w14:paraId="11D1D5CC" w14:textId="77777777" w:rsidR="00544B87" w:rsidRDefault="00544B87">
      <w:pPr>
        <w:ind w:left="-5" w:right="193"/>
      </w:pPr>
      <w:r>
        <w:t xml:space="preserve">Respondent D: Enlig kvinde 88år, haft 3 besøg. </w:t>
      </w:r>
    </w:p>
    <w:p w14:paraId="3A03BA71" w14:textId="77777777" w:rsidR="00544B87" w:rsidRDefault="00544B87">
      <w:pPr>
        <w:ind w:left="-5" w:right="193"/>
      </w:pPr>
      <w:r>
        <w:t xml:space="preserve">Respondent E: Enlig kvinde 76år, 2 besøg og 2 telefonsamtaler.  </w:t>
      </w:r>
    </w:p>
    <w:p w14:paraId="3C1457E5" w14:textId="77777777" w:rsidR="00544B87" w:rsidRDefault="00544B87">
      <w:pPr>
        <w:ind w:left="-5" w:right="193"/>
      </w:pPr>
      <w:r>
        <w:t xml:space="preserve">Respondent F: Enlig kvinde 79år, haft 1 besøg og 4 telefonsamtaler. </w:t>
      </w:r>
    </w:p>
    <w:p w14:paraId="737CB3AC" w14:textId="77777777" w:rsidR="00544B87" w:rsidRDefault="00544B87">
      <w:pPr>
        <w:ind w:left="-5" w:right="193"/>
      </w:pPr>
      <w:r>
        <w:t xml:space="preserve">Respondent G: Gift mand 87år, haft 2 besøg og 3 telefonsamtaler.  </w:t>
      </w:r>
    </w:p>
    <w:p w14:paraId="1205B244" w14:textId="77777777" w:rsidR="00544B87" w:rsidRDefault="00544B87">
      <w:pPr>
        <w:ind w:left="-5" w:right="193"/>
      </w:pPr>
      <w:r>
        <w:t xml:space="preserve">Respondent H: Gift mand 88år, haft 1 besøg og 1 telefonsamtale.  </w:t>
      </w:r>
    </w:p>
    <w:p w14:paraId="7F949A04" w14:textId="77777777" w:rsidR="00544B87" w:rsidRDefault="00544B87">
      <w:pPr>
        <w:ind w:left="-5" w:right="193"/>
      </w:pPr>
      <w:r>
        <w:t xml:space="preserve">Respondent I: Enlig mand 82år, haft 1 besøg og 1 telefonsamtale, frafaldet råd eller tilbud. </w:t>
      </w:r>
    </w:p>
    <w:p w14:paraId="02E577F4" w14:textId="77777777" w:rsidR="00544B87" w:rsidRDefault="00544B87">
      <w:pPr>
        <w:ind w:left="-5" w:right="193"/>
      </w:pPr>
      <w:r>
        <w:t xml:space="preserve">Respondent J: Enlig mand 81år, haft 2 besøg og 1 opfølgning, frafaldet råd eller tilbud. </w:t>
      </w:r>
    </w:p>
    <w:p w14:paraId="38377FB7" w14:textId="77777777" w:rsidR="00544B87" w:rsidRDefault="00544B87">
      <w:pPr>
        <w:spacing w:after="157"/>
      </w:pPr>
      <w:r>
        <w:t xml:space="preserve"> </w:t>
      </w:r>
    </w:p>
    <w:p w14:paraId="442B728A" w14:textId="77777777" w:rsidR="00544B87" w:rsidRDefault="00544B87">
      <w:pPr>
        <w:ind w:left="-5" w:right="193"/>
      </w:pPr>
      <w:r>
        <w:t xml:space="preserve">Respondenterne har vidt forskellige forløb og flere har heller ikke fundet det rette tilbud endnu, pga. Covid-19 nedlukningen. Der er flere synspunkter der går igen i de 10 interview, derfor er følgende emnerne valgt ud:  </w:t>
      </w:r>
    </w:p>
    <w:p w14:paraId="51D5E78E" w14:textId="77777777" w:rsidR="00544B87" w:rsidRDefault="00544B87" w:rsidP="00544B87">
      <w:pPr>
        <w:numPr>
          <w:ilvl w:val="0"/>
          <w:numId w:val="29"/>
        </w:numPr>
        <w:spacing w:after="7" w:line="251" w:lineRule="auto"/>
        <w:ind w:right="193" w:hanging="360"/>
      </w:pPr>
      <w:r>
        <w:t xml:space="preserve">Tryghed </w:t>
      </w:r>
    </w:p>
    <w:p w14:paraId="1621211C" w14:textId="77777777" w:rsidR="00544B87" w:rsidRDefault="00544B87" w:rsidP="00544B87">
      <w:pPr>
        <w:numPr>
          <w:ilvl w:val="0"/>
          <w:numId w:val="29"/>
        </w:numPr>
        <w:spacing w:after="7" w:line="251" w:lineRule="auto"/>
        <w:ind w:right="193" w:hanging="360"/>
      </w:pPr>
      <w:r>
        <w:t xml:space="preserve">Opsporing </w:t>
      </w:r>
    </w:p>
    <w:p w14:paraId="0FFFDF94" w14:textId="77777777" w:rsidR="00544B87" w:rsidRDefault="00544B87" w:rsidP="00544B87">
      <w:pPr>
        <w:numPr>
          <w:ilvl w:val="0"/>
          <w:numId w:val="29"/>
        </w:numPr>
        <w:spacing w:after="7" w:line="251" w:lineRule="auto"/>
        <w:ind w:right="193" w:hanging="360"/>
      </w:pPr>
      <w:r>
        <w:t xml:space="preserve">Medinddragelse – tilfredshed med indsatsen </w:t>
      </w:r>
    </w:p>
    <w:p w14:paraId="6630F147" w14:textId="77777777" w:rsidR="00544B87" w:rsidRDefault="00544B87" w:rsidP="00544B87">
      <w:pPr>
        <w:numPr>
          <w:ilvl w:val="0"/>
          <w:numId w:val="29"/>
        </w:numPr>
        <w:spacing w:after="7" w:line="251" w:lineRule="auto"/>
        <w:ind w:right="193" w:hanging="360"/>
      </w:pPr>
      <w:r>
        <w:t xml:space="preserve">Afvigelse af tilbud/råd </w:t>
      </w:r>
    </w:p>
    <w:p w14:paraId="7EA519B0" w14:textId="77777777" w:rsidR="00544B87" w:rsidRDefault="00544B87" w:rsidP="00544B87">
      <w:pPr>
        <w:numPr>
          <w:ilvl w:val="0"/>
          <w:numId w:val="29"/>
        </w:numPr>
        <w:spacing w:after="7" w:line="251" w:lineRule="auto"/>
        <w:ind w:right="193" w:hanging="360"/>
      </w:pPr>
      <w:r>
        <w:lastRenderedPageBreak/>
        <w:t xml:space="preserve">Motivation </w:t>
      </w:r>
    </w:p>
    <w:p w14:paraId="1ED78088" w14:textId="77777777" w:rsidR="00544B87" w:rsidRDefault="00544B87" w:rsidP="00544B87">
      <w:pPr>
        <w:numPr>
          <w:ilvl w:val="0"/>
          <w:numId w:val="29"/>
        </w:numPr>
        <w:spacing w:after="167" w:line="251" w:lineRule="auto"/>
        <w:ind w:right="193" w:hanging="360"/>
      </w:pPr>
      <w:r>
        <w:t xml:space="preserve">Ensomhed </w:t>
      </w:r>
    </w:p>
    <w:p w14:paraId="4C6AA42B" w14:textId="77777777" w:rsidR="00544B87" w:rsidRDefault="00544B87">
      <w:pPr>
        <w:spacing w:after="63"/>
      </w:pPr>
      <w:r>
        <w:rPr>
          <w:color w:val="1F3763"/>
        </w:rPr>
        <w:t xml:space="preserve"> </w:t>
      </w:r>
    </w:p>
    <w:p w14:paraId="3228D964" w14:textId="77777777" w:rsidR="00544B87" w:rsidRDefault="00544B87">
      <w:pPr>
        <w:pStyle w:val="Overskrift3"/>
        <w:ind w:left="-5"/>
      </w:pPr>
      <w:bookmarkStart w:id="106" w:name="_Toc96421155"/>
      <w:bookmarkStart w:id="107" w:name="_Toc75042"/>
      <w:r>
        <w:t>Tryghed</w:t>
      </w:r>
      <w:bookmarkEnd w:id="106"/>
      <w:r>
        <w:t xml:space="preserve"> </w:t>
      </w:r>
      <w:bookmarkEnd w:id="107"/>
    </w:p>
    <w:p w14:paraId="6428AE03" w14:textId="77777777" w:rsidR="00544B87" w:rsidRDefault="00544B87">
      <w:pPr>
        <w:ind w:left="-5" w:right="193"/>
      </w:pPr>
      <w:r>
        <w:t xml:space="preserve">Samtlige respondenter har til kendegivet, at de er meget glade for den tryghed indsatsen skaber for dem.  </w:t>
      </w:r>
    </w:p>
    <w:p w14:paraId="07A89D62" w14:textId="77777777" w:rsidR="00544B87" w:rsidRDefault="00544B87">
      <w:pPr>
        <w:spacing w:after="151" w:line="268" w:lineRule="auto"/>
        <w:ind w:left="1316" w:right="194"/>
      </w:pPr>
      <w:r>
        <w:t xml:space="preserve">A: </w:t>
      </w:r>
      <w:r>
        <w:rPr>
          <w:rFonts w:ascii="Arial" w:eastAsia="Arial" w:hAnsi="Arial" w:cs="Arial"/>
          <w:i/>
          <w:color w:val="FF0000"/>
        </w:rPr>
        <w:t xml:space="preserve">”Det er den tryghed der kommer når et andet menneske kigger lidt på mine forhold.” ”og ser på min forberedelse til at jeg bliver ældre” </w:t>
      </w:r>
    </w:p>
    <w:p w14:paraId="6AAA687A" w14:textId="77777777" w:rsidR="00544B87" w:rsidRDefault="00544B87">
      <w:pPr>
        <w:spacing w:after="151" w:line="268" w:lineRule="auto"/>
        <w:ind w:left="1316" w:right="194"/>
      </w:pPr>
      <w:r>
        <w:rPr>
          <w:rFonts w:ascii="Arial" w:eastAsia="Arial" w:hAnsi="Arial" w:cs="Arial"/>
          <w:i/>
          <w:color w:val="FF0000"/>
        </w:rPr>
        <w:t xml:space="preserve">”Det er vigtigt for mig, at det er en fast person der kommer. Det skaber forløb og giver tryghed” </w:t>
      </w:r>
    </w:p>
    <w:p w14:paraId="26771326" w14:textId="77777777" w:rsidR="00544B87" w:rsidRDefault="00544B87">
      <w:pPr>
        <w:spacing w:after="199"/>
        <w:ind w:left="1306"/>
      </w:pPr>
      <w:r>
        <w:rPr>
          <w:rFonts w:ascii="Arial" w:eastAsia="Arial" w:hAnsi="Arial" w:cs="Arial"/>
          <w:i/>
          <w:color w:val="FF0000"/>
        </w:rPr>
        <w:t xml:space="preserve"> </w:t>
      </w:r>
    </w:p>
    <w:p w14:paraId="412651D3" w14:textId="77777777" w:rsidR="00544B87" w:rsidRDefault="00544B87">
      <w:pPr>
        <w:spacing w:after="151" w:line="268" w:lineRule="auto"/>
        <w:ind w:left="1316" w:right="194"/>
      </w:pPr>
      <w:r>
        <w:t xml:space="preserve">B: </w:t>
      </w:r>
      <w:r>
        <w:rPr>
          <w:rFonts w:ascii="Arial" w:eastAsia="Arial" w:hAnsi="Arial" w:cs="Arial"/>
          <w:i/>
          <w:color w:val="FF0000"/>
        </w:rPr>
        <w:t>”Jeg føler en slags god støtte af at have kommunen bag mig. Jeg har altid klaret mig selv og jeg føler selv jeg har styr på hvordan livet skal leves, men det er rart at have noget i baggrunden, man kan kontakte hvis der er et eller andet. Det giver noget tryghed for mig”… ” Jeg synes kontakten med kommunen har været rigtigt positiv, jeg har fået mere end jeg forventede, da jeg blev overrasket over ordningen”.</w:t>
      </w:r>
      <w:r>
        <w:rPr>
          <w:color w:val="FF0000"/>
        </w:rPr>
        <w:t xml:space="preserve"> </w:t>
      </w:r>
    </w:p>
    <w:p w14:paraId="761DEE41" w14:textId="77777777" w:rsidR="00544B87" w:rsidRDefault="00544B87">
      <w:pPr>
        <w:spacing w:after="156" w:line="261" w:lineRule="auto"/>
        <w:ind w:left="1316" w:right="137"/>
      </w:pPr>
      <w:r>
        <w:t xml:space="preserve">D: </w:t>
      </w:r>
      <w:r>
        <w:rPr>
          <w:color w:val="FF0000"/>
        </w:rPr>
        <w:t xml:space="preserve">”Det er rart, at det er den samme. Så skal man ikke hver gang fortælle hvordan man har det……Det giver ro og trygt for mig” </w:t>
      </w:r>
    </w:p>
    <w:p w14:paraId="754A3550" w14:textId="77777777" w:rsidR="00544B87" w:rsidRDefault="00544B87">
      <w:pPr>
        <w:spacing w:after="195"/>
        <w:ind w:left="1306"/>
      </w:pPr>
      <w:r>
        <w:rPr>
          <w:color w:val="FF0000"/>
        </w:rPr>
        <w:t xml:space="preserve"> </w:t>
      </w:r>
    </w:p>
    <w:p w14:paraId="3AEC2816" w14:textId="77777777" w:rsidR="00544B87" w:rsidRDefault="00544B87">
      <w:pPr>
        <w:spacing w:after="151" w:line="268" w:lineRule="auto"/>
        <w:ind w:left="1316" w:right="194"/>
      </w:pPr>
      <w:r>
        <w:t>E:</w:t>
      </w:r>
      <w:r>
        <w:rPr>
          <w:color w:val="92D050"/>
        </w:rPr>
        <w:t xml:space="preserve"> </w:t>
      </w:r>
      <w:r>
        <w:rPr>
          <w:rFonts w:ascii="Arial" w:eastAsia="Arial" w:hAnsi="Arial" w:cs="Arial"/>
          <w:i/>
          <w:color w:val="FF0000"/>
        </w:rPr>
        <w:t xml:space="preserve">”Jamen jeg har jo min familie den er jeg rigtigt glad for, men det med der kom en udefra, der kan hjælpe mig og snakke lidt med mig om, hvordan jeg kommer videre, det betyder meget”. ”Det er dejligt, at det er den samme der kommer” </w:t>
      </w:r>
    </w:p>
    <w:p w14:paraId="10CAAEBC" w14:textId="77777777" w:rsidR="00544B87" w:rsidRDefault="00544B87">
      <w:pPr>
        <w:spacing w:after="162"/>
        <w:ind w:left="1306"/>
      </w:pPr>
      <w:r>
        <w:rPr>
          <w:rFonts w:ascii="Arial" w:eastAsia="Arial" w:hAnsi="Arial" w:cs="Arial"/>
          <w:i/>
          <w:color w:val="FF0000"/>
        </w:rPr>
        <w:t xml:space="preserve"> </w:t>
      </w:r>
    </w:p>
    <w:p w14:paraId="4A9E1480" w14:textId="77777777" w:rsidR="00544B87" w:rsidRDefault="00544B87">
      <w:pPr>
        <w:spacing w:after="151" w:line="268" w:lineRule="auto"/>
        <w:ind w:left="1316" w:right="194"/>
      </w:pPr>
      <w:r>
        <w:t>F:</w:t>
      </w:r>
      <w:r>
        <w:rPr>
          <w:color w:val="9CC2E5"/>
        </w:rPr>
        <w:t xml:space="preserve"> </w:t>
      </w:r>
      <w:r>
        <w:rPr>
          <w:rFonts w:ascii="Arial" w:eastAsia="Arial" w:hAnsi="Arial" w:cs="Arial"/>
          <w:i/>
          <w:color w:val="FF0000"/>
        </w:rPr>
        <w:t xml:space="preserve">”Ja det må jeg sige, jeg føler mig mere tryg da jeg altid ved at jeg kan ringe til hende. Det har også været dejligt her i Corona tiden, at har hun ringet flere gange, så dejligt” ”Jeg er blevet mere modig, det er så trygt at man kan få fat i den person der også kender en.” </w:t>
      </w:r>
      <w:r>
        <w:rPr>
          <w:rFonts w:ascii="Arial" w:eastAsia="Arial" w:hAnsi="Arial" w:cs="Arial"/>
          <w:i/>
        </w:rPr>
        <w:t xml:space="preserve"> </w:t>
      </w:r>
    </w:p>
    <w:p w14:paraId="2D8540CD" w14:textId="77777777" w:rsidR="00544B87" w:rsidRDefault="00544B87">
      <w:pPr>
        <w:spacing w:after="162"/>
        <w:ind w:left="235"/>
      </w:pPr>
      <w:r>
        <w:rPr>
          <w:color w:val="9CC2E5"/>
        </w:rPr>
        <w:t xml:space="preserve"> </w:t>
      </w:r>
    </w:p>
    <w:p w14:paraId="6C13CB31" w14:textId="77777777" w:rsidR="00544B87" w:rsidRDefault="00544B87">
      <w:pPr>
        <w:spacing w:after="151" w:line="268" w:lineRule="auto"/>
        <w:ind w:left="1316" w:right="194"/>
      </w:pPr>
      <w:r>
        <w:t xml:space="preserve">G: </w:t>
      </w:r>
      <w:r>
        <w:rPr>
          <w:rFonts w:ascii="Arial" w:eastAsia="Arial" w:hAnsi="Arial" w:cs="Arial"/>
          <w:i/>
          <w:color w:val="FF0000"/>
        </w:rPr>
        <w:t xml:space="preserve">Vi ville gerne holde fast i den linje vi havde ind til kommunen, selvom vi har det godt, så er det godt at høre hvad man kan få brug for. Hun har jo givet os mulighed for at trække på kommunen på mange felter, selvfølgelig på de sociale felter. Det har været om vi pga. vores alder, trængt til hjælp her hjemme eller andre ting og siden vi begyndte at bruge stok, har hun været meget informativ med hensyn til hvad vi kunne bruge hjælpemiddelcentralen til”…” hun har fortalt om de muligheder vi havde, fx hvis Kirsten ikke orkede at lave mad en periode, kunne vi gå ned og spise på børnesanatoriet/Vintersbølle til en rimelig pris. Det har været en stor hjælp for os, at vi vidste hvor vi kunne henvende os.” </w:t>
      </w:r>
    </w:p>
    <w:p w14:paraId="4E670505" w14:textId="77777777" w:rsidR="00544B87" w:rsidRDefault="00544B87">
      <w:pPr>
        <w:spacing w:after="186"/>
        <w:ind w:left="1306"/>
      </w:pPr>
      <w:r>
        <w:rPr>
          <w:rFonts w:ascii="Arial" w:eastAsia="Arial" w:hAnsi="Arial" w:cs="Arial"/>
          <w:i/>
          <w:color w:val="FF0000"/>
        </w:rPr>
        <w:t xml:space="preserve"> </w:t>
      </w:r>
    </w:p>
    <w:p w14:paraId="61387226" w14:textId="77777777" w:rsidR="00544B87" w:rsidRDefault="00544B87">
      <w:pPr>
        <w:spacing w:after="151" w:line="268" w:lineRule="auto"/>
        <w:ind w:left="1316" w:right="194"/>
      </w:pPr>
      <w:r>
        <w:lastRenderedPageBreak/>
        <w:t>I:</w:t>
      </w:r>
      <w:r>
        <w:rPr>
          <w:color w:val="FF0000"/>
        </w:rPr>
        <w:t xml:space="preserve"> </w:t>
      </w:r>
      <w:r>
        <w:rPr>
          <w:rFonts w:ascii="Arial" w:eastAsia="Arial" w:hAnsi="Arial" w:cs="Arial"/>
          <w:i/>
          <w:color w:val="FF0000"/>
        </w:rPr>
        <w:t>”Ja, på den måde at hvis der sker noget, så ved jeg hvor jeg kan henvende mig. Det er en god ting. Det giver mig tryghed i hverdagen. Ikke at jeg har nogen planer om at benytte mig af det, men når man nu kommer i en situation hvor man har brug for et godt råd, så giver det mig tryghed og livskvalitet at have kontakten.”</w:t>
      </w:r>
      <w:r>
        <w:rPr>
          <w:color w:val="FF0000"/>
        </w:rPr>
        <w:t xml:space="preserve"> </w:t>
      </w:r>
    </w:p>
    <w:p w14:paraId="4D7FF3C5" w14:textId="77777777" w:rsidR="00544B87" w:rsidRDefault="00544B87">
      <w:pPr>
        <w:spacing w:after="162"/>
      </w:pPr>
      <w:r>
        <w:t xml:space="preserve"> </w:t>
      </w:r>
    </w:p>
    <w:p w14:paraId="40B7AFD9" w14:textId="77777777" w:rsidR="00544B87" w:rsidRDefault="00544B87">
      <w:pPr>
        <w:ind w:left="-5" w:right="193"/>
      </w:pPr>
      <w:r>
        <w:t xml:space="preserve">Der er flere der lægger vægt på betydningen af, at man ved hvor man skal henvende sig. Det giver tryghed. Det har også særdeles stor betydning, at det er den sammen person der har kontakten til borgeren. Dette gælder i alle aldersgrupper og er ikke afhængig af kønnet. Det er både enlige borgere og ægtepar, der er trygge ved kontakten, se G´s udtalelse som gift mand.  </w:t>
      </w:r>
    </w:p>
    <w:p w14:paraId="61E1E528" w14:textId="77777777" w:rsidR="00544B87" w:rsidRDefault="00544B87">
      <w:pPr>
        <w:ind w:left="-5" w:right="193"/>
      </w:pPr>
      <w:r>
        <w:t xml:space="preserve">Der er også en vigtig pointe i det B siger; at indsatsen er en hjælp til at støtte borgere i at tage egne valg, altså være et slags sikkerhedsnet for borgeren, men ikke være indgribende i borgerens liv. </w:t>
      </w:r>
    </w:p>
    <w:p w14:paraId="32211AC1" w14:textId="77777777" w:rsidR="00544B87" w:rsidRDefault="00544B87">
      <w:pPr>
        <w:ind w:left="-5" w:right="193"/>
      </w:pPr>
      <w:r>
        <w:t xml:space="preserve">Som F udtrykker det kan tryghed, skabe modighed. </w:t>
      </w:r>
    </w:p>
    <w:p w14:paraId="3B0C352E" w14:textId="77777777" w:rsidR="00544B87" w:rsidRDefault="00544B87">
      <w:pPr>
        <w:spacing w:after="157"/>
      </w:pPr>
      <w:r>
        <w:t xml:space="preserve"> </w:t>
      </w:r>
    </w:p>
    <w:p w14:paraId="5E610219" w14:textId="77777777" w:rsidR="00544B87" w:rsidRDefault="00544B87">
      <w:pPr>
        <w:pStyle w:val="Overskrift3"/>
        <w:ind w:left="-5"/>
      </w:pPr>
      <w:bookmarkStart w:id="108" w:name="_Toc96421156"/>
      <w:bookmarkStart w:id="109" w:name="_Toc75043"/>
      <w:r>
        <w:t>Opsporing</w:t>
      </w:r>
      <w:bookmarkEnd w:id="108"/>
      <w:r>
        <w:t xml:space="preserve">  </w:t>
      </w:r>
      <w:bookmarkEnd w:id="109"/>
    </w:p>
    <w:p w14:paraId="4A9A517F" w14:textId="77777777" w:rsidR="00544B87" w:rsidRDefault="00544B87">
      <w:pPr>
        <w:ind w:left="-5" w:right="193"/>
      </w:pPr>
      <w:r>
        <w:t xml:space="preserve">Projektets vej til at opspore de sårbare borgere, har bla. gået gennem de forebyggende hjemmebesøg. Der kan vi møde borgere, der ikke selv vil råbe op om at de er sårbare eller har behov for støtte. </w:t>
      </w:r>
    </w:p>
    <w:p w14:paraId="1D355BDE" w14:textId="77777777" w:rsidR="00544B87" w:rsidRDefault="00544B87">
      <w:pPr>
        <w:spacing w:after="201"/>
        <w:ind w:left="-5" w:right="193"/>
      </w:pPr>
      <w:r>
        <w:t xml:space="preserve">Til spørgsmålet omkring hvorfor de tog imod besøget, svarer respondenterne sådan:  </w:t>
      </w:r>
    </w:p>
    <w:p w14:paraId="23120840" w14:textId="77777777" w:rsidR="00544B87" w:rsidRDefault="00544B87">
      <w:pPr>
        <w:spacing w:after="157" w:line="269" w:lineRule="auto"/>
        <w:ind w:left="1066" w:right="428"/>
        <w:jc w:val="both"/>
      </w:pPr>
      <w:r>
        <w:t xml:space="preserve">B: </w:t>
      </w:r>
      <w:r>
        <w:rPr>
          <w:rFonts w:ascii="Arial" w:eastAsia="Arial" w:hAnsi="Arial" w:cs="Arial"/>
          <w:i/>
          <w:color w:val="FF0000"/>
        </w:rPr>
        <w:t xml:space="preserve">”Jeg mistede min hustru i januar 2020 og i marts mdr. fik jeg besøg fra kommunen. Jeg blev meget forbavset, for jeg havde ikke forventet denne kontakt. Men jeg blev da positivt overrasket” </w:t>
      </w:r>
    </w:p>
    <w:p w14:paraId="05D3465C" w14:textId="77777777" w:rsidR="00544B87" w:rsidRDefault="00544B87">
      <w:pPr>
        <w:spacing w:after="151" w:line="268" w:lineRule="auto"/>
        <w:ind w:left="1076" w:right="194"/>
      </w:pPr>
      <w:r>
        <w:rPr>
          <w:rFonts w:ascii="Arial" w:eastAsia="Arial" w:hAnsi="Arial" w:cs="Arial"/>
          <w:i/>
          <w:color w:val="FF0000"/>
        </w:rPr>
        <w:t>”Jeg var nysgerrig på hvad der kunne tilbydes” ” jeg synes selv jeg klare mig godt, men det er jo en større omvæltning at blive alene i hverdagen. Derfor tænkte jeg, at det kunne jo ikke skade noget” ”Jeg havde ikke nogen forventninger, men jeg fik mange brochure og informationer”</w:t>
      </w:r>
      <w:r>
        <w:rPr>
          <w:rFonts w:ascii="Arial" w:eastAsia="Arial" w:hAnsi="Arial" w:cs="Arial"/>
          <w:i/>
        </w:rPr>
        <w:t xml:space="preserve"> </w:t>
      </w:r>
    </w:p>
    <w:p w14:paraId="153EF95D" w14:textId="77777777" w:rsidR="00544B87" w:rsidRDefault="00544B87">
      <w:pPr>
        <w:spacing w:after="163"/>
        <w:ind w:left="1071"/>
      </w:pPr>
      <w:r>
        <w:t xml:space="preserve"> </w:t>
      </w:r>
    </w:p>
    <w:p w14:paraId="2BF11245" w14:textId="77777777" w:rsidR="00544B87" w:rsidRDefault="00544B87">
      <w:pPr>
        <w:spacing w:after="151" w:line="268" w:lineRule="auto"/>
        <w:ind w:left="1076" w:right="194"/>
      </w:pPr>
      <w:r>
        <w:t xml:space="preserve">C: </w:t>
      </w:r>
      <w:r>
        <w:rPr>
          <w:rFonts w:ascii="Arial" w:eastAsia="Arial" w:hAnsi="Arial" w:cs="Arial"/>
          <w:i/>
          <w:color w:val="FF0000"/>
        </w:rPr>
        <w:t>”Jeg tog imod det, da jeg gerne ville høre hvad det var for noget. Jeg havde ikke gjort mig så mange overvejelser”</w:t>
      </w:r>
      <w:r>
        <w:rPr>
          <w:rFonts w:ascii="Arial" w:eastAsia="Arial" w:hAnsi="Arial" w:cs="Arial"/>
          <w:i/>
        </w:rPr>
        <w:t>…</w:t>
      </w:r>
      <w:r>
        <w:rPr>
          <w:rFonts w:ascii="Arial" w:eastAsia="Arial" w:hAnsi="Arial" w:cs="Arial"/>
          <w:i/>
          <w:color w:val="FF0000"/>
        </w:rPr>
        <w:t>”Det var af nysgerrighed, for at høre hvad det drejede sig om.  Det var også meget rart at snakke og finde ud af hvad skete der rundt omkring.”</w:t>
      </w:r>
      <w:r>
        <w:t xml:space="preserve"> E: </w:t>
      </w:r>
      <w:r>
        <w:rPr>
          <w:rFonts w:ascii="Arial" w:eastAsia="Arial" w:hAnsi="Arial" w:cs="Arial"/>
          <w:i/>
          <w:color w:val="FF0000"/>
        </w:rPr>
        <w:t xml:space="preserve">”Hun sagde mange gode ting til mig, jeg har været meget glad for det”… ”det var vi slet ikke klar over at vi fik sådanne nogle besøg” ” det har jeg kun roser for, det har jeg været meget glad for” </w:t>
      </w:r>
    </w:p>
    <w:p w14:paraId="5A569E5B" w14:textId="77777777" w:rsidR="00544B87" w:rsidRDefault="00544B87">
      <w:pPr>
        <w:spacing w:after="151" w:line="268" w:lineRule="auto"/>
        <w:ind w:left="1076" w:right="194"/>
      </w:pPr>
      <w:r>
        <w:t xml:space="preserve">F: </w:t>
      </w:r>
      <w:r>
        <w:rPr>
          <w:rFonts w:ascii="Arial" w:eastAsia="Arial" w:hAnsi="Arial" w:cs="Arial"/>
          <w:i/>
          <w:color w:val="FF0000"/>
        </w:rPr>
        <w:t xml:space="preserve">”Nysgerrighed tror jeg. Ingen forventninger som sådan, men som sagt blev jeg glædeligt overrasket.”   </w:t>
      </w:r>
    </w:p>
    <w:p w14:paraId="4805F93A" w14:textId="77777777" w:rsidR="00544B87" w:rsidRDefault="00544B87">
      <w:pPr>
        <w:spacing w:after="174" w:line="268" w:lineRule="auto"/>
        <w:ind w:left="1076" w:right="194"/>
      </w:pPr>
      <w:r>
        <w:t>G:</w:t>
      </w:r>
      <w:r>
        <w:rPr>
          <w:color w:val="FF0000"/>
        </w:rPr>
        <w:t xml:space="preserve"> </w:t>
      </w:r>
      <w:r>
        <w:rPr>
          <w:rFonts w:ascii="Arial" w:eastAsia="Arial" w:hAnsi="Arial" w:cs="Arial"/>
          <w:i/>
          <w:color w:val="FF0000"/>
        </w:rPr>
        <w:t xml:space="preserve">”I sin tid har det jo været fordi, vi ikke vidste hvad denne service indebar, og så var vi nysgerrig på at få besøg, så hun kunne fortælle hvad meningen var med hendes besøg. Hvad kunne man tilbyde?  Hun fortalt hvad vi kunne benytte os af.” </w:t>
      </w:r>
    </w:p>
    <w:p w14:paraId="2836FCB0" w14:textId="77777777" w:rsidR="00544B87" w:rsidRDefault="00544B87">
      <w:pPr>
        <w:spacing w:after="151" w:line="268" w:lineRule="auto"/>
        <w:ind w:left="1076" w:right="194"/>
      </w:pPr>
      <w:r>
        <w:lastRenderedPageBreak/>
        <w:t xml:space="preserve">I: </w:t>
      </w:r>
      <w:r>
        <w:rPr>
          <w:rFonts w:ascii="Arial" w:eastAsia="Arial" w:hAnsi="Arial" w:cs="Arial"/>
          <w:i/>
          <w:color w:val="FF0000"/>
        </w:rPr>
        <w:t xml:space="preserve">”Jeg har ingen problemer med helbredet som sådan, jeg klare mig.” “” jeg ville bare se hvad det var for noget” </w:t>
      </w:r>
    </w:p>
    <w:p w14:paraId="6088C4E0" w14:textId="77777777" w:rsidR="00544B87" w:rsidRDefault="00544B87">
      <w:pPr>
        <w:spacing w:after="151" w:line="268" w:lineRule="auto"/>
        <w:ind w:left="1076" w:right="194"/>
      </w:pPr>
      <w:r>
        <w:t>J:</w:t>
      </w:r>
      <w:r>
        <w:rPr>
          <w:color w:val="FF0000"/>
        </w:rPr>
        <w:t xml:space="preserve"> </w:t>
      </w:r>
      <w:r>
        <w:rPr>
          <w:rFonts w:ascii="Arial" w:eastAsia="Arial" w:hAnsi="Arial" w:cs="Arial"/>
          <w:i/>
          <w:color w:val="FF0000"/>
        </w:rPr>
        <w:t xml:space="preserve">” Jeg er en flink fyr, der bare åbner døren når nogen vil snakke med mig. Jeg havde ikke nogen forventninger” </w:t>
      </w:r>
    </w:p>
    <w:p w14:paraId="79F5B683" w14:textId="77777777" w:rsidR="00544B87" w:rsidRDefault="00544B87">
      <w:pPr>
        <w:ind w:left="-5" w:right="193"/>
      </w:pPr>
      <w:r>
        <w:t xml:space="preserve">Alle respondenter er borgere der har været/er i risikogruppe ud fra en faglig vurdering. Det viser sig af borgerne sjældent føler sig i risiko for mistrivsel, det er mest af nysgerrighed eller hvis helbredet eller ens livssituation pludselig ændrer sig. Flere er også interesseret i at høre om aktiviteter eller muligheder i deres seniorliv. </w:t>
      </w:r>
    </w:p>
    <w:p w14:paraId="6267CA6E" w14:textId="77777777" w:rsidR="00544B87" w:rsidRDefault="00544B87">
      <w:pPr>
        <w:spacing w:after="158"/>
      </w:pPr>
      <w:r>
        <w:t xml:space="preserve">  </w:t>
      </w:r>
    </w:p>
    <w:p w14:paraId="42CDCE21" w14:textId="77777777" w:rsidR="00544B87" w:rsidRDefault="00544B87">
      <w:pPr>
        <w:pStyle w:val="Overskrift3"/>
        <w:ind w:left="-5"/>
      </w:pPr>
      <w:bookmarkStart w:id="110" w:name="_Toc96421157"/>
      <w:bookmarkStart w:id="111" w:name="_Toc75044"/>
      <w:r>
        <w:t>Medinddragelse – tilfredshed med indsatsen</w:t>
      </w:r>
      <w:bookmarkEnd w:id="110"/>
      <w:r>
        <w:t xml:space="preserve"> </w:t>
      </w:r>
      <w:bookmarkEnd w:id="111"/>
    </w:p>
    <w:p w14:paraId="6C699E9A" w14:textId="77777777" w:rsidR="00544B87" w:rsidRDefault="00544B87">
      <w:pPr>
        <w:spacing w:after="199"/>
        <w:ind w:left="-5" w:right="193"/>
      </w:pPr>
      <w:r>
        <w:t xml:space="preserve">Til spørgsmålet om borgere har fået udbytte af indsatsen og om de oplever sig medinddraget, svare respondenterne:  </w:t>
      </w:r>
    </w:p>
    <w:p w14:paraId="2AF67940" w14:textId="77777777" w:rsidR="00544B87" w:rsidRDefault="00544B87">
      <w:pPr>
        <w:spacing w:after="192" w:line="268" w:lineRule="auto"/>
        <w:ind w:left="1076" w:right="194"/>
      </w:pPr>
      <w:r>
        <w:t xml:space="preserve">A: </w:t>
      </w:r>
      <w:r>
        <w:rPr>
          <w:rFonts w:ascii="Arial" w:eastAsia="Arial" w:hAnsi="Arial" w:cs="Arial"/>
          <w:i/>
          <w:color w:val="FF0000"/>
        </w:rPr>
        <w:t>”Absolut”</w:t>
      </w:r>
      <w:r>
        <w:rPr>
          <w:color w:val="FF0000"/>
        </w:rPr>
        <w:t xml:space="preserve"> </w:t>
      </w:r>
    </w:p>
    <w:p w14:paraId="4C96571A" w14:textId="77777777" w:rsidR="00544B87" w:rsidRDefault="00544B87">
      <w:pPr>
        <w:spacing w:after="151" w:line="268" w:lineRule="auto"/>
        <w:ind w:left="1076" w:right="194"/>
      </w:pPr>
      <w:r>
        <w:t xml:space="preserve">B: </w:t>
      </w:r>
      <w:r>
        <w:rPr>
          <w:rFonts w:ascii="Arial" w:eastAsia="Arial" w:hAnsi="Arial" w:cs="Arial"/>
          <w:i/>
          <w:color w:val="FF0000"/>
        </w:rPr>
        <w:t xml:space="preserve">”Jeg har fået en masse informationer om arrangementer og kurser. Så spurte jeg konsulenten om der var en form for hjælp til at styre…… hvad skal jeg sige, jeg drikker jo en del. Så sagde konsulenten, at der er Center for rusmidler.  Jeg fik kontakt til en konsulent, og det har jeg benyttet en del. Jeg har fået nogle værktøjer til hvordan jeg skal styre forbruget”  </w:t>
      </w:r>
    </w:p>
    <w:p w14:paraId="3E986BE5" w14:textId="77777777" w:rsidR="00544B87" w:rsidRDefault="00544B87">
      <w:pPr>
        <w:spacing w:after="151" w:line="268" w:lineRule="auto"/>
        <w:ind w:left="1076" w:right="194"/>
      </w:pPr>
      <w:r>
        <w:rPr>
          <w:color w:val="FF0000"/>
        </w:rPr>
        <w:t xml:space="preserve">C: </w:t>
      </w:r>
      <w:r>
        <w:rPr>
          <w:rFonts w:ascii="Arial" w:eastAsia="Arial" w:hAnsi="Arial" w:cs="Arial"/>
          <w:i/>
          <w:color w:val="FF0000"/>
        </w:rPr>
        <w:t>”Jeg følte mig medinddraget, nu husker jeg ikke lige i detaljer hvad vi tale om, men jeg mindes at det var meget godt. En positiv oplevelse.”</w:t>
      </w:r>
      <w:r>
        <w:rPr>
          <w:color w:val="FF0000"/>
        </w:rPr>
        <w:t xml:space="preserve"> </w:t>
      </w:r>
    </w:p>
    <w:p w14:paraId="786FF5CC" w14:textId="77777777" w:rsidR="00544B87" w:rsidRDefault="00544B87">
      <w:pPr>
        <w:spacing w:after="32"/>
        <w:ind w:left="1071"/>
      </w:pPr>
      <w:r>
        <w:t xml:space="preserve"> </w:t>
      </w:r>
    </w:p>
    <w:p w14:paraId="7A35897E" w14:textId="77777777" w:rsidR="00544B87" w:rsidRDefault="00544B87">
      <w:pPr>
        <w:spacing w:after="151" w:line="268" w:lineRule="auto"/>
        <w:ind w:left="1076" w:right="194"/>
      </w:pPr>
      <w:r>
        <w:t xml:space="preserve">D: </w:t>
      </w:r>
      <w:r>
        <w:rPr>
          <w:rFonts w:ascii="Arial" w:eastAsia="Arial" w:hAnsi="Arial" w:cs="Arial"/>
          <w:i/>
          <w:color w:val="FF0000"/>
        </w:rPr>
        <w:t>”Det er jeg godt nok tilfreds med”</w:t>
      </w:r>
      <w:r>
        <w:t xml:space="preserve"> </w:t>
      </w:r>
    </w:p>
    <w:p w14:paraId="72E8A6AC" w14:textId="77777777" w:rsidR="00544B87" w:rsidRDefault="00544B87">
      <w:pPr>
        <w:spacing w:after="198"/>
        <w:ind w:left="1066"/>
      </w:pPr>
      <w:r>
        <w:t xml:space="preserve">E: </w:t>
      </w:r>
      <w:r>
        <w:rPr>
          <w:color w:val="92D050"/>
        </w:rPr>
        <w:t>Følte du dig inddraget i samtalen?</w:t>
      </w:r>
      <w:r>
        <w:rPr>
          <w:rFonts w:ascii="Arial" w:eastAsia="Arial" w:hAnsi="Arial" w:cs="Arial"/>
          <w:i/>
          <w:color w:val="92D050"/>
        </w:rPr>
        <w:t xml:space="preserve"> </w:t>
      </w:r>
      <w:r>
        <w:rPr>
          <w:rFonts w:ascii="Arial" w:eastAsia="Arial" w:hAnsi="Arial" w:cs="Arial"/>
          <w:i/>
          <w:color w:val="FF0000"/>
        </w:rPr>
        <w:t>”Ja, det gjorde jeg faktisk”</w:t>
      </w:r>
      <w:r>
        <w:rPr>
          <w:rFonts w:ascii="Arial" w:eastAsia="Arial" w:hAnsi="Arial" w:cs="Arial"/>
          <w:i/>
        </w:rPr>
        <w:t xml:space="preserve"> </w:t>
      </w:r>
    </w:p>
    <w:p w14:paraId="624F1715" w14:textId="77777777" w:rsidR="00544B87" w:rsidRDefault="00544B87">
      <w:pPr>
        <w:spacing w:after="151" w:line="268" w:lineRule="auto"/>
        <w:ind w:left="1076" w:right="194"/>
      </w:pPr>
      <w:r>
        <w:t xml:space="preserve">F: </w:t>
      </w:r>
      <w:r>
        <w:rPr>
          <w:rFonts w:ascii="Arial" w:eastAsia="Arial" w:hAnsi="Arial" w:cs="Arial"/>
          <w:i/>
          <w:color w:val="FF0000"/>
        </w:rPr>
        <w:t>”Jeg synes jeg har fået den støtte jeg kunne tænke mig og ellers ringer jeg til hende” ”Hun gjorde aldrig noget for mig uden mit samtykke, hun hjalp mig med at få kontakt til synscentralen”…”Jeg fik også en kontakt til Røde kors vedr. en besøgsven, men det er jo stoppet nu på grund af Corona. Det vigtigste er den tryghed jeg føler ved besøgene og telefonopringningerne.”</w:t>
      </w:r>
      <w:r>
        <w:rPr>
          <w:rFonts w:ascii="Arial" w:eastAsia="Arial" w:hAnsi="Arial" w:cs="Arial"/>
          <w:i/>
        </w:rPr>
        <w:t xml:space="preserve"> </w:t>
      </w:r>
    </w:p>
    <w:p w14:paraId="0F35718D" w14:textId="77777777" w:rsidR="00544B87" w:rsidRDefault="00544B87">
      <w:pPr>
        <w:spacing w:after="0" w:line="268" w:lineRule="auto"/>
        <w:ind w:left="1076" w:right="194"/>
      </w:pPr>
      <w:r>
        <w:t>H:</w:t>
      </w:r>
      <w:r>
        <w:rPr>
          <w:color w:val="FF0000"/>
        </w:rPr>
        <w:t xml:space="preserve"> </w:t>
      </w:r>
      <w:r>
        <w:rPr>
          <w:rFonts w:ascii="Arial" w:eastAsia="Arial" w:hAnsi="Arial" w:cs="Arial"/>
          <w:i/>
          <w:color w:val="FF0000"/>
        </w:rPr>
        <w:t xml:space="preserve">Nej det har det ikke. Selvfølgelig fik jeg lidt ud af træningen med rollatoren og fået lidt flere fiduser til hvordan man kan klare sig, det gør man da.  </w:t>
      </w:r>
    </w:p>
    <w:p w14:paraId="1051D770" w14:textId="77777777" w:rsidR="00544B87" w:rsidRDefault="00544B87">
      <w:pPr>
        <w:spacing w:after="191" w:line="269" w:lineRule="auto"/>
        <w:ind w:left="1066" w:right="543"/>
        <w:jc w:val="both"/>
      </w:pPr>
      <w:r>
        <w:rPr>
          <w:color w:val="92D050"/>
        </w:rPr>
        <w:t>Kom du til at gå med rollatoren fast efterfølgende</w:t>
      </w:r>
      <w:r>
        <w:rPr>
          <w:rFonts w:ascii="Arial" w:eastAsia="Arial" w:hAnsi="Arial" w:cs="Arial"/>
          <w:i/>
          <w:color w:val="92D050"/>
        </w:rPr>
        <w:t xml:space="preserve">?” </w:t>
      </w:r>
      <w:r>
        <w:rPr>
          <w:rFonts w:ascii="Arial" w:eastAsia="Arial" w:hAnsi="Arial" w:cs="Arial"/>
          <w:i/>
          <w:color w:val="FF0000"/>
        </w:rPr>
        <w:t xml:space="preserve">ja, jeg bruger den herinde og jeg går lidt udenfor frem og tilbage, vi bor jo hvor der er 30meter udenfor på fliserne. Jeg går nogle gange hver dag. </w:t>
      </w:r>
      <w:r>
        <w:rPr>
          <w:rFonts w:ascii="Arial" w:eastAsia="Arial" w:hAnsi="Arial" w:cs="Arial"/>
          <w:i/>
        </w:rPr>
        <w:t xml:space="preserve"> </w:t>
      </w:r>
    </w:p>
    <w:p w14:paraId="2EC2936B" w14:textId="77777777" w:rsidR="00544B87" w:rsidRDefault="00544B87">
      <w:pPr>
        <w:spacing w:after="151" w:line="268" w:lineRule="auto"/>
        <w:ind w:left="1076" w:right="194"/>
      </w:pPr>
      <w:r>
        <w:t xml:space="preserve">I: </w:t>
      </w:r>
      <w:r>
        <w:rPr>
          <w:rFonts w:ascii="Arial" w:eastAsia="Arial" w:hAnsi="Arial" w:cs="Arial"/>
          <w:i/>
          <w:color w:val="FF0000"/>
        </w:rPr>
        <w:t>”Jeg følte mig medinddraget og hun var meget sød og venlig”</w:t>
      </w:r>
      <w:r>
        <w:rPr>
          <w:color w:val="FF0000"/>
        </w:rPr>
        <w:t xml:space="preserve"> </w:t>
      </w:r>
    </w:p>
    <w:p w14:paraId="799E3E65" w14:textId="77777777" w:rsidR="00544B87" w:rsidRDefault="00544B87">
      <w:pPr>
        <w:spacing w:after="199"/>
        <w:ind w:left="711"/>
      </w:pPr>
      <w:r>
        <w:rPr>
          <w:color w:val="FF0000"/>
        </w:rPr>
        <w:t xml:space="preserve"> </w:t>
      </w:r>
    </w:p>
    <w:p w14:paraId="46CC9051" w14:textId="77777777" w:rsidR="00544B87" w:rsidRDefault="00544B87">
      <w:pPr>
        <w:spacing w:after="151" w:line="268" w:lineRule="auto"/>
        <w:ind w:left="1076" w:right="194"/>
      </w:pPr>
      <w:r>
        <w:t>J:</w:t>
      </w:r>
      <w:r>
        <w:rPr>
          <w:color w:val="FF0000"/>
        </w:rPr>
        <w:t xml:space="preserve"> </w:t>
      </w:r>
      <w:r>
        <w:rPr>
          <w:rFonts w:ascii="Arial" w:eastAsia="Arial" w:hAnsi="Arial" w:cs="Arial"/>
          <w:i/>
          <w:color w:val="FF0000"/>
        </w:rPr>
        <w:t xml:space="preserve">”Ja, det gør man vel altid når man taler med at andet menneske” </w:t>
      </w:r>
    </w:p>
    <w:p w14:paraId="30C9555C" w14:textId="77777777" w:rsidR="00544B87" w:rsidRDefault="00544B87">
      <w:pPr>
        <w:spacing w:after="162"/>
      </w:pPr>
      <w:r>
        <w:t xml:space="preserve"> </w:t>
      </w:r>
    </w:p>
    <w:p w14:paraId="36DC6D69" w14:textId="77777777" w:rsidR="00544B87" w:rsidRDefault="00544B87">
      <w:pPr>
        <w:ind w:left="-5" w:right="193"/>
      </w:pPr>
      <w:r>
        <w:lastRenderedPageBreak/>
        <w:t xml:space="preserve">Generelt er der tilfredshed med det udbytte der er kommet ud af det. Flere har været begrænset af Covid-19 restriktionerne bla. F i forhold til besøgsvens ordningen der varetages af foreningslivet.  </w:t>
      </w:r>
    </w:p>
    <w:p w14:paraId="415E1775" w14:textId="77777777" w:rsidR="00544B87" w:rsidRDefault="00544B87">
      <w:pPr>
        <w:ind w:left="-5" w:right="193"/>
      </w:pPr>
      <w:r>
        <w:t xml:space="preserve">Alle har følt sig medinddraget og respondent B oplyser, at han har fået oplysninger på yderligere kontakter, som har kunnet hjælpe ham til, at ændre sin livsstil og styre sit alkoholforbrug. Det har ført til bedre trivsel i hverdagen. Ligesom F der er fået kontakt til bla. Synscentralen, dette har haft en afgørende betydning for hendes hverdag, egenomsorg og autonomi. </w:t>
      </w:r>
    </w:p>
    <w:p w14:paraId="51B6B3D4" w14:textId="77777777" w:rsidR="00544B87" w:rsidRDefault="00544B87">
      <w:pPr>
        <w:ind w:left="-5" w:right="193"/>
      </w:pPr>
      <w:r>
        <w:t xml:space="preserve">H: siger støtten ikke har haft betydning på trods af, at han har forbedret sit fysisk niveau med træningen der er etableret og har gjort han fysisk bedre. Han har også svaret, at han heller ikke synes, at han er blevet mere fysik aktiv. </w:t>
      </w:r>
    </w:p>
    <w:p w14:paraId="691D9B10" w14:textId="77777777" w:rsidR="00544B87" w:rsidRDefault="00544B87">
      <w:pPr>
        <w:spacing w:after="162"/>
      </w:pPr>
      <w:r>
        <w:t xml:space="preserve"> </w:t>
      </w:r>
    </w:p>
    <w:p w14:paraId="2FD2A6DB" w14:textId="77777777" w:rsidR="00544B87" w:rsidRDefault="00544B87">
      <w:pPr>
        <w:pStyle w:val="Overskrift3"/>
        <w:ind w:left="-5"/>
      </w:pPr>
      <w:bookmarkStart w:id="112" w:name="_Toc96421158"/>
      <w:bookmarkStart w:id="113" w:name="_Toc75045"/>
      <w:r>
        <w:t>Afvigelse af tilbud/råd</w:t>
      </w:r>
      <w:bookmarkEnd w:id="112"/>
      <w:r>
        <w:t xml:space="preserve"> </w:t>
      </w:r>
      <w:bookmarkEnd w:id="113"/>
    </w:p>
    <w:p w14:paraId="3F57E491" w14:textId="77777777" w:rsidR="00544B87" w:rsidRDefault="00544B87">
      <w:pPr>
        <w:ind w:left="-5" w:right="193"/>
      </w:pPr>
      <w:r>
        <w:t xml:space="preserve">I oversigten over det samlede antal borgere der indgik i projektet, tegnede der sig et billede af, at nogle borgere ikke tog imod givne tilbud eller råd. For at blive klogere, er nogle af respondententerne blevet spurgt om årsagen til deres valg/fravalg.  </w:t>
      </w:r>
    </w:p>
    <w:p w14:paraId="29E873AE" w14:textId="77777777" w:rsidR="00544B87" w:rsidRDefault="00544B87">
      <w:pPr>
        <w:ind w:left="-5" w:right="193"/>
      </w:pPr>
      <w:r>
        <w:t xml:space="preserve">Respondenter der takker nej til tilbud, siger således:  </w:t>
      </w:r>
    </w:p>
    <w:p w14:paraId="55AAAE5B" w14:textId="77777777" w:rsidR="00544B87" w:rsidRDefault="00544B87">
      <w:pPr>
        <w:spacing w:after="151" w:line="268" w:lineRule="auto"/>
        <w:ind w:left="1076" w:right="194"/>
      </w:pPr>
      <w:r>
        <w:t xml:space="preserve">B: </w:t>
      </w:r>
      <w:r>
        <w:rPr>
          <w:rFonts w:ascii="Arial" w:eastAsia="Arial" w:hAnsi="Arial" w:cs="Arial"/>
          <w:i/>
        </w:rPr>
        <w:t>”</w:t>
      </w:r>
      <w:r>
        <w:rPr>
          <w:rFonts w:ascii="Arial" w:eastAsia="Arial" w:hAnsi="Arial" w:cs="Arial"/>
          <w:i/>
          <w:color w:val="FF0000"/>
        </w:rPr>
        <w:t xml:space="preserve">Det der med at folk prøver at lægge mig i skemalagte ting, det har jeg aldrig brudt mig om, så hopper jeg fra. Jeg mener selv, at jeg har oplevet så meget i mit liv, at jeg  selv kan styre det. Derfor hjælper jeg også andre, hvis jeg kan se, der er behov for det, når jeg har tid. Det trives jeg fint med.” </w:t>
      </w:r>
      <w:r>
        <w:rPr>
          <w:color w:val="FF0000"/>
        </w:rPr>
        <w:t xml:space="preserve"> </w:t>
      </w:r>
    </w:p>
    <w:p w14:paraId="0FEFB23A" w14:textId="77777777" w:rsidR="00544B87" w:rsidRDefault="00544B87">
      <w:pPr>
        <w:spacing w:after="0" w:line="268" w:lineRule="auto"/>
        <w:ind w:left="1076" w:right="194"/>
      </w:pPr>
      <w:r>
        <w:t>I</w:t>
      </w:r>
      <w:r>
        <w:rPr>
          <w:rFonts w:ascii="Arial" w:eastAsia="Arial" w:hAnsi="Arial" w:cs="Arial"/>
          <w:i/>
        </w:rPr>
        <w:t>:</w:t>
      </w:r>
      <w:r>
        <w:rPr>
          <w:rFonts w:ascii="Arial" w:eastAsia="Arial" w:hAnsi="Arial" w:cs="Arial"/>
          <w:i/>
          <w:color w:val="FF0000"/>
        </w:rPr>
        <w:t xml:space="preserve"> ” Jo, jeg synes det var udmærket, men jeg har nok ikke rettet mig særligt meget efter det, fordi det der med kost osv. det går jeg nok ikke så højt op i. Jeg er ikke god til det og jeg interesserer mig heller ikke for det. </w:t>
      </w:r>
    </w:p>
    <w:p w14:paraId="79951463" w14:textId="77777777" w:rsidR="00544B87" w:rsidRDefault="00544B87">
      <w:pPr>
        <w:spacing w:after="8" w:line="268" w:lineRule="auto"/>
        <w:ind w:left="1076" w:right="281"/>
      </w:pPr>
      <w:r>
        <w:rPr>
          <w:rFonts w:ascii="Arial" w:eastAsia="Arial" w:hAnsi="Arial" w:cs="Arial"/>
          <w:i/>
          <w:color w:val="FF0000"/>
        </w:rPr>
        <w:t xml:space="preserve">Jeg gør, hvad jeg kan og det er ikke nok. Jeg vejer 20 kg for meget, men jeg prøver hele tiden at tabe mig, men det lykkes ikke. Jeg tror det har noget at gøre med min kones død for mange år siden. Hun sørgede for jeg ikke blev for tyk, men nu er hun her ikke til at servere den rette kost for mig og jeg gider ikke gøre alt det ud af det.”  </w:t>
      </w:r>
      <w:r>
        <w:rPr>
          <w:color w:val="92D050"/>
        </w:rPr>
        <w:t>Kunne du bruge nogle af de råd omkring kost du fik?</w:t>
      </w:r>
      <w:r>
        <w:rPr>
          <w:rFonts w:ascii="Arial" w:eastAsia="Arial" w:hAnsi="Arial" w:cs="Arial"/>
          <w:i/>
          <w:color w:val="92D050"/>
        </w:rPr>
        <w:t xml:space="preserve"> </w:t>
      </w:r>
      <w:r>
        <w:rPr>
          <w:rFonts w:ascii="Arial" w:eastAsia="Arial" w:hAnsi="Arial" w:cs="Arial"/>
          <w:i/>
          <w:color w:val="FF0000"/>
        </w:rPr>
        <w:t xml:space="preserve">”Ja, det kunne jeg nok godt, men så skal jeg lave mit liv om og det er jeg ikke rigtigt indstillet på i min alder.”  </w:t>
      </w:r>
    </w:p>
    <w:p w14:paraId="673C1871" w14:textId="77777777" w:rsidR="00544B87" w:rsidRDefault="00544B87">
      <w:pPr>
        <w:spacing w:after="17" w:line="268" w:lineRule="auto"/>
        <w:ind w:left="1076" w:right="194"/>
      </w:pPr>
      <w:r>
        <w:rPr>
          <w:color w:val="92D050"/>
        </w:rPr>
        <w:t>Hvor ligger din motivation på kost området?</w:t>
      </w:r>
      <w:r>
        <w:rPr>
          <w:rFonts w:ascii="Arial" w:eastAsia="Arial" w:hAnsi="Arial" w:cs="Arial"/>
          <w:i/>
          <w:color w:val="92D050"/>
        </w:rPr>
        <w:t xml:space="preserve"> </w:t>
      </w:r>
      <w:r>
        <w:rPr>
          <w:rFonts w:ascii="Arial" w:eastAsia="Arial" w:hAnsi="Arial" w:cs="Arial"/>
          <w:i/>
          <w:color w:val="FF0000"/>
        </w:rPr>
        <w:t xml:space="preserve">”Den er der ikke, det går jeg ikke ret højt op i” </w:t>
      </w:r>
    </w:p>
    <w:p w14:paraId="07829845" w14:textId="77777777" w:rsidR="00544B87" w:rsidRDefault="00544B87">
      <w:pPr>
        <w:spacing w:after="151" w:line="268" w:lineRule="auto"/>
        <w:ind w:left="1076" w:right="194"/>
      </w:pPr>
      <w:r>
        <w:rPr>
          <w:color w:val="92D050"/>
        </w:rPr>
        <w:t xml:space="preserve">Hvis du skulle ændre din livsstil, hvad skulle der så til? </w:t>
      </w:r>
      <w:r>
        <w:rPr>
          <w:rFonts w:ascii="Arial" w:eastAsia="Arial" w:hAnsi="Arial" w:cs="Arial"/>
          <w:i/>
          <w:color w:val="FF0000"/>
        </w:rPr>
        <w:t xml:space="preserve">”Hvis jeg skulle ændre min livsstil, så skulle jeg finde en partner. Jeg har en veninde i København., men det er jo ikke det samme. Jeg mangler en samtalepartner at udveksle erfaringer med. Det her med, at så længe det foregår oppe i hjerne, så kommer der ikke noget ud af det. Man skal jo ligesom udtrykke det først, før man kan ændre det. Så får man ikke noget modsvar….. Jeg tror jo, at det jeg tror og tænker, det er det eneste rigtige…. Det er det jo på ingen måde, men der er ikke nogen der siger mig imod. Så er der heller ikke nogen grund til at ændre noget, jeg har det jo godt.”  </w:t>
      </w:r>
    </w:p>
    <w:p w14:paraId="38185427" w14:textId="77777777" w:rsidR="00544B87" w:rsidRDefault="00544B87">
      <w:pPr>
        <w:spacing w:after="0" w:line="268" w:lineRule="auto"/>
        <w:ind w:left="1076" w:right="194"/>
      </w:pPr>
      <w:r>
        <w:t xml:space="preserve">J: </w:t>
      </w:r>
      <w:r>
        <w:rPr>
          <w:color w:val="92D050"/>
        </w:rPr>
        <w:t xml:space="preserve">Du er stoppet på Aktivitetscentret Brænderigården, Hvorfor? </w:t>
      </w:r>
      <w:r>
        <w:rPr>
          <w:rFonts w:ascii="Arial" w:eastAsia="Arial" w:hAnsi="Arial" w:cs="Arial"/>
          <w:i/>
          <w:color w:val="FF0000"/>
        </w:rPr>
        <w:t xml:space="preserve">”Jamen, det kan jeg ikke bruge til noget. Det duede sku´ ikke. Vi skulle side på en stol og række armene op osv. </w:t>
      </w:r>
    </w:p>
    <w:p w14:paraId="186121C7" w14:textId="77777777" w:rsidR="00544B87" w:rsidRDefault="00544B87">
      <w:pPr>
        <w:spacing w:after="151" w:line="268" w:lineRule="auto"/>
        <w:ind w:left="1076" w:right="194"/>
      </w:pPr>
      <w:r>
        <w:rPr>
          <w:rFonts w:ascii="Arial" w:eastAsia="Arial" w:hAnsi="Arial" w:cs="Arial"/>
          <w:i/>
          <w:color w:val="FF0000"/>
        </w:rPr>
        <w:t xml:space="preserve">og det var ubehageligt.  </w:t>
      </w:r>
    </w:p>
    <w:p w14:paraId="61599F51" w14:textId="77777777" w:rsidR="00544B87" w:rsidRDefault="00544B87">
      <w:pPr>
        <w:spacing w:after="151" w:line="268" w:lineRule="auto"/>
        <w:ind w:left="1076" w:right="194"/>
      </w:pPr>
      <w:r>
        <w:rPr>
          <w:rFonts w:ascii="Arial" w:eastAsia="Arial" w:hAnsi="Arial" w:cs="Arial"/>
          <w:i/>
          <w:color w:val="FF0000"/>
        </w:rPr>
        <w:lastRenderedPageBreak/>
        <w:t xml:space="preserve">Jeg vil gerne træne på maskiner og det kunne jeg ikke. Det måtte de ikke bruge, pga. alt det corona, . Det gider jeg ikke, det var ikke mig” </w:t>
      </w:r>
    </w:p>
    <w:p w14:paraId="4641BFF7" w14:textId="77777777" w:rsidR="00544B87" w:rsidRDefault="00544B87">
      <w:pPr>
        <w:spacing w:after="151" w:line="268" w:lineRule="auto"/>
        <w:ind w:left="1076" w:right="194"/>
      </w:pPr>
      <w:r>
        <w:rPr>
          <w:color w:val="92D050"/>
        </w:rPr>
        <w:t xml:space="preserve">Kunne du se dig selv i andre motionstilbud? </w:t>
      </w:r>
      <w:r>
        <w:rPr>
          <w:rFonts w:ascii="Arial" w:eastAsia="Arial" w:hAnsi="Arial" w:cs="Arial"/>
          <w:i/>
          <w:color w:val="FF0000"/>
        </w:rPr>
        <w:t>”Så skulle det være med de der maskiner, der er jo fitness centret, men de holder lukkede, men det er ikke sådan rigtigt noget jeg er interesseret i”</w:t>
      </w:r>
      <w:r>
        <w:rPr>
          <w:rFonts w:ascii="Arial" w:eastAsia="Arial" w:hAnsi="Arial" w:cs="Arial"/>
          <w:i/>
        </w:rPr>
        <w:t xml:space="preserve"> </w:t>
      </w:r>
    </w:p>
    <w:p w14:paraId="636E42E4" w14:textId="77777777" w:rsidR="00544B87" w:rsidRDefault="00544B87">
      <w:pPr>
        <w:ind w:left="-5" w:right="193"/>
      </w:pPr>
      <w:r>
        <w:t xml:space="preserve">Som J siger, var det ikke det rette tilbud til ham. Han havde andre forventninger og stoppede, da aktivitetscentret ikke kunne leve op til det. Det er således vigtigt af finde det rette tilbud sammen med borgerne og det er her vores brobygningsmodel kommer i spil. Den skal sikre en gensidig dialog mellem foreningen, kommunen og borgeren. Der er tydeligvis også manglende motivation fra J´s side. Derfor er det så vigtigt at finde løsninger og afstemme forventninger sammen med borger og foreningen/ tilbuddet. </w:t>
      </w:r>
    </w:p>
    <w:p w14:paraId="18090EB4" w14:textId="77777777" w:rsidR="00544B87" w:rsidRDefault="00544B87">
      <w:pPr>
        <w:ind w:left="-5" w:right="193"/>
      </w:pPr>
      <w:r>
        <w:t xml:space="preserve">Ud fra I´s udtalelse så er en afgørende faktor, at vi finder borgerens motivation, både lige nu, men også på længere sigt, for at afdække borgerens evne til at ændre adfærd. “I” oplyser, at der skal en ydre påvirkning til, i form af en partner, for at ændre hans motivation og fastholdelse i forhold til en livsstilsændring. </w:t>
      </w:r>
    </w:p>
    <w:p w14:paraId="2E85DC1E" w14:textId="77777777" w:rsidR="00544B87" w:rsidRDefault="00544B87">
      <w:pPr>
        <w:ind w:left="-5" w:right="193"/>
      </w:pPr>
      <w:r>
        <w:t xml:space="preserve">Ligeledes skal vi også være opmærksomme på, ikke at presse borgeren for meget, så de springer fra.  </w:t>
      </w:r>
    </w:p>
    <w:p w14:paraId="605A44BC" w14:textId="77777777" w:rsidR="00544B87" w:rsidRDefault="00544B87">
      <w:pPr>
        <w:pStyle w:val="Overskrift3"/>
        <w:ind w:left="-5"/>
      </w:pPr>
      <w:bookmarkStart w:id="114" w:name="_Toc96421159"/>
      <w:bookmarkStart w:id="115" w:name="_Toc75046"/>
      <w:r>
        <w:t>Ensomhed</w:t>
      </w:r>
      <w:bookmarkEnd w:id="114"/>
      <w:r>
        <w:t xml:space="preserve">  </w:t>
      </w:r>
      <w:bookmarkEnd w:id="115"/>
    </w:p>
    <w:p w14:paraId="020BD856" w14:textId="77777777" w:rsidR="00544B87" w:rsidRDefault="00544B87">
      <w:pPr>
        <w:ind w:left="-5" w:right="193"/>
      </w:pPr>
      <w:r>
        <w:t xml:space="preserve">Oplevelsen af ensomhed er et meget stort emne i interviewene.  </w:t>
      </w:r>
    </w:p>
    <w:p w14:paraId="1B770E45" w14:textId="77777777" w:rsidR="00544B87" w:rsidRDefault="00544B87">
      <w:pPr>
        <w:pStyle w:val="Overskrift3"/>
        <w:spacing w:after="30"/>
        <w:ind w:left="-5"/>
      </w:pPr>
      <w:bookmarkStart w:id="116" w:name="_Toc96421160"/>
      <w:bookmarkStart w:id="117" w:name="_Toc75047"/>
      <w:r>
        <w:rPr>
          <w:color w:val="2F5496"/>
        </w:rPr>
        <w:t>Respondenter der oplever ensomhed</w:t>
      </w:r>
      <w:r>
        <w:t>:</w:t>
      </w:r>
      <w:bookmarkEnd w:id="116"/>
      <w:r>
        <w:t xml:space="preserve">  </w:t>
      </w:r>
      <w:bookmarkEnd w:id="117"/>
    </w:p>
    <w:p w14:paraId="416B3B4B" w14:textId="77777777" w:rsidR="00544B87" w:rsidRDefault="00544B87">
      <w:pPr>
        <w:spacing w:after="0" w:line="268" w:lineRule="auto"/>
        <w:ind w:left="1076" w:right="194"/>
      </w:pPr>
      <w:r>
        <w:t>A</w:t>
      </w:r>
      <w:r>
        <w:rPr>
          <w:rFonts w:ascii="Arial" w:eastAsia="Arial" w:hAnsi="Arial" w:cs="Arial"/>
          <w:i/>
        </w:rPr>
        <w:t xml:space="preserve">: </w:t>
      </w:r>
      <w:r>
        <w:rPr>
          <w:rFonts w:ascii="Arial" w:eastAsia="Arial" w:hAnsi="Arial" w:cs="Arial"/>
          <w:i/>
          <w:color w:val="FF0000"/>
        </w:rPr>
        <w:t xml:space="preserve">”Jeg havde jo stor glæde af at komme i Mænds Fællesskaber. Jeg er den introvert type. Jeg har lidt svært ved at komme ind i fællesskaber, selv om jeg har været meget udadvendt med min optræden som visesanger, men det der med smalltalk, det er jeg ikke god til.  </w:t>
      </w:r>
    </w:p>
    <w:p w14:paraId="49CE8F00" w14:textId="77777777" w:rsidR="00544B87" w:rsidRDefault="00544B87">
      <w:pPr>
        <w:spacing w:after="2" w:line="268" w:lineRule="auto"/>
        <w:ind w:left="1076" w:right="194"/>
      </w:pPr>
      <w:r>
        <w:rPr>
          <w:rFonts w:ascii="Arial" w:eastAsia="Arial" w:hAnsi="Arial" w:cs="Arial"/>
          <w:i/>
          <w:color w:val="FF0000"/>
        </w:rPr>
        <w:t xml:space="preserve">Jeg er hæmmet af, at jeg har svært ved kontakten til andre mennesker. Det har stået på gennem mange år, jeg mangler selvtillid og det har forfulgt mig i mange år.” </w:t>
      </w:r>
    </w:p>
    <w:p w14:paraId="1450DC47" w14:textId="77777777" w:rsidR="00544B87" w:rsidRDefault="00544B87">
      <w:pPr>
        <w:spacing w:after="2"/>
        <w:ind w:left="1071"/>
      </w:pPr>
      <w:r>
        <w:rPr>
          <w:color w:val="FF0000"/>
        </w:rPr>
        <w:t xml:space="preserve"> </w:t>
      </w:r>
    </w:p>
    <w:p w14:paraId="7D1F4B22" w14:textId="77777777" w:rsidR="00544B87" w:rsidRDefault="00544B87">
      <w:pPr>
        <w:spacing w:after="151" w:line="268" w:lineRule="auto"/>
        <w:ind w:left="1076" w:right="194"/>
      </w:pPr>
      <w:r>
        <w:t xml:space="preserve">B: </w:t>
      </w:r>
      <w:r>
        <w:rPr>
          <w:rFonts w:ascii="Arial" w:eastAsia="Arial" w:hAnsi="Arial" w:cs="Arial"/>
          <w:i/>
        </w:rPr>
        <w:t>”</w:t>
      </w:r>
      <w:r>
        <w:rPr>
          <w:rFonts w:ascii="Arial" w:eastAsia="Arial" w:hAnsi="Arial" w:cs="Arial"/>
          <w:i/>
          <w:color w:val="FF0000"/>
        </w:rPr>
        <w:t>Ensomheden er der ingen der kan tage væk fra en, og Coronaen har heller ikke gjort det bedre. Selvom man er sammen med mange mennesker, kan man jo godt være ensom….. Man mangler altid en ved siden af, det kan ingen erstatte eller sætte i stedet.</w:t>
      </w:r>
      <w:r>
        <w:rPr>
          <w:rFonts w:ascii="Arial" w:eastAsia="Arial" w:hAnsi="Arial" w:cs="Arial"/>
          <w:i/>
        </w:rPr>
        <w:t xml:space="preserve"> </w:t>
      </w:r>
      <w:r>
        <w:rPr>
          <w:rFonts w:ascii="Arial" w:eastAsia="Arial" w:hAnsi="Arial" w:cs="Arial"/>
          <w:i/>
          <w:color w:val="FF0000"/>
        </w:rPr>
        <w:t>Det er først kommet efter jeg har mistet min ægtefælle, selvom jeg i mange år har higet efter at være alene, at det giver et andet tryk på en, når man er helt alene. Jeg har familie der er gode til at kontakte mig, men ensomheden kan vi nok ikke på nogen måde fjerne, heller ikke jer fra Vordingborg kommune - desværre.” ”Ensomhed har jeg  aldrig rigtigt følt, som jeg gør i øjeblikket”</w:t>
      </w:r>
      <w:r>
        <w:rPr>
          <w:color w:val="FF0000"/>
        </w:rPr>
        <w:t xml:space="preserve"> </w:t>
      </w:r>
    </w:p>
    <w:p w14:paraId="34925229" w14:textId="77777777" w:rsidR="00544B87" w:rsidRDefault="00544B87">
      <w:pPr>
        <w:spacing w:after="151" w:line="268" w:lineRule="auto"/>
        <w:ind w:left="1076" w:right="194"/>
      </w:pPr>
      <w:r>
        <w:t xml:space="preserve">C: </w:t>
      </w:r>
      <w:r>
        <w:rPr>
          <w:rFonts w:ascii="Arial" w:eastAsia="Arial" w:hAnsi="Arial" w:cs="Arial"/>
          <w:i/>
          <w:color w:val="FF0000"/>
        </w:rPr>
        <w:t>”Jeg kæmper jo en lille kamp med mine nerver. Jeg er helt i kulkælderen nogen gang og stadig en lille smule, men det hjælper. Men Corona har jo ikke gjort det bedre, man føler sig lidt ensom, man kan ikke gå ud og hilse på folk. Det har jo også skubbet mig lidt ned.”</w:t>
      </w:r>
      <w:r>
        <w:rPr>
          <w:rFonts w:ascii="Arial" w:eastAsia="Arial" w:hAnsi="Arial" w:cs="Arial"/>
          <w:i/>
        </w:rPr>
        <w:t xml:space="preserve"> </w:t>
      </w:r>
    </w:p>
    <w:p w14:paraId="6C66BDA4" w14:textId="77777777" w:rsidR="00544B87" w:rsidRDefault="00544B87">
      <w:pPr>
        <w:spacing w:after="151" w:line="268" w:lineRule="auto"/>
        <w:ind w:left="1076" w:right="194"/>
      </w:pPr>
      <w:r>
        <w:rPr>
          <w:color w:val="92D050"/>
        </w:rPr>
        <w:t>Har du gjort det tidligere, det med at tage kontakten til folk?</w:t>
      </w:r>
      <w:r>
        <w:t xml:space="preserve"> </w:t>
      </w:r>
      <w:r>
        <w:rPr>
          <w:rFonts w:ascii="Arial" w:eastAsia="Arial" w:hAnsi="Arial" w:cs="Arial"/>
          <w:i/>
          <w:color w:val="FF0000"/>
        </w:rPr>
        <w:t xml:space="preserve">”Ja, det gør jeg. Jeg snakker utrolig meget. Jeg er jo med i tirsdags klubben på skolen. Der er </w:t>
      </w:r>
      <w:r>
        <w:rPr>
          <w:rFonts w:ascii="Arial" w:eastAsia="Arial" w:hAnsi="Arial" w:cs="Arial"/>
          <w:i/>
          <w:color w:val="FF0000"/>
        </w:rPr>
        <w:lastRenderedPageBreak/>
        <w:t xml:space="preserve">mange mennesker at tale med, vi spiste sammen og sådan noget. Det var meget hyggeligt, men nu har den jo været lukket ned i et års tid.” </w:t>
      </w:r>
      <w:r>
        <w:rPr>
          <w:rFonts w:ascii="Arial" w:eastAsia="Arial" w:hAnsi="Arial" w:cs="Arial"/>
          <w:i/>
        </w:rPr>
        <w:t xml:space="preserve"> </w:t>
      </w:r>
    </w:p>
    <w:p w14:paraId="3C86391C" w14:textId="77777777" w:rsidR="00544B87" w:rsidRDefault="00544B87">
      <w:pPr>
        <w:spacing w:after="151" w:line="268" w:lineRule="auto"/>
        <w:ind w:left="1076" w:right="194"/>
      </w:pPr>
      <w:r>
        <w:rPr>
          <w:color w:val="92D050"/>
        </w:rPr>
        <w:t xml:space="preserve">Mangler du det i hverdagen nu? </w:t>
      </w:r>
      <w:r>
        <w:rPr>
          <w:rFonts w:ascii="Arial" w:eastAsia="Arial" w:hAnsi="Arial" w:cs="Arial"/>
          <w:i/>
          <w:color w:val="FF0000"/>
        </w:rPr>
        <w:t>”Ja i den grad, for jeg har jo ikke noget familie, så  det er sku´ lidt svært engang i mellem. Jeg har en god kammerat jeg ses med og det er meget positivt for mig”</w:t>
      </w:r>
      <w:r>
        <w:rPr>
          <w:rFonts w:ascii="Arial" w:eastAsia="Arial" w:hAnsi="Arial" w:cs="Arial"/>
          <w:i/>
          <w:color w:val="92D050"/>
        </w:rPr>
        <w:t xml:space="preserve"> </w:t>
      </w:r>
    </w:p>
    <w:p w14:paraId="0449BCD2" w14:textId="77777777" w:rsidR="00544B87" w:rsidRDefault="00544B87">
      <w:pPr>
        <w:spacing w:after="151" w:line="268" w:lineRule="auto"/>
        <w:ind w:left="1076" w:right="194"/>
      </w:pPr>
      <w:r>
        <w:rPr>
          <w:rFonts w:ascii="Arial" w:eastAsia="Arial" w:hAnsi="Arial" w:cs="Arial"/>
          <w:i/>
          <w:color w:val="FF0000"/>
        </w:rPr>
        <w:t xml:space="preserve">”Jeg tænker tit på hvordan  mine naboerne har det? Hvordan har de det i de andre huse? Sidder de og er lige så alene som mig?” </w:t>
      </w:r>
    </w:p>
    <w:p w14:paraId="1BDD6902" w14:textId="77777777" w:rsidR="00544B87" w:rsidRDefault="00544B87">
      <w:pPr>
        <w:spacing w:after="151" w:line="268" w:lineRule="auto"/>
        <w:ind w:left="1076" w:right="194"/>
      </w:pPr>
      <w:r>
        <w:rPr>
          <w:rFonts w:ascii="Arial" w:eastAsia="Arial" w:hAnsi="Arial" w:cs="Arial"/>
          <w:i/>
          <w:color w:val="FF0000"/>
        </w:rPr>
        <w:t xml:space="preserve">”Ensomhed er udefinerbart for mig, det er et vidt begreb. Men jeg føler mig alene i hverdagen, det indrømmer jeg. Som sagt har jeg mange aktiviteter, men jeg går meget alene og det glemmer jeg når jeg laver noget. Jeg ser min kammerat en gang om ugen i snit, men den eneste jeg snakker med, er dem nede i supermarkedet ved kassen. Vi siger goddag eller farvel, kan du have en god dag. Det er jo ikke noget der giver noget som helst, men jeg er dog god til at tale med andre. Hvis de står og kigger på noget, så siger jeg; Det ser da interessant ud det der, og så får man måske en samtale på 5 min, det er positivt…. Man er nødt til at opsøge folk for at gøre noget, det går ikke at sætte sig herhjemme, så går man til. Jeg har sådan et godt eksempel: Jeg gik en tur og mødte en dame. Hun så faktisk meget hærget ud og hun var faktisk grim, hvis jeg må bruge det ord. Men så sagde jeg: “Sikke et dejligt vejr at gå tur i i dag”. Så lyste hun op og smilte Hun havde et kønt ansigt, da smilet kom på. Det var så skøn en oplevelse, der var med til at hele dagen var reddet.” </w:t>
      </w:r>
    </w:p>
    <w:p w14:paraId="1812255B" w14:textId="77777777" w:rsidR="00544B87" w:rsidRDefault="00544B87">
      <w:pPr>
        <w:spacing w:after="151" w:line="268" w:lineRule="auto"/>
        <w:ind w:left="1076" w:right="194"/>
      </w:pPr>
      <w:r>
        <w:rPr>
          <w:rFonts w:ascii="Arial" w:eastAsia="Arial" w:hAnsi="Arial" w:cs="Arial"/>
          <w:i/>
          <w:color w:val="FF0000"/>
        </w:rPr>
        <w:t xml:space="preserve">”Jeg prøver helt tiden på at lave noget eller kontakt nogle mennesker for, at få mit eget helbred til at fungere godt…. min psyke.” </w:t>
      </w:r>
    </w:p>
    <w:p w14:paraId="0B2FCD4F" w14:textId="77777777" w:rsidR="00544B87" w:rsidRDefault="00544B87">
      <w:pPr>
        <w:spacing w:after="162"/>
        <w:ind w:left="1441"/>
      </w:pPr>
      <w:r>
        <w:rPr>
          <w:rFonts w:ascii="Arial" w:eastAsia="Arial" w:hAnsi="Arial" w:cs="Arial"/>
          <w:i/>
        </w:rPr>
        <w:t xml:space="preserve"> </w:t>
      </w:r>
    </w:p>
    <w:p w14:paraId="43E3FA7C" w14:textId="77777777" w:rsidR="00544B87" w:rsidRDefault="00544B87">
      <w:pPr>
        <w:spacing w:after="151" w:line="268" w:lineRule="auto"/>
        <w:ind w:left="1076" w:right="194"/>
      </w:pPr>
      <w:r>
        <w:rPr>
          <w:rFonts w:ascii="Arial" w:eastAsia="Arial" w:hAnsi="Arial" w:cs="Arial"/>
          <w:i/>
        </w:rPr>
        <w:t>E:</w:t>
      </w:r>
      <w:r>
        <w:rPr>
          <w:rFonts w:ascii="Arial" w:eastAsia="Arial" w:hAnsi="Arial" w:cs="Arial"/>
          <w:i/>
          <w:color w:val="FF0000"/>
        </w:rPr>
        <w:t>Ja, det gør jeg. Specielt morgen og aften, men jeg får meget besøg af familien - det er dejligt, men når så de er gået, så sidder man her helt alene igen. Nogle gange lyder man også mere glad end man egentlig er. Det er jo synd for familien hvis de oplever man ikke er glad. De gør så meget for mig”</w:t>
      </w:r>
      <w:r>
        <w:rPr>
          <w:rFonts w:ascii="Arial" w:eastAsia="Arial" w:hAnsi="Arial" w:cs="Arial"/>
          <w:i/>
        </w:rPr>
        <w:t xml:space="preserve"> </w:t>
      </w:r>
    </w:p>
    <w:p w14:paraId="1C0D3606" w14:textId="77777777" w:rsidR="00544B87" w:rsidRDefault="00544B87">
      <w:pPr>
        <w:spacing w:after="151" w:line="268" w:lineRule="auto"/>
        <w:ind w:left="1076" w:right="194"/>
      </w:pPr>
      <w:r>
        <w:rPr>
          <w:rFonts w:ascii="Arial" w:eastAsia="Arial" w:hAnsi="Arial" w:cs="Arial"/>
          <w:i/>
        </w:rPr>
        <w:t>I: ”</w:t>
      </w:r>
      <w:r>
        <w:rPr>
          <w:rFonts w:ascii="Arial" w:eastAsia="Arial" w:hAnsi="Arial" w:cs="Arial"/>
          <w:i/>
          <w:color w:val="FF0000"/>
        </w:rPr>
        <w:t>Ja, det gør jeg i høj grad, næsten hele tiden. Det er længe siden jeg har været til nogen selskaber, for de ebber ud. Mange af de mennesker jeg kendte de er jo død eller blevet så syge, at de ikke kan hold selskaber. Så det er meget sjældent jeg kommer ud.”</w:t>
      </w:r>
      <w:r>
        <w:rPr>
          <w:rFonts w:ascii="Arial" w:eastAsia="Arial" w:hAnsi="Arial" w:cs="Arial"/>
          <w:i/>
        </w:rPr>
        <w:t xml:space="preserve"> </w:t>
      </w:r>
    </w:p>
    <w:p w14:paraId="41DE48E4" w14:textId="77777777" w:rsidR="00544B87" w:rsidRDefault="00544B87">
      <w:pPr>
        <w:spacing w:after="157" w:line="269" w:lineRule="auto"/>
        <w:ind w:left="1066" w:right="602"/>
        <w:jc w:val="both"/>
      </w:pPr>
      <w:r>
        <w:rPr>
          <w:color w:val="92D050"/>
        </w:rPr>
        <w:t xml:space="preserve">Har du nogen børn? </w:t>
      </w:r>
      <w:r>
        <w:rPr>
          <w:rFonts w:ascii="Arial" w:eastAsia="Arial" w:hAnsi="Arial" w:cs="Arial"/>
          <w:i/>
          <w:color w:val="FF0000"/>
        </w:rPr>
        <w:t>”Ja jeg har tre børn og dem har jeg det strålende med. De to af dem bor i udlandet, så dem ser jeg ikke så meget, så den tredje er den jeg har mest kontakt til.”</w:t>
      </w:r>
      <w:r>
        <w:rPr>
          <w:rFonts w:ascii="Arial" w:eastAsia="Arial" w:hAnsi="Arial" w:cs="Arial"/>
          <w:i/>
          <w:color w:val="92D050"/>
        </w:rPr>
        <w:t xml:space="preserve"> </w:t>
      </w:r>
      <w:r>
        <w:rPr>
          <w:rFonts w:ascii="Arial" w:eastAsia="Arial" w:hAnsi="Arial" w:cs="Arial"/>
          <w:i/>
        </w:rPr>
        <w:t xml:space="preserve"> </w:t>
      </w:r>
    </w:p>
    <w:p w14:paraId="079F1BF6" w14:textId="77777777" w:rsidR="00544B87" w:rsidRDefault="00544B87">
      <w:pPr>
        <w:spacing w:after="151" w:line="268" w:lineRule="auto"/>
        <w:ind w:left="1076" w:right="194"/>
      </w:pPr>
      <w:r>
        <w:rPr>
          <w:color w:val="92D050"/>
        </w:rPr>
        <w:t>Hvad gør du når du har den følelse?</w:t>
      </w:r>
      <w:r>
        <w:rPr>
          <w:color w:val="FF0000"/>
        </w:rPr>
        <w:t xml:space="preserve"> </w:t>
      </w:r>
      <w:r>
        <w:rPr>
          <w:rFonts w:ascii="Arial" w:eastAsia="Arial" w:hAnsi="Arial" w:cs="Arial"/>
          <w:i/>
          <w:color w:val="FF0000"/>
        </w:rPr>
        <w:t>”Det gør jeg ikke noget ved. Jeg er ikke særligt social, men jeg kan godt tale med naboerne, men jeg opsøger dem ikke som sådan.”</w:t>
      </w:r>
      <w:r>
        <w:t xml:space="preserve">  </w:t>
      </w:r>
      <w:r>
        <w:rPr>
          <w:color w:val="92D050"/>
        </w:rPr>
        <w:t>Hvad er det der afholder dig fra det, når du har den her følelse af ensomhed?</w:t>
      </w:r>
      <w:r>
        <w:t xml:space="preserve"> </w:t>
      </w:r>
      <w:r>
        <w:rPr>
          <w:rFonts w:ascii="Arial" w:eastAsia="Arial" w:hAnsi="Arial" w:cs="Arial"/>
          <w:i/>
          <w:color w:val="FF0000"/>
        </w:rPr>
        <w:t>”Det kunne jeg også godt tænke mig at vide….. Det ved jeg ikke, men sådan er jeg bare.”</w:t>
      </w:r>
      <w:r>
        <w:rPr>
          <w:color w:val="FF0000"/>
        </w:rPr>
        <w:t xml:space="preserve"> </w:t>
      </w:r>
    </w:p>
    <w:p w14:paraId="7E006AA1" w14:textId="77777777" w:rsidR="00544B87" w:rsidRDefault="00544B87">
      <w:pPr>
        <w:spacing w:after="151" w:line="268" w:lineRule="auto"/>
        <w:ind w:left="1076" w:right="194"/>
      </w:pPr>
      <w:r>
        <w:rPr>
          <w:color w:val="92D050"/>
        </w:rPr>
        <w:t xml:space="preserve">Mangler du kontakter? </w:t>
      </w:r>
      <w:r>
        <w:rPr>
          <w:rFonts w:ascii="Arial" w:eastAsia="Arial" w:hAnsi="Arial" w:cs="Arial"/>
          <w:i/>
          <w:color w:val="FF0000"/>
        </w:rPr>
        <w:t xml:space="preserve">”Kontakter har jeg, men jeg bruger dem ikke. Jeg føler meget ensomhed, men åbenbart ikke så meget, at jeg vil gøre noget ved </w:t>
      </w:r>
      <w:r>
        <w:rPr>
          <w:rFonts w:ascii="Arial" w:eastAsia="Arial" w:hAnsi="Arial" w:cs="Arial"/>
          <w:i/>
          <w:color w:val="FF0000"/>
        </w:rPr>
        <w:lastRenderedPageBreak/>
        <w:t xml:space="preserve">det….. Det lyder mærkeligt. Det ligger i baggrunden, men det er ikke noget der overtager hverdagen” </w:t>
      </w:r>
    </w:p>
    <w:p w14:paraId="7107A084" w14:textId="77777777" w:rsidR="00544B87" w:rsidRDefault="00544B87">
      <w:pPr>
        <w:spacing w:after="29"/>
        <w:ind w:left="-5"/>
      </w:pPr>
      <w:r>
        <w:rPr>
          <w:color w:val="2F5496"/>
        </w:rPr>
        <w:t xml:space="preserve">Respondenter der ikke oplever ensomhed:   </w:t>
      </w:r>
    </w:p>
    <w:p w14:paraId="4CA5D5DF" w14:textId="77777777" w:rsidR="00544B87" w:rsidRDefault="00544B87">
      <w:pPr>
        <w:spacing w:after="151" w:line="268" w:lineRule="auto"/>
        <w:ind w:left="1316" w:right="194"/>
      </w:pPr>
      <w:r>
        <w:t xml:space="preserve">F: </w:t>
      </w:r>
      <w:r>
        <w:rPr>
          <w:rFonts w:ascii="Arial" w:eastAsia="Arial" w:hAnsi="Arial" w:cs="Arial"/>
          <w:i/>
          <w:color w:val="FF0000"/>
        </w:rPr>
        <w:t>”Nej det har jeg aldrig følt”</w:t>
      </w:r>
      <w:r>
        <w:rPr>
          <w:color w:val="8EAADB"/>
        </w:rPr>
        <w:t xml:space="preserve"> </w:t>
      </w:r>
    </w:p>
    <w:p w14:paraId="110AB7D6" w14:textId="77777777" w:rsidR="00544B87" w:rsidRDefault="00544B87">
      <w:pPr>
        <w:spacing w:after="186" w:line="268" w:lineRule="auto"/>
        <w:ind w:left="1316" w:right="194"/>
      </w:pPr>
      <w:r>
        <w:t xml:space="preserve">G: </w:t>
      </w:r>
      <w:r>
        <w:rPr>
          <w:rFonts w:ascii="Arial" w:eastAsia="Arial" w:hAnsi="Arial" w:cs="Arial"/>
          <w:i/>
          <w:color w:val="FF0000"/>
        </w:rPr>
        <w:t>”Nej, jeg føler mig ikke ensom. Jeg har min hustru og vi har børnene og gode venner, så jeg føler mig ikke ensom. Det er meget meget vigtigt at man få afskaffet ensomhed i sin tilværelse og det bliver man nødt til at gøre noget for selv”</w:t>
      </w:r>
      <w:r>
        <w:rPr>
          <w:color w:val="FF0000"/>
        </w:rPr>
        <w:t xml:space="preserve"> </w:t>
      </w:r>
    </w:p>
    <w:p w14:paraId="633B4ED4" w14:textId="77777777" w:rsidR="00544B87" w:rsidRDefault="00544B87">
      <w:pPr>
        <w:spacing w:after="151" w:line="268" w:lineRule="auto"/>
        <w:ind w:left="1316" w:right="194"/>
      </w:pPr>
      <w:r>
        <w:t xml:space="preserve">H: </w:t>
      </w:r>
      <w:r>
        <w:rPr>
          <w:rFonts w:ascii="Arial" w:eastAsia="Arial" w:hAnsi="Arial" w:cs="Arial"/>
          <w:i/>
          <w:color w:val="FF0000"/>
        </w:rPr>
        <w:t>”Nej, for jeg har stadig væk min kone”</w:t>
      </w:r>
      <w:r>
        <w:t xml:space="preserve"> </w:t>
      </w:r>
    </w:p>
    <w:p w14:paraId="754BFCCB" w14:textId="77777777" w:rsidR="00544B87" w:rsidRDefault="00544B87">
      <w:pPr>
        <w:spacing w:after="151" w:line="268" w:lineRule="auto"/>
        <w:ind w:left="1316" w:right="194"/>
      </w:pPr>
      <w:r>
        <w:t xml:space="preserve">J: </w:t>
      </w:r>
      <w:r>
        <w:rPr>
          <w:rFonts w:ascii="Arial" w:eastAsia="Arial" w:hAnsi="Arial" w:cs="Arial"/>
          <w:i/>
          <w:color w:val="FF0000"/>
        </w:rPr>
        <w:t>”Jeg snakker ikke med nogen i løbet af dagen. Jeg har det godt herhjemme, hygger mig med mine bøger, jeg har 6-700 bøger. Jeg har fat i en bog hver eneste dag”</w:t>
      </w:r>
      <w:r>
        <w:rPr>
          <w:color w:val="FF0000"/>
        </w:rPr>
        <w:t xml:space="preserve"> </w:t>
      </w:r>
      <w:r>
        <w:rPr>
          <w:color w:val="92D050"/>
        </w:rPr>
        <w:t>Savner du nogen at snakke med?</w:t>
      </w:r>
      <w:r>
        <w:t xml:space="preserve"> </w:t>
      </w:r>
      <w:r>
        <w:rPr>
          <w:rFonts w:ascii="Arial" w:eastAsia="Arial" w:hAnsi="Arial" w:cs="Arial"/>
          <w:i/>
          <w:color w:val="FF0000"/>
        </w:rPr>
        <w:t>”Nej egentligt ikke”.</w:t>
      </w:r>
      <w:r>
        <w:rPr>
          <w:color w:val="FF0000"/>
        </w:rPr>
        <w:t xml:space="preserve"> </w:t>
      </w:r>
    </w:p>
    <w:p w14:paraId="7F2DF985" w14:textId="77777777" w:rsidR="00544B87" w:rsidRDefault="00544B87">
      <w:pPr>
        <w:ind w:left="-5" w:right="193"/>
      </w:pPr>
      <w:r>
        <w:t xml:space="preserve">60% af respondenterne har svaret at de oplever ensomhed i hverdagen. Dette på trods af indsatsen. Flere er blevet begrænset af Covid-19 restriktionerne hos foreningerne og projektmedarbejderens manglende muligheder for besøg, i hjemsendelse perioderne. </w:t>
      </w:r>
    </w:p>
    <w:p w14:paraId="21CA543C" w14:textId="77777777" w:rsidR="00544B87" w:rsidRDefault="00544B87">
      <w:pPr>
        <w:ind w:left="-5" w:right="193"/>
      </w:pPr>
      <w:r>
        <w:t xml:space="preserve">Det er tydeligt at de enlige oplever ensomhed. Der er kun 2 enlige respondenter der trives med at være ene.  </w:t>
      </w:r>
    </w:p>
    <w:p w14:paraId="6A0E5172" w14:textId="77777777" w:rsidR="00544B87" w:rsidRDefault="00544B87">
      <w:pPr>
        <w:ind w:left="-5" w:right="193"/>
      </w:pPr>
      <w:r>
        <w:t xml:space="preserve">De 2 der er gift oplyser, at de ikke er ensomme, da de har deres ægtefæller. Ligesom flere indikerer, at de ikke var ensomme før, de mistede deres ægtefæller. </w:t>
      </w:r>
    </w:p>
    <w:p w14:paraId="42575F7A" w14:textId="77777777" w:rsidR="00544B87" w:rsidRDefault="00544B87">
      <w:pPr>
        <w:ind w:left="-5" w:right="193"/>
      </w:pPr>
      <w:r>
        <w:t xml:space="preserve">A og C gør noget aktivt for at komme ud af ensomheden. Det er de meget beviste om og de er også begge to sårbare i forhold til deres psykiske tilstand. </w:t>
      </w:r>
    </w:p>
    <w:p w14:paraId="2CF695BA" w14:textId="77777777" w:rsidR="00544B87" w:rsidRDefault="00544B87">
      <w:pPr>
        <w:ind w:left="-5" w:right="193"/>
      </w:pPr>
      <w:r>
        <w:t xml:space="preserve">E oplyser, at hun dækker over ensomhedsfølelsen for at gøre sin omgivelser glade. </w:t>
      </w:r>
      <w:r>
        <w:rPr>
          <w:color w:val="FF0000"/>
        </w:rPr>
        <w:t xml:space="preserve"> </w:t>
      </w:r>
    </w:p>
    <w:p w14:paraId="0ADAC236" w14:textId="77777777" w:rsidR="00544B87" w:rsidRDefault="00544B87">
      <w:pPr>
        <w:ind w:left="-5" w:right="193"/>
      </w:pPr>
      <w:r>
        <w:t xml:space="preserve">J oplyser at hans interesse for bøger, kan være det der holder han fra ensomhedsfølelsen.  </w:t>
      </w:r>
    </w:p>
    <w:p w14:paraId="05594998" w14:textId="77777777" w:rsidR="00544B87" w:rsidRDefault="00544B87">
      <w:pPr>
        <w:spacing w:after="162"/>
      </w:pPr>
      <w:r>
        <w:t xml:space="preserve"> </w:t>
      </w:r>
    </w:p>
    <w:p w14:paraId="4D68F3A1" w14:textId="77777777" w:rsidR="00544B87" w:rsidRDefault="00544B87">
      <w:pPr>
        <w:spacing w:after="157"/>
        <w:ind w:left="-5"/>
      </w:pPr>
      <w:r>
        <w:rPr>
          <w:color w:val="2F5496"/>
        </w:rPr>
        <w:t>Faktorer der kan påvirke i retning af ensomhed</w:t>
      </w:r>
      <w:r>
        <w:t xml:space="preserve">:  </w:t>
      </w:r>
    </w:p>
    <w:p w14:paraId="4E575628" w14:textId="77777777" w:rsidR="00544B87" w:rsidRDefault="00544B87">
      <w:pPr>
        <w:spacing w:after="175" w:line="268" w:lineRule="auto"/>
        <w:ind w:left="1316" w:right="194"/>
      </w:pPr>
      <w:r>
        <w:t xml:space="preserve">D: </w:t>
      </w:r>
      <w:r>
        <w:rPr>
          <w:color w:val="FF0000"/>
        </w:rPr>
        <w:t>”</w:t>
      </w:r>
      <w:r>
        <w:rPr>
          <w:rFonts w:ascii="Arial" w:eastAsia="Arial" w:hAnsi="Arial" w:cs="Arial"/>
          <w:i/>
          <w:color w:val="FF0000"/>
        </w:rPr>
        <w:t>Det var nok det sociale, for jeg har jo været vant til at gå til gymnastik og gå stavgang og spille badminton. Men det kan jeg jo ikke mere. Det er et par år siden eller tre. Gymnastikken holdet jo op fordi min leder blev syg og badminton, der blev min kørelejlighed også dårligere og så måtte jeg jo holde”</w:t>
      </w:r>
      <w:r>
        <w:t xml:space="preserve"> </w:t>
      </w:r>
    </w:p>
    <w:p w14:paraId="0791213D" w14:textId="77777777" w:rsidR="00544B87" w:rsidRDefault="00544B87">
      <w:pPr>
        <w:spacing w:after="151" w:line="268" w:lineRule="auto"/>
        <w:ind w:left="1316" w:right="194"/>
      </w:pPr>
      <w:r>
        <w:t xml:space="preserve">E: </w:t>
      </w:r>
      <w:r>
        <w:rPr>
          <w:rFonts w:ascii="Arial" w:eastAsia="Arial" w:hAnsi="Arial" w:cs="Arial"/>
          <w:i/>
          <w:color w:val="FF0000"/>
        </w:rPr>
        <w:t>”Ja, det har jeg, men jeg kan jo ikke komme ud ad døren i øjeblikket. Jeg har gået til vandgymnastik og så har jeg gået på Brænderigården til gymnastik og det har været alletiders. Så skulle jeg havde været med i en studiekreds, men den er også aflyst pga. Coronaen. Jeg meget ked af den ikke blev til noget. Når man går hen og mister sin kære mand og så alting bliver lukket ned, så bliver man ramt ekstra hårdt, så det er svært.”</w:t>
      </w:r>
      <w:r>
        <w:t xml:space="preserve"> </w:t>
      </w:r>
    </w:p>
    <w:p w14:paraId="65B4D96E" w14:textId="77777777" w:rsidR="00544B87" w:rsidRDefault="00544B87">
      <w:pPr>
        <w:spacing w:after="102" w:line="317" w:lineRule="auto"/>
        <w:ind w:right="281" w:firstLine="1306"/>
      </w:pPr>
      <w:r>
        <w:t xml:space="preserve">H: </w:t>
      </w:r>
      <w:r>
        <w:rPr>
          <w:rFonts w:ascii="Arial" w:eastAsia="Arial" w:hAnsi="Arial" w:cs="Arial"/>
          <w:i/>
          <w:color w:val="FF0000"/>
        </w:rPr>
        <w:t xml:space="preserve">”…Jeg spillede krolf og jeg spillede petanque og jeg spillede whist og så videre og så videre. Der var ingen problem indtil jeg mistede mit ben, så var det slut. Det </w:t>
      </w:r>
      <w:r>
        <w:rPr>
          <w:rFonts w:ascii="Arial" w:eastAsia="Arial" w:hAnsi="Arial" w:cs="Arial"/>
          <w:i/>
          <w:color w:val="FF0000"/>
        </w:rPr>
        <w:lastRenderedPageBreak/>
        <w:t>blev det nødt til at være, for jeg kunne jo ikke gå.”</w:t>
      </w:r>
      <w:r>
        <w:t xml:space="preserve"> </w:t>
      </w:r>
      <w:r>
        <w:rPr>
          <w:color w:val="2F5496"/>
        </w:rPr>
        <w:t>Faktorer der kan medvirke i retning ud af ensomhed</w:t>
      </w:r>
      <w:r>
        <w:t xml:space="preserve">:  </w:t>
      </w:r>
    </w:p>
    <w:p w14:paraId="66063A9C" w14:textId="77777777" w:rsidR="00544B87" w:rsidRDefault="00544B87">
      <w:pPr>
        <w:spacing w:after="151" w:line="268" w:lineRule="auto"/>
        <w:ind w:left="1316" w:right="194"/>
      </w:pPr>
      <w:r>
        <w:t xml:space="preserve">D: </w:t>
      </w:r>
      <w:r>
        <w:rPr>
          <w:rFonts w:ascii="Arial" w:eastAsia="Arial" w:hAnsi="Arial" w:cs="Arial"/>
          <w:i/>
          <w:color w:val="FF0000"/>
        </w:rPr>
        <w:t>”…Så kom jeg jo på Brænderigården og lavede gymnastik, men det er jo også stoppe igen på grund af Coronaen, så må vi jo ikke lave gymnastik. Jeg nåede at være der 3-4 gange og syntes godt om det. Der kommer jo også en bil og henter en, som vi betaler for selvfølgelig. Det er en god ordning, for ellers kunne jeg jo ikke komme nogen steder.”</w:t>
      </w:r>
      <w:r>
        <w:rPr>
          <w:rFonts w:ascii="Arial" w:eastAsia="Arial" w:hAnsi="Arial" w:cs="Arial"/>
          <w:i/>
        </w:rPr>
        <w:t xml:space="preserve"> </w:t>
      </w:r>
    </w:p>
    <w:p w14:paraId="180350DC" w14:textId="77777777" w:rsidR="00544B87" w:rsidRDefault="00544B87">
      <w:pPr>
        <w:spacing w:after="151" w:line="268" w:lineRule="auto"/>
        <w:ind w:left="1316" w:right="194"/>
      </w:pPr>
      <w:r>
        <w:t>H:</w:t>
      </w:r>
      <w:r>
        <w:rPr>
          <w:color w:val="FF0000"/>
        </w:rPr>
        <w:t xml:space="preserve"> </w:t>
      </w:r>
      <w:r>
        <w:rPr>
          <w:rFonts w:ascii="Arial" w:eastAsia="Arial" w:hAnsi="Arial" w:cs="Arial"/>
          <w:i/>
          <w:color w:val="FF0000"/>
        </w:rPr>
        <w:t xml:space="preserve">”Men jeg har jo min el-scooter jeg kører i byen på og handler osv. Den giver frihed. Den kan jeg ikke undvære.” </w:t>
      </w:r>
    </w:p>
    <w:p w14:paraId="5241C7C3" w14:textId="77777777" w:rsidR="00544B87" w:rsidRDefault="00544B87">
      <w:pPr>
        <w:spacing w:after="151" w:line="268" w:lineRule="auto"/>
        <w:ind w:left="1316" w:right="194"/>
      </w:pPr>
      <w:r>
        <w:t xml:space="preserve">J: </w:t>
      </w:r>
      <w:r>
        <w:rPr>
          <w:rFonts w:ascii="Arial" w:eastAsia="Arial" w:hAnsi="Arial" w:cs="Arial"/>
          <w:i/>
          <w:color w:val="FF0000"/>
        </w:rPr>
        <w:t>”Jeg gik på det kol-kursus der, der fik vi motion. Det var meget godt, men det er nogle år siden nu.”</w:t>
      </w:r>
      <w:r>
        <w:rPr>
          <w:color w:val="FF0000"/>
        </w:rPr>
        <w:t xml:space="preserve"> </w:t>
      </w:r>
      <w:r>
        <w:rPr>
          <w:color w:val="92D050"/>
        </w:rPr>
        <w:t>Har du fortsat motionsvanerne du fik på kol-skolen?</w:t>
      </w:r>
      <w:r>
        <w:rPr>
          <w:color w:val="FF0000"/>
        </w:rPr>
        <w:t xml:space="preserve"> </w:t>
      </w:r>
      <w:r>
        <w:rPr>
          <w:rFonts w:ascii="Arial" w:eastAsia="Arial" w:hAnsi="Arial" w:cs="Arial"/>
          <w:i/>
          <w:color w:val="FF0000"/>
        </w:rPr>
        <w:t>”Nej.”</w:t>
      </w:r>
      <w:r>
        <w:rPr>
          <w:color w:val="FF0000"/>
        </w:rPr>
        <w:t xml:space="preserve">  </w:t>
      </w:r>
    </w:p>
    <w:p w14:paraId="40995463" w14:textId="77777777" w:rsidR="00544B87" w:rsidRDefault="00544B87">
      <w:pPr>
        <w:spacing w:after="162"/>
      </w:pPr>
      <w:r>
        <w:rPr>
          <w:color w:val="FF0000"/>
        </w:rPr>
        <w:t xml:space="preserve"> </w:t>
      </w:r>
    </w:p>
    <w:p w14:paraId="55473DEB" w14:textId="77777777" w:rsidR="00544B87" w:rsidRDefault="00544B87">
      <w:pPr>
        <w:ind w:left="-5" w:right="193"/>
      </w:pPr>
      <w:r>
        <w:t xml:space="preserve">Der er forskellige faktorer der gør, at men kan opleve ensomheden. Som D fortæller, var hun afhængig af en kørelejlighed. Hun blev begrænset, da den mulighed ikke var der mere og hendes gymnastik hold stoppede. Det kunne meget vel påvirke D i retning af mistrivsel. Projektet har støttet op om D og fundet et andet tilbud til hende, som hun også fortæller om. Her har hun let tilgængelige kørselsmuligheder, som danner grundlag for, at hun kan være aktiv. Coronaen har dog sat begrænsningen for hende pt. </w:t>
      </w:r>
    </w:p>
    <w:p w14:paraId="291F460D" w14:textId="77777777" w:rsidR="00544B87" w:rsidRDefault="00544B87">
      <w:pPr>
        <w:ind w:left="-5" w:right="193"/>
      </w:pPr>
      <w:r>
        <w:t xml:space="preserve">E oplyser også at Coronasituationen har haft stor betydning for hendes trivsel og sociale omgang med andre.  </w:t>
      </w:r>
    </w:p>
    <w:p w14:paraId="2FCF26DB" w14:textId="77777777" w:rsidR="00544B87" w:rsidRDefault="00544B87">
      <w:pPr>
        <w:ind w:left="-5" w:right="193"/>
      </w:pPr>
      <w:r>
        <w:t xml:space="preserve">H oplyser at helbredet pludselig kan sætte en stopper for ens interesser og sociale liv. Omvendt har H fundet livskvalitet i hans elscooter, der giver ham følelsen af frihed. </w:t>
      </w:r>
    </w:p>
    <w:p w14:paraId="391279FF" w14:textId="77777777" w:rsidR="00544B87" w:rsidRDefault="00544B87">
      <w:pPr>
        <w:ind w:left="-5" w:right="193"/>
      </w:pPr>
      <w:r>
        <w:t xml:space="preserve">J oplyser, at et patientkursus også kan skabe trivsel. Desværre er J ikke fortsat, men årsagen til det har han fint beskrevet under afvigelse af tilbud  </w:t>
      </w:r>
    </w:p>
    <w:p w14:paraId="14DF0EB2" w14:textId="77777777" w:rsidR="00544B87" w:rsidRDefault="00544B87">
      <w:pPr>
        <w:spacing w:after="157"/>
      </w:pPr>
      <w:r>
        <w:t xml:space="preserve"> </w:t>
      </w:r>
    </w:p>
    <w:p w14:paraId="4C437B16" w14:textId="77777777" w:rsidR="00544B87" w:rsidRDefault="00544B87">
      <w:pPr>
        <w:pStyle w:val="Overskrift3"/>
        <w:ind w:left="-5"/>
      </w:pPr>
      <w:bookmarkStart w:id="118" w:name="_Toc96421161"/>
      <w:bookmarkStart w:id="119" w:name="_Toc75048"/>
      <w:r>
        <w:t>Motivation</w:t>
      </w:r>
      <w:bookmarkEnd w:id="118"/>
      <w:r>
        <w:t xml:space="preserve"> </w:t>
      </w:r>
      <w:bookmarkEnd w:id="119"/>
    </w:p>
    <w:p w14:paraId="53D5CC37" w14:textId="77777777" w:rsidR="00544B87" w:rsidRDefault="00544B87">
      <w:pPr>
        <w:ind w:left="-5" w:right="193"/>
      </w:pPr>
      <w:r>
        <w:t xml:space="preserve">Respondenterne svarer på spørgsmålet: Hvad motiverer dig? </w:t>
      </w:r>
    </w:p>
    <w:p w14:paraId="4C082FEC" w14:textId="77777777" w:rsidR="00544B87" w:rsidRDefault="00544B87">
      <w:pPr>
        <w:spacing w:after="157"/>
        <w:ind w:left="1071"/>
      </w:pPr>
      <w:r>
        <w:t xml:space="preserve"> </w:t>
      </w:r>
    </w:p>
    <w:p w14:paraId="712357AF" w14:textId="77777777" w:rsidR="00544B87" w:rsidRDefault="00544B87">
      <w:pPr>
        <w:spacing w:after="0" w:line="268" w:lineRule="auto"/>
        <w:ind w:left="1316" w:right="194"/>
      </w:pPr>
      <w:r>
        <w:t xml:space="preserve">A: </w:t>
      </w:r>
      <w:r>
        <w:rPr>
          <w:rFonts w:ascii="Arial" w:eastAsia="Arial" w:hAnsi="Arial" w:cs="Arial"/>
          <w:i/>
        </w:rPr>
        <w:t>”</w:t>
      </w:r>
      <w:r>
        <w:rPr>
          <w:rFonts w:ascii="Arial" w:eastAsia="Arial" w:hAnsi="Arial" w:cs="Arial"/>
          <w:i/>
          <w:color w:val="FF0000"/>
        </w:rPr>
        <w:t>Jeg har det store problem, at jeg isolerede mig mere og mere. Af hensynet til det mentale, var begrundelsen, at jeg kunne få hjælp til struktur i hverdagen. Det er med henblik på, at jeg selv kan hold mig i gang, jeg selv kan blive inspireret til små opgaver med at rydde op osv.  Det er en rigtig god støtte”</w:t>
      </w:r>
      <w:r>
        <w:rPr>
          <w:color w:val="FF0000"/>
        </w:rPr>
        <w:t xml:space="preserve"> </w:t>
      </w:r>
      <w:r>
        <w:rPr>
          <w:rFonts w:ascii="Calibri" w:eastAsia="Calibri" w:hAnsi="Calibri" w:cs="Calibri"/>
        </w:rPr>
        <w:t xml:space="preserve"> </w:t>
      </w:r>
    </w:p>
    <w:p w14:paraId="73E7C470" w14:textId="77777777" w:rsidR="00544B87" w:rsidRDefault="00544B87">
      <w:pPr>
        <w:spacing w:after="151" w:line="268" w:lineRule="auto"/>
        <w:ind w:left="1316" w:right="194"/>
      </w:pPr>
      <w:r>
        <w:rPr>
          <w:color w:val="70AD47"/>
        </w:rPr>
        <w:t>Får du så gjort det?</w:t>
      </w:r>
      <w:r>
        <w:t xml:space="preserve">  </w:t>
      </w:r>
      <w:r>
        <w:rPr>
          <w:rFonts w:ascii="Arial" w:eastAsia="Arial" w:hAnsi="Arial" w:cs="Arial"/>
          <w:i/>
          <w:color w:val="FF0000"/>
        </w:rPr>
        <w:t>”Vi aftaler at der skal ske resultater og det forpligter jo. Det er vanskeligt for mig at klare, uden den faste kontakt hvert 14dag. Jeg skal have et spark i røven, som man siger. Jeg har brug for nogen der svinger pisken”… ”Gennem samtale, netop ved de besøg jeg har kontinuerligt og det at andre kan få et overblik over min situation gør, at jeg kan vejledes godt. Et godt makkerskab og det med at nogen siger, vi kan gøre dette sammen er godt, men det er en selv der skal ville det”</w:t>
      </w:r>
      <w:r>
        <w:rPr>
          <w:color w:val="FF0000"/>
        </w:rPr>
        <w:t xml:space="preserve"> </w:t>
      </w:r>
    </w:p>
    <w:p w14:paraId="1D68043C" w14:textId="77777777" w:rsidR="00544B87" w:rsidRDefault="00544B87">
      <w:pPr>
        <w:spacing w:after="151" w:line="268" w:lineRule="auto"/>
        <w:ind w:left="1316" w:right="194"/>
      </w:pPr>
      <w:r>
        <w:lastRenderedPageBreak/>
        <w:t xml:space="preserve">C: </w:t>
      </w:r>
      <w:r>
        <w:rPr>
          <w:rFonts w:ascii="Arial" w:eastAsia="Arial" w:hAnsi="Arial" w:cs="Arial"/>
          <w:i/>
          <w:color w:val="FF0000"/>
        </w:rPr>
        <w:t xml:space="preserve">”Jeg er meget aktiv, jeg laver mange ting. Det har jeg hele tiden søgt at gøre pga. min kamp med mine nerver. Når jeg arbejder, så er alt væk, så er det fint for mig, at jeg laver utrolig mange ting.” </w:t>
      </w:r>
      <w:r>
        <w:rPr>
          <w:rFonts w:ascii="Arial" w:eastAsia="Arial" w:hAnsi="Arial" w:cs="Arial"/>
          <w:i/>
          <w:color w:val="92D050"/>
        </w:rPr>
        <w:t xml:space="preserve"> </w:t>
      </w:r>
    </w:p>
    <w:p w14:paraId="3A773BE7" w14:textId="77777777" w:rsidR="00544B87" w:rsidRDefault="00544B87">
      <w:pPr>
        <w:spacing w:after="151" w:line="268" w:lineRule="auto"/>
        <w:ind w:left="1316" w:right="194"/>
      </w:pPr>
      <w:r>
        <w:rPr>
          <w:color w:val="92D050"/>
        </w:rPr>
        <w:t xml:space="preserve">Når du siger; arbejder, er det så når du har noget fysisk for hånden? </w:t>
      </w:r>
      <w:r>
        <w:rPr>
          <w:rFonts w:ascii="Arial" w:eastAsia="Arial" w:hAnsi="Arial" w:cs="Arial"/>
          <w:i/>
          <w:color w:val="FF0000"/>
        </w:rPr>
        <w:t>” Ja, så har jeg min kolonihave og min terrasse jeg skal ordne. Jeg har lige lavet gårdhave. Der er mange ting jeg kan lave og underholde mig med. Jeg er god til at finde på nye ting, men jeg skal en gang imellem tvinge mig til det, så jeg ikke kommer ned i et sort hul.”</w:t>
      </w:r>
      <w:r>
        <w:rPr>
          <w:rFonts w:ascii="Arial" w:eastAsia="Arial" w:hAnsi="Arial" w:cs="Arial"/>
          <w:i/>
          <w:color w:val="92D050"/>
        </w:rPr>
        <w:t xml:space="preserve"> </w:t>
      </w:r>
      <w:r>
        <w:rPr>
          <w:rFonts w:ascii="Arial" w:eastAsia="Arial" w:hAnsi="Arial" w:cs="Arial"/>
          <w:i/>
          <w:color w:val="FF0000"/>
        </w:rPr>
        <w:t>”Jeg er ikke så meget for at være blandt så mange mennesker, men jeg vil gerne og jeg forsøger også. Jeg kommer et sted hvor der er musik og aktiviteter en gang i mellem. Så kommer jeg ud blandt en masse mennesker.”</w:t>
      </w:r>
      <w:r>
        <w:rPr>
          <w:color w:val="FF0000"/>
        </w:rPr>
        <w:t xml:space="preserve"> </w:t>
      </w:r>
    </w:p>
    <w:p w14:paraId="0B41D90C" w14:textId="77777777" w:rsidR="00544B87" w:rsidRDefault="00544B87">
      <w:pPr>
        <w:spacing w:after="151" w:line="268" w:lineRule="auto"/>
        <w:ind w:left="1316" w:right="194"/>
      </w:pPr>
      <w:r>
        <w:rPr>
          <w:color w:val="92D050"/>
        </w:rPr>
        <w:t xml:space="preserve">Når du fortæller mig, at du ikke har det godt med mange mennesker, hvad er det så der gør, at du alligevel kommer til musik arrangementer? </w:t>
      </w:r>
      <w:r>
        <w:rPr>
          <w:rFonts w:ascii="Arial" w:eastAsia="Arial" w:hAnsi="Arial" w:cs="Arial"/>
          <w:i/>
          <w:color w:val="FF0000"/>
        </w:rPr>
        <w:t xml:space="preserve">”Når først jeg er kommet derop, så er alt glemt. Så har jeg det godt med at sidder deroppe. Men jeg skal tvinge mig til at sige, “nu gør du det”! Og så kommer jeg ud.” </w:t>
      </w:r>
      <w:r>
        <w:rPr>
          <w:rFonts w:ascii="Arial" w:eastAsia="Arial" w:hAnsi="Arial" w:cs="Arial"/>
          <w:i/>
          <w:color w:val="92D050"/>
        </w:rPr>
        <w:t xml:space="preserve"> </w:t>
      </w:r>
    </w:p>
    <w:p w14:paraId="783069D0" w14:textId="77777777" w:rsidR="00544B87" w:rsidRDefault="00544B87">
      <w:pPr>
        <w:spacing w:after="151" w:line="268" w:lineRule="auto"/>
        <w:ind w:left="1316" w:right="194"/>
      </w:pPr>
      <w:r>
        <w:rPr>
          <w:color w:val="92D050"/>
        </w:rPr>
        <w:t>Er det din erfaring gennem livet, der kan motivere dig på den måde?</w:t>
      </w:r>
      <w:r>
        <w:t xml:space="preserve"> </w:t>
      </w:r>
      <w:r>
        <w:rPr>
          <w:rFonts w:ascii="Arial" w:eastAsia="Arial" w:hAnsi="Arial" w:cs="Arial"/>
          <w:i/>
          <w:color w:val="FF0000"/>
        </w:rPr>
        <w:t>”Ja, det er nok noget der kommer indefra, fordi jeg tidligere var meget syg, men jeg er nu kommet over det. Det forandret mit liv utrolig meget og det er nok derfor jeg tvinger mig til at gøre noget godt for mig selv.”</w:t>
      </w:r>
      <w:r>
        <w:rPr>
          <w:rFonts w:ascii="Arial" w:eastAsia="Arial" w:hAnsi="Arial" w:cs="Arial"/>
          <w:i/>
        </w:rPr>
        <w:t xml:space="preserve"> </w:t>
      </w:r>
    </w:p>
    <w:p w14:paraId="74584333" w14:textId="77777777" w:rsidR="00544B87" w:rsidRDefault="00544B87">
      <w:pPr>
        <w:spacing w:after="6"/>
        <w:ind w:left="1316"/>
      </w:pPr>
      <w:r>
        <w:rPr>
          <w:color w:val="92D050"/>
        </w:rPr>
        <w:t>Er det nogle indre kræfter du har, eller vil det kunne ændres af en udefrakommende?</w:t>
      </w:r>
      <w:r>
        <w:t xml:space="preserve"> </w:t>
      </w:r>
    </w:p>
    <w:p w14:paraId="7916F86E" w14:textId="77777777" w:rsidR="00544B87" w:rsidRDefault="00544B87">
      <w:pPr>
        <w:spacing w:after="151" w:line="268" w:lineRule="auto"/>
        <w:ind w:left="1316" w:right="194"/>
      </w:pPr>
      <w:r>
        <w:rPr>
          <w:rFonts w:ascii="Arial" w:eastAsia="Arial" w:hAnsi="Arial" w:cs="Arial"/>
          <w:i/>
          <w:color w:val="FF0000"/>
        </w:rPr>
        <w:t>”Måske, når nu f.eks.  der kommer sådan en fra kommunen, som måske kan  skubbe til mig, så jeg kommer ud på den anden side og få det helt anderledes. Og det er sådan noget jeg håber på, at nogen kan hjælpe mig med.”</w:t>
      </w:r>
      <w:r>
        <w:rPr>
          <w:rFonts w:ascii="Arial" w:eastAsia="Arial" w:hAnsi="Arial" w:cs="Arial"/>
          <w:i/>
        </w:rPr>
        <w:t xml:space="preserve"> </w:t>
      </w:r>
    </w:p>
    <w:p w14:paraId="01458C60" w14:textId="77777777" w:rsidR="00544B87" w:rsidRDefault="00544B87">
      <w:pPr>
        <w:spacing w:after="16"/>
        <w:ind w:left="1071"/>
      </w:pPr>
      <w:r>
        <w:t xml:space="preserve"> </w:t>
      </w:r>
    </w:p>
    <w:p w14:paraId="6426EE74" w14:textId="77777777" w:rsidR="00544B87" w:rsidRDefault="00544B87">
      <w:pPr>
        <w:spacing w:after="175" w:line="268" w:lineRule="auto"/>
        <w:ind w:left="1316" w:right="194"/>
      </w:pPr>
      <w:r>
        <w:t xml:space="preserve">D: </w:t>
      </w:r>
      <w:r>
        <w:rPr>
          <w:rFonts w:ascii="Arial" w:eastAsia="Arial" w:hAnsi="Arial" w:cs="Arial"/>
          <w:i/>
          <w:color w:val="FF0000"/>
        </w:rPr>
        <w:t>”Det er der ikke noget der gør.Jeg skal helst følges med nogen, jeg får ikke gjort noget selv”.</w:t>
      </w:r>
      <w:r>
        <w:t xml:space="preserve"> </w:t>
      </w:r>
    </w:p>
    <w:p w14:paraId="4496BF18" w14:textId="77777777" w:rsidR="00544B87" w:rsidRDefault="00544B87">
      <w:pPr>
        <w:spacing w:after="151" w:line="268" w:lineRule="auto"/>
        <w:ind w:left="1316" w:right="194"/>
      </w:pPr>
      <w:r>
        <w:t xml:space="preserve">E: </w:t>
      </w:r>
      <w:r>
        <w:rPr>
          <w:rFonts w:ascii="Arial" w:eastAsia="Arial" w:hAnsi="Arial" w:cs="Arial"/>
          <w:i/>
          <w:color w:val="FF0000"/>
        </w:rPr>
        <w:t>”Jeg er god til at lave en plan. Jeg går en lille tur hver dag, det gør jeg.”</w:t>
      </w:r>
      <w:r>
        <w:rPr>
          <w:color w:val="FF0000"/>
        </w:rPr>
        <w:t xml:space="preserve">  </w:t>
      </w:r>
    </w:p>
    <w:p w14:paraId="662DD0AF" w14:textId="77777777" w:rsidR="00544B87" w:rsidRDefault="00544B87">
      <w:pPr>
        <w:spacing w:after="151" w:line="268" w:lineRule="auto"/>
        <w:ind w:left="1316" w:right="194"/>
      </w:pPr>
      <w:r>
        <w:t xml:space="preserve">F: </w:t>
      </w:r>
      <w:r>
        <w:rPr>
          <w:rFonts w:ascii="Arial" w:eastAsia="Arial" w:hAnsi="Arial" w:cs="Arial"/>
          <w:i/>
          <w:color w:val="FF0000"/>
        </w:rPr>
        <w:t>”Det ved jeg ikke. Måske det at snakke med en der ved noget om det hele, så man føler man kan spørge om alt”</w:t>
      </w:r>
      <w:r>
        <w:rPr>
          <w:color w:val="8EAADB"/>
        </w:rPr>
        <w:t xml:space="preserve"> </w:t>
      </w:r>
    </w:p>
    <w:p w14:paraId="06ABC908" w14:textId="77777777" w:rsidR="00544B87" w:rsidRDefault="00544B87">
      <w:pPr>
        <w:spacing w:after="151" w:line="268" w:lineRule="auto"/>
        <w:ind w:left="1316" w:right="194"/>
      </w:pPr>
      <w:r>
        <w:t>H:</w:t>
      </w:r>
      <w:r>
        <w:rPr>
          <w:color w:val="FF0000"/>
        </w:rPr>
        <w:t xml:space="preserve"> </w:t>
      </w:r>
      <w:r>
        <w:rPr>
          <w:rFonts w:ascii="Arial" w:eastAsia="Arial" w:hAnsi="Arial" w:cs="Arial"/>
          <w:i/>
          <w:color w:val="FF0000"/>
        </w:rPr>
        <w:t xml:space="preserve">”Jeg går med rollatoren de 30 meter den ene vej og 30 meter den anden, det gør jeg 5 gange - det bliver 300meter, det gør jeg dagligt for at hold mig i gang”. </w:t>
      </w:r>
      <w:r>
        <w:rPr>
          <w:color w:val="FF0000"/>
        </w:rPr>
        <w:t xml:space="preserve"> </w:t>
      </w:r>
    </w:p>
    <w:p w14:paraId="074BEA43" w14:textId="77777777" w:rsidR="00544B87" w:rsidRDefault="00544B87">
      <w:pPr>
        <w:spacing w:after="151" w:line="268" w:lineRule="auto"/>
        <w:ind w:left="1316" w:right="194"/>
      </w:pPr>
      <w:r>
        <w:rPr>
          <w:color w:val="92D050"/>
        </w:rPr>
        <w:t xml:space="preserve">Hvordan kan du holde motivationen til det? </w:t>
      </w:r>
      <w:r>
        <w:rPr>
          <w:rFonts w:ascii="Arial" w:eastAsia="Arial" w:hAnsi="Arial" w:cs="Arial"/>
          <w:i/>
          <w:color w:val="FF0000"/>
        </w:rPr>
        <w:t>”Det er simpelthen for at holde mig i gang, det er bare noget jeg får gjort”.</w:t>
      </w:r>
      <w:r>
        <w:rPr>
          <w:rFonts w:ascii="Arial" w:eastAsia="Arial" w:hAnsi="Arial" w:cs="Arial"/>
          <w:i/>
          <w:color w:val="92D050"/>
        </w:rPr>
        <w:t xml:space="preserve"> </w:t>
      </w:r>
    </w:p>
    <w:p w14:paraId="0666C238" w14:textId="77777777" w:rsidR="00544B87" w:rsidRDefault="00544B87">
      <w:pPr>
        <w:spacing w:after="182" w:line="268" w:lineRule="auto"/>
        <w:ind w:left="1316" w:right="194"/>
      </w:pPr>
      <w:r>
        <w:rPr>
          <w:color w:val="92D050"/>
        </w:rPr>
        <w:t xml:space="preserve">Er det noget med at have en vane? </w:t>
      </w:r>
      <w:r>
        <w:rPr>
          <w:rFonts w:ascii="Arial" w:eastAsia="Arial" w:hAnsi="Arial" w:cs="Arial"/>
          <w:i/>
          <w:color w:val="FF0000"/>
        </w:rPr>
        <w:t>”Ja, jeg har haft hund og der gik vi 10 km hver dag, så det er ligesom en vane der fortsætter”</w:t>
      </w:r>
      <w:r>
        <w:rPr>
          <w:rFonts w:ascii="Arial" w:eastAsia="Arial" w:hAnsi="Arial" w:cs="Arial"/>
          <w:i/>
          <w:color w:val="92D050"/>
        </w:rPr>
        <w:t xml:space="preserve"> </w:t>
      </w:r>
    </w:p>
    <w:p w14:paraId="2F358276" w14:textId="77777777" w:rsidR="00544B87" w:rsidRDefault="00544B87">
      <w:pPr>
        <w:spacing w:after="157" w:line="269" w:lineRule="auto"/>
        <w:ind w:left="1316" w:right="311"/>
        <w:jc w:val="both"/>
      </w:pPr>
      <w:r>
        <w:t xml:space="preserve">I: </w:t>
      </w:r>
      <w:r>
        <w:rPr>
          <w:rFonts w:ascii="Arial" w:eastAsia="Arial" w:hAnsi="Arial" w:cs="Arial"/>
          <w:i/>
          <w:color w:val="FF0000"/>
        </w:rPr>
        <w:t>”Det er et godt spørgsmål. Jeg har sejlet meget, men det kan jeg ikke længere. Sejleriet vil motivere, men jeg kan ikke klare opgaverne med min båd og jeg har ikke økonomi til at betale mig fra det… så</w:t>
      </w:r>
      <w:r>
        <w:rPr>
          <w:color w:val="FF0000"/>
        </w:rPr>
        <w:t xml:space="preserve">… </w:t>
      </w:r>
    </w:p>
    <w:p w14:paraId="32DAB179" w14:textId="77777777" w:rsidR="00544B87" w:rsidRDefault="00544B87">
      <w:pPr>
        <w:spacing w:after="151" w:line="268" w:lineRule="auto"/>
        <w:ind w:left="1316" w:right="194"/>
      </w:pPr>
      <w:r>
        <w:rPr>
          <w:color w:val="92D050"/>
        </w:rPr>
        <w:lastRenderedPageBreak/>
        <w:t>Der oplyses om fællesskaber der kan hjælpe omkring det!</w:t>
      </w:r>
      <w:r>
        <w:rPr>
          <w:color w:val="FF0000"/>
        </w:rPr>
        <w:t xml:space="preserve"> </w:t>
      </w:r>
      <w:r>
        <w:rPr>
          <w:rFonts w:ascii="Arial" w:eastAsia="Arial" w:hAnsi="Arial" w:cs="Arial"/>
          <w:i/>
          <w:color w:val="FF0000"/>
        </w:rPr>
        <w:t xml:space="preserve">”Jeg er ikke særlig social, jeg er medlem af sejlklubben, men jeg har aldrig være inde i den. Jeg er kun medlem for at få båden på land. Jeg søger ikke disse fællesskaber.”  </w:t>
      </w:r>
    </w:p>
    <w:p w14:paraId="0AD7492D" w14:textId="77777777" w:rsidR="00544B87" w:rsidRDefault="00544B87">
      <w:pPr>
        <w:spacing w:after="162"/>
      </w:pPr>
      <w:r>
        <w:t xml:space="preserve"> </w:t>
      </w:r>
    </w:p>
    <w:p w14:paraId="001EEB24" w14:textId="77777777" w:rsidR="00544B87" w:rsidRDefault="00544B87">
      <w:pPr>
        <w:ind w:left="-5" w:right="193"/>
      </w:pPr>
      <w:r>
        <w:t xml:space="preserve">Nogen respondenter motiveres af at have kontakt til en, der kan hjælpe med at strukturere dagligdagen. D har brug for at have en at følges med, mens C har brug for at arrangere noget eller have noget fysisk at lave for at trives. H har skabt sig en god vane, der motiverer ham til, at træning i hverdagen. E kan lave en plan og følge den. F motiveres ud fra samspillet med andre mennesker. I er ikke bevidst om hvad han motiveres af.  </w:t>
      </w:r>
    </w:p>
    <w:p w14:paraId="3D2F6280" w14:textId="77777777" w:rsidR="00544B87" w:rsidRDefault="00544B87">
      <w:pPr>
        <w:spacing w:after="157"/>
      </w:pPr>
      <w:r>
        <w:t xml:space="preserve"> </w:t>
      </w:r>
    </w:p>
    <w:p w14:paraId="5DE29899" w14:textId="77777777" w:rsidR="00544B87" w:rsidRDefault="00544B87">
      <w:pPr>
        <w:spacing w:after="162"/>
      </w:pPr>
      <w:r>
        <w:t xml:space="preserve"> </w:t>
      </w:r>
    </w:p>
    <w:p w14:paraId="5905147A" w14:textId="77777777" w:rsidR="00544B87" w:rsidRDefault="00544B87">
      <w:pPr>
        <w:spacing w:after="157"/>
      </w:pPr>
      <w:r>
        <w:t xml:space="preserve"> </w:t>
      </w:r>
    </w:p>
    <w:p w14:paraId="32EF5F91" w14:textId="77777777" w:rsidR="00544B87" w:rsidRDefault="00544B87">
      <w:pPr>
        <w:pStyle w:val="Overskrift5"/>
        <w:ind w:left="-5"/>
      </w:pPr>
      <w:r>
        <w:t>Hvordan oplever du den støtte du fik ved det forebyggende hjemmebesøg?</w:t>
      </w:r>
      <w:r>
        <w:rPr>
          <w:color w:val="2F5496"/>
        </w:rPr>
        <w:t xml:space="preserve"> </w:t>
      </w:r>
      <w:r>
        <w:rPr>
          <w:color w:val="000000"/>
        </w:rPr>
        <w:t xml:space="preserve">(1-10) </w:t>
      </w:r>
    </w:p>
    <w:tbl>
      <w:tblPr>
        <w:tblStyle w:val="TableGrid"/>
        <w:tblW w:w="9634" w:type="dxa"/>
        <w:tblInd w:w="5" w:type="dxa"/>
        <w:tblCellMar>
          <w:top w:w="11" w:type="dxa"/>
          <w:left w:w="105" w:type="dxa"/>
          <w:right w:w="115" w:type="dxa"/>
        </w:tblCellMar>
        <w:tblLook w:val="04A0" w:firstRow="1" w:lastRow="0" w:firstColumn="1" w:lastColumn="0" w:noHBand="0" w:noVBand="1"/>
      </w:tblPr>
      <w:tblGrid>
        <w:gridCol w:w="1205"/>
        <w:gridCol w:w="1201"/>
        <w:gridCol w:w="1205"/>
        <w:gridCol w:w="1201"/>
        <w:gridCol w:w="1205"/>
        <w:gridCol w:w="1206"/>
        <w:gridCol w:w="1205"/>
        <w:gridCol w:w="1206"/>
      </w:tblGrid>
      <w:tr w:rsidR="00544B87" w14:paraId="0838E545" w14:textId="77777777">
        <w:trPr>
          <w:trHeight w:val="265"/>
        </w:trPr>
        <w:tc>
          <w:tcPr>
            <w:tcW w:w="1206" w:type="dxa"/>
            <w:tcBorders>
              <w:top w:val="single" w:sz="4" w:space="0" w:color="000000"/>
              <w:left w:val="single" w:sz="4" w:space="0" w:color="000000"/>
              <w:bottom w:val="single" w:sz="4" w:space="0" w:color="000000"/>
              <w:right w:val="single" w:sz="4" w:space="0" w:color="000000"/>
            </w:tcBorders>
          </w:tcPr>
          <w:p w14:paraId="24320FF3" w14:textId="77777777" w:rsidR="00544B87" w:rsidRDefault="00544B87">
            <w:pPr>
              <w:spacing w:line="259" w:lineRule="auto"/>
            </w:pPr>
            <w:r>
              <w:t xml:space="preserve">A </w:t>
            </w:r>
          </w:p>
        </w:tc>
        <w:tc>
          <w:tcPr>
            <w:tcW w:w="1201" w:type="dxa"/>
            <w:tcBorders>
              <w:top w:val="single" w:sz="4" w:space="0" w:color="000000"/>
              <w:left w:val="single" w:sz="4" w:space="0" w:color="000000"/>
              <w:bottom w:val="single" w:sz="4" w:space="0" w:color="000000"/>
              <w:right w:val="single" w:sz="4" w:space="0" w:color="000000"/>
            </w:tcBorders>
          </w:tcPr>
          <w:p w14:paraId="2F9AA1B0" w14:textId="77777777" w:rsidR="00544B87" w:rsidRDefault="00544B87">
            <w:pPr>
              <w:spacing w:line="259" w:lineRule="auto"/>
            </w:pPr>
            <w:r>
              <w:t xml:space="preserve">C  </w:t>
            </w:r>
          </w:p>
        </w:tc>
        <w:tc>
          <w:tcPr>
            <w:tcW w:w="1205" w:type="dxa"/>
            <w:tcBorders>
              <w:top w:val="single" w:sz="4" w:space="0" w:color="000000"/>
              <w:left w:val="single" w:sz="4" w:space="0" w:color="000000"/>
              <w:bottom w:val="single" w:sz="4" w:space="0" w:color="000000"/>
              <w:right w:val="single" w:sz="4" w:space="0" w:color="000000"/>
            </w:tcBorders>
          </w:tcPr>
          <w:p w14:paraId="5A39B08E" w14:textId="77777777" w:rsidR="00544B87" w:rsidRDefault="00544B87">
            <w:pPr>
              <w:spacing w:line="259" w:lineRule="auto"/>
              <w:ind w:left="5"/>
            </w:pPr>
            <w:r>
              <w:t xml:space="preserve">D </w:t>
            </w:r>
          </w:p>
        </w:tc>
        <w:tc>
          <w:tcPr>
            <w:tcW w:w="1201" w:type="dxa"/>
            <w:tcBorders>
              <w:top w:val="single" w:sz="4" w:space="0" w:color="000000"/>
              <w:left w:val="single" w:sz="4" w:space="0" w:color="000000"/>
              <w:bottom w:val="single" w:sz="4" w:space="0" w:color="000000"/>
              <w:right w:val="single" w:sz="4" w:space="0" w:color="000000"/>
            </w:tcBorders>
          </w:tcPr>
          <w:p w14:paraId="72372CB2" w14:textId="77777777" w:rsidR="00544B87" w:rsidRDefault="00544B87">
            <w:pPr>
              <w:spacing w:line="259" w:lineRule="auto"/>
            </w:pPr>
            <w:r>
              <w:t xml:space="preserve">E </w:t>
            </w:r>
          </w:p>
        </w:tc>
        <w:tc>
          <w:tcPr>
            <w:tcW w:w="1205" w:type="dxa"/>
            <w:tcBorders>
              <w:top w:val="single" w:sz="4" w:space="0" w:color="000000"/>
              <w:left w:val="single" w:sz="4" w:space="0" w:color="000000"/>
              <w:bottom w:val="single" w:sz="4" w:space="0" w:color="000000"/>
              <w:right w:val="single" w:sz="4" w:space="0" w:color="000000"/>
            </w:tcBorders>
          </w:tcPr>
          <w:p w14:paraId="49BAA532" w14:textId="77777777" w:rsidR="00544B87" w:rsidRDefault="00544B87">
            <w:pPr>
              <w:spacing w:line="259" w:lineRule="auto"/>
              <w:ind w:left="5"/>
            </w:pPr>
            <w:r>
              <w:t xml:space="preserve">F </w:t>
            </w:r>
          </w:p>
        </w:tc>
        <w:tc>
          <w:tcPr>
            <w:tcW w:w="1206" w:type="dxa"/>
            <w:tcBorders>
              <w:top w:val="single" w:sz="4" w:space="0" w:color="000000"/>
              <w:left w:val="single" w:sz="4" w:space="0" w:color="000000"/>
              <w:bottom w:val="single" w:sz="4" w:space="0" w:color="000000"/>
              <w:right w:val="single" w:sz="4" w:space="0" w:color="000000"/>
            </w:tcBorders>
          </w:tcPr>
          <w:p w14:paraId="186044CF" w14:textId="77777777" w:rsidR="00544B87" w:rsidRDefault="00544B87">
            <w:pPr>
              <w:spacing w:line="259" w:lineRule="auto"/>
              <w:ind w:left="5"/>
            </w:pPr>
            <w:r>
              <w:t xml:space="preserve">G </w:t>
            </w:r>
          </w:p>
        </w:tc>
        <w:tc>
          <w:tcPr>
            <w:tcW w:w="1205" w:type="dxa"/>
            <w:tcBorders>
              <w:top w:val="single" w:sz="4" w:space="0" w:color="000000"/>
              <w:left w:val="single" w:sz="4" w:space="0" w:color="000000"/>
              <w:bottom w:val="single" w:sz="4" w:space="0" w:color="000000"/>
              <w:right w:val="single" w:sz="4" w:space="0" w:color="000000"/>
            </w:tcBorders>
          </w:tcPr>
          <w:p w14:paraId="403C8447" w14:textId="77777777" w:rsidR="00544B87" w:rsidRDefault="00544B87">
            <w:pPr>
              <w:spacing w:line="259" w:lineRule="auto"/>
            </w:pPr>
            <w:r>
              <w:t xml:space="preserve">H </w:t>
            </w:r>
          </w:p>
        </w:tc>
        <w:tc>
          <w:tcPr>
            <w:tcW w:w="1206" w:type="dxa"/>
            <w:tcBorders>
              <w:top w:val="single" w:sz="4" w:space="0" w:color="000000"/>
              <w:left w:val="single" w:sz="4" w:space="0" w:color="000000"/>
              <w:bottom w:val="single" w:sz="4" w:space="0" w:color="000000"/>
              <w:right w:val="single" w:sz="4" w:space="0" w:color="000000"/>
            </w:tcBorders>
          </w:tcPr>
          <w:p w14:paraId="6CAB71C8" w14:textId="77777777" w:rsidR="00544B87" w:rsidRDefault="00544B87">
            <w:pPr>
              <w:spacing w:line="259" w:lineRule="auto"/>
            </w:pPr>
            <w:r>
              <w:t xml:space="preserve">I </w:t>
            </w:r>
          </w:p>
        </w:tc>
      </w:tr>
      <w:tr w:rsidR="00544B87" w14:paraId="40685E4B" w14:textId="77777777">
        <w:trPr>
          <w:trHeight w:val="260"/>
        </w:trPr>
        <w:tc>
          <w:tcPr>
            <w:tcW w:w="1206" w:type="dxa"/>
            <w:tcBorders>
              <w:top w:val="single" w:sz="4" w:space="0" w:color="000000"/>
              <w:left w:val="single" w:sz="4" w:space="0" w:color="000000"/>
              <w:bottom w:val="single" w:sz="4" w:space="0" w:color="000000"/>
              <w:right w:val="single" w:sz="4" w:space="0" w:color="000000"/>
            </w:tcBorders>
          </w:tcPr>
          <w:p w14:paraId="09C032DB" w14:textId="77777777" w:rsidR="00544B87" w:rsidRDefault="00544B87">
            <w:pPr>
              <w:spacing w:line="259" w:lineRule="auto"/>
            </w:pPr>
            <w:r>
              <w:t xml:space="preserve">7 </w:t>
            </w:r>
          </w:p>
        </w:tc>
        <w:tc>
          <w:tcPr>
            <w:tcW w:w="1201" w:type="dxa"/>
            <w:tcBorders>
              <w:top w:val="single" w:sz="4" w:space="0" w:color="000000"/>
              <w:left w:val="single" w:sz="4" w:space="0" w:color="000000"/>
              <w:bottom w:val="single" w:sz="4" w:space="0" w:color="000000"/>
              <w:right w:val="single" w:sz="4" w:space="0" w:color="000000"/>
            </w:tcBorders>
          </w:tcPr>
          <w:p w14:paraId="2D6BA42C" w14:textId="77777777" w:rsidR="00544B87" w:rsidRDefault="00544B87">
            <w:pPr>
              <w:spacing w:line="259" w:lineRule="auto"/>
            </w:pPr>
            <w:r>
              <w:t xml:space="preserve">8 </w:t>
            </w:r>
          </w:p>
        </w:tc>
        <w:tc>
          <w:tcPr>
            <w:tcW w:w="1205" w:type="dxa"/>
            <w:tcBorders>
              <w:top w:val="single" w:sz="4" w:space="0" w:color="000000"/>
              <w:left w:val="single" w:sz="4" w:space="0" w:color="000000"/>
              <w:bottom w:val="single" w:sz="4" w:space="0" w:color="000000"/>
              <w:right w:val="single" w:sz="4" w:space="0" w:color="000000"/>
            </w:tcBorders>
          </w:tcPr>
          <w:p w14:paraId="1585F0B2" w14:textId="77777777" w:rsidR="00544B87" w:rsidRDefault="00544B87">
            <w:pPr>
              <w:spacing w:line="259" w:lineRule="auto"/>
              <w:ind w:left="5"/>
            </w:pPr>
            <w:r>
              <w:t xml:space="preserve">6 </w:t>
            </w:r>
          </w:p>
        </w:tc>
        <w:tc>
          <w:tcPr>
            <w:tcW w:w="1201" w:type="dxa"/>
            <w:tcBorders>
              <w:top w:val="single" w:sz="4" w:space="0" w:color="000000"/>
              <w:left w:val="single" w:sz="4" w:space="0" w:color="000000"/>
              <w:bottom w:val="single" w:sz="4" w:space="0" w:color="000000"/>
              <w:right w:val="single" w:sz="4" w:space="0" w:color="000000"/>
            </w:tcBorders>
          </w:tcPr>
          <w:p w14:paraId="4E6FA5CB" w14:textId="77777777" w:rsidR="00544B87" w:rsidRDefault="00544B87">
            <w:pPr>
              <w:spacing w:line="259" w:lineRule="auto"/>
            </w:pPr>
            <w:r>
              <w:t xml:space="preserve">10 </w:t>
            </w:r>
          </w:p>
        </w:tc>
        <w:tc>
          <w:tcPr>
            <w:tcW w:w="1205" w:type="dxa"/>
            <w:tcBorders>
              <w:top w:val="single" w:sz="4" w:space="0" w:color="000000"/>
              <w:left w:val="single" w:sz="4" w:space="0" w:color="000000"/>
              <w:bottom w:val="single" w:sz="4" w:space="0" w:color="000000"/>
              <w:right w:val="single" w:sz="4" w:space="0" w:color="000000"/>
            </w:tcBorders>
          </w:tcPr>
          <w:p w14:paraId="2C384160" w14:textId="77777777" w:rsidR="00544B87" w:rsidRDefault="00544B87">
            <w:pPr>
              <w:spacing w:line="259" w:lineRule="auto"/>
              <w:ind w:left="5"/>
            </w:pPr>
            <w:r>
              <w:t xml:space="preserve">10 </w:t>
            </w:r>
          </w:p>
        </w:tc>
        <w:tc>
          <w:tcPr>
            <w:tcW w:w="1206" w:type="dxa"/>
            <w:tcBorders>
              <w:top w:val="single" w:sz="4" w:space="0" w:color="000000"/>
              <w:left w:val="single" w:sz="4" w:space="0" w:color="000000"/>
              <w:bottom w:val="single" w:sz="4" w:space="0" w:color="000000"/>
              <w:right w:val="single" w:sz="4" w:space="0" w:color="000000"/>
            </w:tcBorders>
          </w:tcPr>
          <w:p w14:paraId="0530D78C" w14:textId="77777777" w:rsidR="00544B87" w:rsidRDefault="00544B87">
            <w:pPr>
              <w:spacing w:line="259" w:lineRule="auto"/>
              <w:ind w:left="5"/>
            </w:pPr>
            <w:r>
              <w:t xml:space="preserve">10 </w:t>
            </w:r>
          </w:p>
        </w:tc>
        <w:tc>
          <w:tcPr>
            <w:tcW w:w="1205" w:type="dxa"/>
            <w:tcBorders>
              <w:top w:val="single" w:sz="4" w:space="0" w:color="000000"/>
              <w:left w:val="single" w:sz="4" w:space="0" w:color="000000"/>
              <w:bottom w:val="single" w:sz="4" w:space="0" w:color="000000"/>
              <w:right w:val="single" w:sz="4" w:space="0" w:color="000000"/>
            </w:tcBorders>
          </w:tcPr>
          <w:p w14:paraId="3DC9B6E7" w14:textId="77777777" w:rsidR="00544B87" w:rsidRDefault="00544B87">
            <w:pPr>
              <w:spacing w:line="259" w:lineRule="auto"/>
            </w:pPr>
            <w:r>
              <w:t xml:space="preserve">8 </w:t>
            </w:r>
          </w:p>
        </w:tc>
        <w:tc>
          <w:tcPr>
            <w:tcW w:w="1206" w:type="dxa"/>
            <w:tcBorders>
              <w:top w:val="single" w:sz="4" w:space="0" w:color="000000"/>
              <w:left w:val="single" w:sz="4" w:space="0" w:color="000000"/>
              <w:bottom w:val="single" w:sz="4" w:space="0" w:color="000000"/>
              <w:right w:val="single" w:sz="4" w:space="0" w:color="000000"/>
            </w:tcBorders>
          </w:tcPr>
          <w:p w14:paraId="7E7A99BA" w14:textId="77777777" w:rsidR="00544B87" w:rsidRDefault="00544B87">
            <w:pPr>
              <w:spacing w:line="259" w:lineRule="auto"/>
            </w:pPr>
            <w:r>
              <w:t xml:space="preserve">10 </w:t>
            </w:r>
          </w:p>
        </w:tc>
      </w:tr>
    </w:tbl>
    <w:p w14:paraId="7EF64878" w14:textId="77777777" w:rsidR="00544B87" w:rsidRDefault="00544B87">
      <w:pPr>
        <w:ind w:left="-5" w:right="193"/>
      </w:pPr>
      <w:r>
        <w:t xml:space="preserve">Gennemsnit 8,6 (2 manglende svar)  </w:t>
      </w:r>
    </w:p>
    <w:p w14:paraId="49473302" w14:textId="77777777" w:rsidR="00544B87" w:rsidRDefault="00544B87">
      <w:pPr>
        <w:spacing w:after="157"/>
      </w:pPr>
      <w:r>
        <w:t xml:space="preserve"> </w:t>
      </w:r>
    </w:p>
    <w:p w14:paraId="4B7CA0AD" w14:textId="77777777" w:rsidR="00544B87" w:rsidRDefault="00544B87">
      <w:pPr>
        <w:spacing w:after="162"/>
      </w:pPr>
      <w:r>
        <w:t xml:space="preserve"> </w:t>
      </w:r>
    </w:p>
    <w:p w14:paraId="072CFB98" w14:textId="77777777" w:rsidR="00544B87" w:rsidRDefault="00544B87">
      <w:pPr>
        <w:spacing w:after="162"/>
      </w:pPr>
      <w:r>
        <w:t xml:space="preserve"> </w:t>
      </w:r>
    </w:p>
    <w:p w14:paraId="63BCBB87" w14:textId="77777777" w:rsidR="00544B87" w:rsidRDefault="00544B87">
      <w:pPr>
        <w:spacing w:after="157"/>
      </w:pPr>
      <w:r>
        <w:t xml:space="preserve"> </w:t>
      </w:r>
    </w:p>
    <w:p w14:paraId="5A73048E" w14:textId="77777777" w:rsidR="00544B87" w:rsidRDefault="00544B87">
      <w:pPr>
        <w:spacing w:after="162"/>
      </w:pPr>
      <w:r>
        <w:rPr>
          <w:rFonts w:ascii="Arial" w:eastAsia="Arial" w:hAnsi="Arial" w:cs="Arial"/>
          <w:b/>
        </w:rPr>
        <w:t xml:space="preserve"> </w:t>
      </w:r>
    </w:p>
    <w:p w14:paraId="0982A59D" w14:textId="77777777" w:rsidR="00544B87" w:rsidRDefault="00544B87">
      <w:pPr>
        <w:spacing w:after="3" w:line="260" w:lineRule="auto"/>
        <w:ind w:left="-5"/>
      </w:pPr>
      <w:r>
        <w:rPr>
          <w:rFonts w:ascii="Arial" w:eastAsia="Arial" w:hAnsi="Arial" w:cs="Arial"/>
          <w:b/>
        </w:rPr>
        <w:t>Kendskabet til aktiviteter i Vordingborg kommune:</w:t>
      </w:r>
      <w:r>
        <w:t xml:space="preserve"> </w:t>
      </w:r>
    </w:p>
    <w:p w14:paraId="74182C55" w14:textId="77777777" w:rsidR="00544B87" w:rsidRDefault="00544B87">
      <w:pPr>
        <w:spacing w:after="0"/>
        <w:ind w:left="1068"/>
      </w:pPr>
      <w:r>
        <w:rPr>
          <w:rFonts w:ascii="Calibri" w:eastAsia="Calibri" w:hAnsi="Calibri" w:cs="Calibri"/>
          <w:noProof/>
        </w:rPr>
        <mc:AlternateContent>
          <mc:Choice Requires="wpg">
            <w:drawing>
              <wp:inline distT="0" distB="0" distL="0" distR="0" wp14:anchorId="65B8E61D" wp14:editId="0160CDA4">
                <wp:extent cx="4557474" cy="2125218"/>
                <wp:effectExtent l="0" t="0" r="0" b="0"/>
                <wp:docPr id="70807" name="Group 70807"/>
                <wp:cNvGraphicFramePr/>
                <a:graphic xmlns:a="http://schemas.openxmlformats.org/drawingml/2006/main">
                  <a:graphicData uri="http://schemas.microsoft.com/office/word/2010/wordprocessingGroup">
                    <wpg:wgp>
                      <wpg:cNvGrpSpPr/>
                      <wpg:grpSpPr>
                        <a:xfrm>
                          <a:off x="0" y="0"/>
                          <a:ext cx="4557474" cy="2125218"/>
                          <a:chOff x="0" y="0"/>
                          <a:chExt cx="4557474" cy="2125218"/>
                        </a:xfrm>
                      </wpg:grpSpPr>
                      <wps:wsp>
                        <wps:cNvPr id="8036" name="Rectangle 8036"/>
                        <wps:cNvSpPr/>
                        <wps:spPr>
                          <a:xfrm>
                            <a:off x="4518660" y="1969453"/>
                            <a:ext cx="51621" cy="207168"/>
                          </a:xfrm>
                          <a:prstGeom prst="rect">
                            <a:avLst/>
                          </a:prstGeom>
                          <a:ln>
                            <a:noFill/>
                          </a:ln>
                        </wps:spPr>
                        <wps:txbx>
                          <w:txbxContent>
                            <w:p w14:paraId="1C21368B" w14:textId="77777777" w:rsidR="00544B87" w:rsidRDefault="00544B87">
                              <w:r>
                                <w:t xml:space="preserve"> </w:t>
                              </w:r>
                            </w:p>
                          </w:txbxContent>
                        </wps:txbx>
                        <wps:bodyPr horzOverflow="overflow" vert="horz" lIns="0" tIns="0" rIns="0" bIns="0" rtlCol="0">
                          <a:noAutofit/>
                        </wps:bodyPr>
                      </wps:wsp>
                      <wps:wsp>
                        <wps:cNvPr id="8111" name="Shape 8111"/>
                        <wps:cNvSpPr/>
                        <wps:spPr>
                          <a:xfrm>
                            <a:off x="1684782" y="471043"/>
                            <a:ext cx="1164971" cy="1194181"/>
                          </a:xfrm>
                          <a:custGeom>
                            <a:avLst/>
                            <a:gdLst/>
                            <a:ahLst/>
                            <a:cxnLst/>
                            <a:rect l="0" t="0" r="0" b="0"/>
                            <a:pathLst>
                              <a:path w="1164971" h="1194181">
                                <a:moveTo>
                                  <a:pt x="567817" y="0"/>
                                </a:moveTo>
                                <a:cubicBezTo>
                                  <a:pt x="897636" y="0"/>
                                  <a:pt x="1164971" y="267335"/>
                                  <a:pt x="1164971" y="597154"/>
                                </a:cubicBezTo>
                                <a:cubicBezTo>
                                  <a:pt x="1164971" y="926846"/>
                                  <a:pt x="897636" y="1194181"/>
                                  <a:pt x="567817" y="1194181"/>
                                </a:cubicBezTo>
                                <a:cubicBezTo>
                                  <a:pt x="309245" y="1194181"/>
                                  <a:pt x="79883" y="1027684"/>
                                  <a:pt x="0" y="781685"/>
                                </a:cubicBezTo>
                                <a:lnTo>
                                  <a:pt x="567817" y="597154"/>
                                </a:lnTo>
                                <a:lnTo>
                                  <a:pt x="567817"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8112" name="Shape 8112"/>
                        <wps:cNvSpPr/>
                        <wps:spPr>
                          <a:xfrm>
                            <a:off x="1684782" y="471043"/>
                            <a:ext cx="1164971" cy="1194181"/>
                          </a:xfrm>
                          <a:custGeom>
                            <a:avLst/>
                            <a:gdLst/>
                            <a:ahLst/>
                            <a:cxnLst/>
                            <a:rect l="0" t="0" r="0" b="0"/>
                            <a:pathLst>
                              <a:path w="1164971" h="1194181">
                                <a:moveTo>
                                  <a:pt x="567817" y="0"/>
                                </a:moveTo>
                                <a:cubicBezTo>
                                  <a:pt x="897636" y="0"/>
                                  <a:pt x="1164971" y="267335"/>
                                  <a:pt x="1164971" y="597154"/>
                                </a:cubicBezTo>
                                <a:cubicBezTo>
                                  <a:pt x="1164971" y="926846"/>
                                  <a:pt x="897636" y="1194181"/>
                                  <a:pt x="567817" y="1194181"/>
                                </a:cubicBezTo>
                                <a:cubicBezTo>
                                  <a:pt x="309245" y="1194181"/>
                                  <a:pt x="79883" y="1027684"/>
                                  <a:pt x="0" y="781685"/>
                                </a:cubicBezTo>
                                <a:lnTo>
                                  <a:pt x="567817" y="597154"/>
                                </a:lnTo>
                                <a:close/>
                              </a:path>
                            </a:pathLst>
                          </a:custGeom>
                          <a:ln w="19050" cap="flat">
                            <a:round/>
                          </a:ln>
                        </wps:spPr>
                        <wps:style>
                          <a:lnRef idx="1">
                            <a:srgbClr val="FFFFFF"/>
                          </a:lnRef>
                          <a:fillRef idx="0">
                            <a:srgbClr val="000000">
                              <a:alpha val="0"/>
                            </a:srgbClr>
                          </a:fillRef>
                          <a:effectRef idx="0">
                            <a:scrgbClr r="0" g="0" b="0"/>
                          </a:effectRef>
                          <a:fontRef idx="none"/>
                        </wps:style>
                        <wps:bodyPr/>
                      </wps:wsp>
                      <wps:wsp>
                        <wps:cNvPr id="8113" name="Shape 8113"/>
                        <wps:cNvSpPr/>
                        <wps:spPr>
                          <a:xfrm>
                            <a:off x="1582801" y="471043"/>
                            <a:ext cx="669798" cy="781685"/>
                          </a:xfrm>
                          <a:custGeom>
                            <a:avLst/>
                            <a:gdLst/>
                            <a:ahLst/>
                            <a:cxnLst/>
                            <a:rect l="0" t="0" r="0" b="0"/>
                            <a:pathLst>
                              <a:path w="669798" h="781685">
                                <a:moveTo>
                                  <a:pt x="669798" y="0"/>
                                </a:moveTo>
                                <a:lnTo>
                                  <a:pt x="669798" y="597154"/>
                                </a:lnTo>
                                <a:lnTo>
                                  <a:pt x="101981" y="781685"/>
                                </a:lnTo>
                                <a:cubicBezTo>
                                  <a:pt x="0" y="467995"/>
                                  <a:pt x="171704" y="131190"/>
                                  <a:pt x="485394" y="29210"/>
                                </a:cubicBezTo>
                                <a:cubicBezTo>
                                  <a:pt x="544957" y="9906"/>
                                  <a:pt x="607187" y="0"/>
                                  <a:pt x="669798" y="0"/>
                                </a:cubicBezTo>
                                <a:close/>
                              </a:path>
                            </a:pathLst>
                          </a:custGeom>
                          <a:ln w="0" cap="flat">
                            <a:round/>
                          </a:ln>
                        </wps:spPr>
                        <wps:style>
                          <a:lnRef idx="0">
                            <a:srgbClr val="000000">
                              <a:alpha val="0"/>
                            </a:srgbClr>
                          </a:lnRef>
                          <a:fillRef idx="1">
                            <a:srgbClr val="ED7D31"/>
                          </a:fillRef>
                          <a:effectRef idx="0">
                            <a:scrgbClr r="0" g="0" b="0"/>
                          </a:effectRef>
                          <a:fontRef idx="none"/>
                        </wps:style>
                        <wps:bodyPr/>
                      </wps:wsp>
                      <wps:wsp>
                        <wps:cNvPr id="8114" name="Shape 8114"/>
                        <wps:cNvSpPr/>
                        <wps:spPr>
                          <a:xfrm>
                            <a:off x="1582801" y="471043"/>
                            <a:ext cx="669798" cy="781685"/>
                          </a:xfrm>
                          <a:custGeom>
                            <a:avLst/>
                            <a:gdLst/>
                            <a:ahLst/>
                            <a:cxnLst/>
                            <a:rect l="0" t="0" r="0" b="0"/>
                            <a:pathLst>
                              <a:path w="669798" h="781685">
                                <a:moveTo>
                                  <a:pt x="101981" y="781685"/>
                                </a:moveTo>
                                <a:cubicBezTo>
                                  <a:pt x="0" y="467995"/>
                                  <a:pt x="171704" y="131190"/>
                                  <a:pt x="485394" y="29210"/>
                                </a:cubicBezTo>
                                <a:cubicBezTo>
                                  <a:pt x="544957" y="9906"/>
                                  <a:pt x="607187" y="0"/>
                                  <a:pt x="669798" y="0"/>
                                </a:cubicBezTo>
                                <a:lnTo>
                                  <a:pt x="669798" y="597154"/>
                                </a:lnTo>
                                <a:close/>
                              </a:path>
                            </a:pathLst>
                          </a:custGeom>
                          <a:ln w="19050" cap="flat">
                            <a:round/>
                          </a:ln>
                        </wps:spPr>
                        <wps:style>
                          <a:lnRef idx="1">
                            <a:srgbClr val="FFFFFF"/>
                          </a:lnRef>
                          <a:fillRef idx="0">
                            <a:srgbClr val="000000">
                              <a:alpha val="0"/>
                            </a:srgbClr>
                          </a:fillRef>
                          <a:effectRef idx="0">
                            <a:scrgbClr r="0" g="0" b="0"/>
                          </a:effectRef>
                          <a:fontRef idx="none"/>
                        </wps:style>
                        <wps:bodyPr/>
                      </wps:wsp>
                      <wps:wsp>
                        <wps:cNvPr id="8115" name="Rectangle 8115"/>
                        <wps:cNvSpPr/>
                        <wps:spPr>
                          <a:xfrm>
                            <a:off x="956310" y="130556"/>
                            <a:ext cx="3447554" cy="240862"/>
                          </a:xfrm>
                          <a:prstGeom prst="rect">
                            <a:avLst/>
                          </a:prstGeom>
                          <a:ln>
                            <a:noFill/>
                          </a:ln>
                        </wps:spPr>
                        <wps:txbx>
                          <w:txbxContent>
                            <w:p w14:paraId="59079FD7" w14:textId="77777777" w:rsidR="00544B87" w:rsidRDefault="00544B87">
                              <w:r>
                                <w:rPr>
                                  <w:rFonts w:ascii="Calibri" w:eastAsia="Calibri" w:hAnsi="Calibri" w:cs="Calibri"/>
                                  <w:color w:val="595959"/>
                                  <w:sz w:val="28"/>
                                </w:rPr>
                                <w:t>Er du aktiv i en forening eller frivillig</w:t>
                              </w:r>
                            </w:p>
                          </w:txbxContent>
                        </wps:txbx>
                        <wps:bodyPr horzOverflow="overflow" vert="horz" lIns="0" tIns="0" rIns="0" bIns="0" rtlCol="0">
                          <a:noAutofit/>
                        </wps:bodyPr>
                      </wps:wsp>
                      <wps:wsp>
                        <wps:cNvPr id="76229" name="Shape 76229"/>
                        <wps:cNvSpPr/>
                        <wps:spPr>
                          <a:xfrm>
                            <a:off x="2026666" y="1880702"/>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8117" name="Shape 8117"/>
                        <wps:cNvSpPr/>
                        <wps:spPr>
                          <a:xfrm>
                            <a:off x="2026666" y="1880702"/>
                            <a:ext cx="62780" cy="62780"/>
                          </a:xfrm>
                          <a:custGeom>
                            <a:avLst/>
                            <a:gdLst/>
                            <a:ahLst/>
                            <a:cxnLst/>
                            <a:rect l="0" t="0" r="0" b="0"/>
                            <a:pathLst>
                              <a:path w="62780" h="62780">
                                <a:moveTo>
                                  <a:pt x="0" y="62780"/>
                                </a:moveTo>
                                <a:lnTo>
                                  <a:pt x="62780" y="62780"/>
                                </a:lnTo>
                                <a:lnTo>
                                  <a:pt x="62780" y="0"/>
                                </a:lnTo>
                                <a:lnTo>
                                  <a:pt x="0" y="0"/>
                                </a:lnTo>
                                <a:close/>
                              </a:path>
                            </a:pathLst>
                          </a:custGeom>
                          <a:ln w="19050" cap="flat">
                            <a:round/>
                          </a:ln>
                        </wps:spPr>
                        <wps:style>
                          <a:lnRef idx="1">
                            <a:srgbClr val="FFFFFF"/>
                          </a:lnRef>
                          <a:fillRef idx="0">
                            <a:srgbClr val="000000">
                              <a:alpha val="0"/>
                            </a:srgbClr>
                          </a:fillRef>
                          <a:effectRef idx="0">
                            <a:scrgbClr r="0" g="0" b="0"/>
                          </a:effectRef>
                          <a:fontRef idx="none"/>
                        </wps:style>
                        <wps:bodyPr/>
                      </wps:wsp>
                      <wps:wsp>
                        <wps:cNvPr id="8118" name="Rectangle 8118"/>
                        <wps:cNvSpPr/>
                        <wps:spPr>
                          <a:xfrm>
                            <a:off x="2117725" y="1859280"/>
                            <a:ext cx="209178" cy="154840"/>
                          </a:xfrm>
                          <a:prstGeom prst="rect">
                            <a:avLst/>
                          </a:prstGeom>
                          <a:ln>
                            <a:noFill/>
                          </a:ln>
                        </wps:spPr>
                        <wps:txbx>
                          <w:txbxContent>
                            <w:p w14:paraId="570CF033" w14:textId="77777777" w:rsidR="00544B87" w:rsidRDefault="00544B87">
                              <w:r>
                                <w:rPr>
                                  <w:rFonts w:ascii="Calibri" w:eastAsia="Calibri" w:hAnsi="Calibri" w:cs="Calibri"/>
                                  <w:color w:val="595959"/>
                                  <w:sz w:val="18"/>
                                </w:rPr>
                                <w:t>Nej</w:t>
                              </w:r>
                            </w:p>
                          </w:txbxContent>
                        </wps:txbx>
                        <wps:bodyPr horzOverflow="overflow" vert="horz" lIns="0" tIns="0" rIns="0" bIns="0" rtlCol="0">
                          <a:noAutofit/>
                        </wps:bodyPr>
                      </wps:wsp>
                      <wps:wsp>
                        <wps:cNvPr id="76230" name="Shape 76230"/>
                        <wps:cNvSpPr/>
                        <wps:spPr>
                          <a:xfrm>
                            <a:off x="2343658" y="1880702"/>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8120" name="Shape 8120"/>
                        <wps:cNvSpPr/>
                        <wps:spPr>
                          <a:xfrm>
                            <a:off x="2343658" y="1880702"/>
                            <a:ext cx="62780" cy="62780"/>
                          </a:xfrm>
                          <a:custGeom>
                            <a:avLst/>
                            <a:gdLst/>
                            <a:ahLst/>
                            <a:cxnLst/>
                            <a:rect l="0" t="0" r="0" b="0"/>
                            <a:pathLst>
                              <a:path w="62780" h="62780">
                                <a:moveTo>
                                  <a:pt x="0" y="62780"/>
                                </a:moveTo>
                                <a:lnTo>
                                  <a:pt x="62780" y="62780"/>
                                </a:lnTo>
                                <a:lnTo>
                                  <a:pt x="62780" y="0"/>
                                </a:lnTo>
                                <a:lnTo>
                                  <a:pt x="0" y="0"/>
                                </a:lnTo>
                                <a:close/>
                              </a:path>
                            </a:pathLst>
                          </a:custGeom>
                          <a:ln w="19050" cap="flat">
                            <a:round/>
                          </a:ln>
                        </wps:spPr>
                        <wps:style>
                          <a:lnRef idx="1">
                            <a:srgbClr val="FFFFFF"/>
                          </a:lnRef>
                          <a:fillRef idx="0">
                            <a:srgbClr val="000000">
                              <a:alpha val="0"/>
                            </a:srgbClr>
                          </a:fillRef>
                          <a:effectRef idx="0">
                            <a:scrgbClr r="0" g="0" b="0"/>
                          </a:effectRef>
                          <a:fontRef idx="none"/>
                        </wps:style>
                        <wps:bodyPr/>
                      </wps:wsp>
                      <wps:wsp>
                        <wps:cNvPr id="8121" name="Rectangle 8121"/>
                        <wps:cNvSpPr/>
                        <wps:spPr>
                          <a:xfrm>
                            <a:off x="2434590" y="1859280"/>
                            <a:ext cx="119690" cy="154840"/>
                          </a:xfrm>
                          <a:prstGeom prst="rect">
                            <a:avLst/>
                          </a:prstGeom>
                          <a:ln>
                            <a:noFill/>
                          </a:ln>
                        </wps:spPr>
                        <wps:txbx>
                          <w:txbxContent>
                            <w:p w14:paraId="761FB535" w14:textId="77777777" w:rsidR="00544B87" w:rsidRDefault="00544B87">
                              <w:r>
                                <w:rPr>
                                  <w:rFonts w:ascii="Calibri" w:eastAsia="Calibri" w:hAnsi="Calibri" w:cs="Calibri"/>
                                  <w:color w:val="595959"/>
                                  <w:sz w:val="18"/>
                                </w:rPr>
                                <w:t>Ja</w:t>
                              </w:r>
                            </w:p>
                          </w:txbxContent>
                        </wps:txbx>
                        <wps:bodyPr horzOverflow="overflow" vert="horz" lIns="0" tIns="0" rIns="0" bIns="0" rtlCol="0">
                          <a:noAutofit/>
                        </wps:bodyPr>
                      </wps:wsp>
                      <wps:wsp>
                        <wps:cNvPr id="8122" name="Shape 8122"/>
                        <wps:cNvSpPr/>
                        <wps:spPr>
                          <a:xfrm>
                            <a:off x="0" y="0"/>
                            <a:ext cx="4505325" cy="2095500"/>
                          </a:xfrm>
                          <a:custGeom>
                            <a:avLst/>
                            <a:gdLst/>
                            <a:ahLst/>
                            <a:cxnLst/>
                            <a:rect l="0" t="0" r="0" b="0"/>
                            <a:pathLst>
                              <a:path w="4505325" h="2095500">
                                <a:moveTo>
                                  <a:pt x="0" y="2095500"/>
                                </a:moveTo>
                                <a:lnTo>
                                  <a:pt x="4505325" y="2095500"/>
                                </a:lnTo>
                                <a:lnTo>
                                  <a:pt x="4505325"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65B8E61D" id="Group 70807" o:spid="_x0000_s1182" style="width:358.85pt;height:167.35pt;mso-position-horizontal-relative:char;mso-position-vertical-relative:line" coordsize="45574,21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">
                <v:rect id="Rectangle 8036" o:spid="_x0000_s1183" style="position:absolute;left:45186;top:19694;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" filled="f" stroked="f">
                  <v:textbox inset="0,0,0,0">
                    <w:txbxContent>
                      <w:p w14:paraId="1C21368B" w14:textId="77777777" w:rsidR="00544B87" w:rsidRDefault="00544B87">
                        <w:r>
                          <w:t xml:space="preserve"> </w:t>
                        </w:r>
                      </w:p>
                    </w:txbxContent>
                  </v:textbox>
                </v:rect>
                <v:shape id="Shape 8111" o:spid="_x0000_s1184" style="position:absolute;left:16847;top:4710;width:11650;height:11942;visibility:visible;mso-wrap-style:square;v-text-anchor:top" coordsize="1164971,119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" path="m567817,v329819,,597154,267335,597154,597154c1164971,926846,897636,1194181,567817,1194181,309245,1194181,79883,1027684,,781685l567817,597154,567817,xe" fillcolor="#4472c4" stroked="f" strokeweight="0">
                  <v:stroke miterlimit="83231f" joinstyle="miter"/>
                  <v:path arrowok="t" textboxrect="0,0,1164971,1194181"/>
                </v:shape>
                <v:shape id="Shape 8112" o:spid="_x0000_s1185" style="position:absolute;left:16847;top:4710;width:11650;height:11942;visibility:visible;mso-wrap-style:square;v-text-anchor:top" coordsize="1164971,119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" path="m567817,v329819,,597154,267335,597154,597154c1164971,926846,897636,1194181,567817,1194181,309245,1194181,79883,1027684,,781685l567817,597154,567817,xe" filled="f" strokecolor="white" strokeweight="1.5pt">
                  <v:path arrowok="t" textboxrect="0,0,1164971,1194181"/>
                </v:shape>
                <v:shape id="Shape 8113" o:spid="_x0000_s1186" style="position:absolute;left:15828;top:4710;width:6697;height:7817;visibility:visible;mso-wrap-style:square;v-text-anchor:top" coordsize="669798,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" path="m669798,r,597154l101981,781685c,467995,171704,131190,485394,29210,544957,9906,607187,,669798,xe" fillcolor="#ed7d31" stroked="f" strokeweight="0">
                  <v:path arrowok="t" textboxrect="0,0,669798,781685"/>
                </v:shape>
                <v:shape id="Shape 8114" o:spid="_x0000_s1187" style="position:absolute;left:15828;top:4710;width:6697;height:7817;visibility:visible;mso-wrap-style:square;v-text-anchor:top" coordsize="669798,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" path="m101981,781685c,467995,171704,131190,485394,29210,544957,9906,607187,,669798,r,597154l101981,781685xe" filled="f" strokecolor="white" strokeweight="1.5pt">
                  <v:path arrowok="t" textboxrect="0,0,669798,781685"/>
                </v:shape>
                <v:rect id="Rectangle 8115" o:spid="_x0000_s1188" style="position:absolute;left:9563;top:1305;width:34475;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" filled="f" stroked="f">
                  <v:textbox inset="0,0,0,0">
                    <w:txbxContent>
                      <w:p w14:paraId="59079FD7" w14:textId="77777777" w:rsidR="00544B87" w:rsidRDefault="00544B87">
                        <w:r>
                          <w:rPr>
                            <w:rFonts w:ascii="Calibri" w:eastAsia="Calibri" w:hAnsi="Calibri" w:cs="Calibri"/>
                            <w:color w:val="595959"/>
                            <w:sz w:val="28"/>
                          </w:rPr>
                          <w:t>Er du aktiv i en forening eller frivillig</w:t>
                        </w:r>
                      </w:p>
                    </w:txbxContent>
                  </v:textbox>
                </v:rect>
                <v:shape id="Shape 76229" o:spid="_x0000_s1189" style="position:absolute;left:20266;top:18807;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" path="m,l62780,r,62780l,62780,,e" fillcolor="#4472c4" stroked="f" strokeweight="0">
                  <v:path arrowok="t" textboxrect="0,0,62780,62780"/>
                </v:shape>
                <v:shape id="Shape 8117" o:spid="_x0000_s1190" style="position:absolute;left:20266;top:18807;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" path="m,62780r62780,l62780,,,,,62780xe" filled="f" strokecolor="white" strokeweight="1.5pt">
                  <v:path arrowok="t" textboxrect="0,0,62780,62780"/>
                </v:shape>
                <v:rect id="Rectangle 8118" o:spid="_x0000_s1191" style="position:absolute;left:21177;top:18592;width:209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" filled="f" stroked="f">
                  <v:textbox inset="0,0,0,0">
                    <w:txbxContent>
                      <w:p w14:paraId="570CF033" w14:textId="77777777" w:rsidR="00544B87" w:rsidRDefault="00544B87">
                        <w:r>
                          <w:rPr>
                            <w:rFonts w:ascii="Calibri" w:eastAsia="Calibri" w:hAnsi="Calibri" w:cs="Calibri"/>
                            <w:color w:val="595959"/>
                            <w:sz w:val="18"/>
                          </w:rPr>
                          <w:t>Nej</w:t>
                        </w:r>
                      </w:p>
                    </w:txbxContent>
                  </v:textbox>
                </v:rect>
                <v:shape id="Shape 76230" o:spid="_x0000_s1192" style="position:absolute;left:23436;top:18807;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" path="m,l62780,r,62780l,62780,,e" fillcolor="#ed7d31" stroked="f" strokeweight="0">
                  <v:path arrowok="t" textboxrect="0,0,62780,62780"/>
                </v:shape>
                <v:shape id="Shape 8120" o:spid="_x0000_s1193" style="position:absolute;left:23436;top:18807;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" path="m,62780r62780,l62780,,,,,62780xe" filled="f" strokecolor="white" strokeweight="1.5pt">
                  <v:path arrowok="t" textboxrect="0,0,62780,62780"/>
                </v:shape>
                <v:rect id="Rectangle 8121" o:spid="_x0000_s1194" style="position:absolute;left:24345;top:18592;width:119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" filled="f" stroked="f">
                  <v:textbox inset="0,0,0,0">
                    <w:txbxContent>
                      <w:p w14:paraId="761FB535" w14:textId="77777777" w:rsidR="00544B87" w:rsidRDefault="00544B87">
                        <w:r>
                          <w:rPr>
                            <w:rFonts w:ascii="Calibri" w:eastAsia="Calibri" w:hAnsi="Calibri" w:cs="Calibri"/>
                            <w:color w:val="595959"/>
                            <w:sz w:val="18"/>
                          </w:rPr>
                          <w:t>Ja</w:t>
                        </w:r>
                      </w:p>
                    </w:txbxContent>
                  </v:textbox>
                </v:rect>
                <v:shape id="Shape 8122" o:spid="_x0000_s1195" style="position:absolute;width:45053;height:20955;visibility:visible;mso-wrap-style:square;v-text-anchor:top" coordsize="4505325,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" path="m,2095500r4505325,l4505325,,,,,2095500xe" filled="f" strokecolor="#d9d9d9">
                  <v:path arrowok="t" textboxrect="0,0,4505325,2095500"/>
                </v:shape>
                <w10:anchorlock/>
              </v:group>
            </w:pict>
          </mc:Fallback>
        </mc:AlternateContent>
      </w:r>
    </w:p>
    <w:p w14:paraId="5E69B0D6" w14:textId="77777777" w:rsidR="00544B87" w:rsidRDefault="00544B87">
      <w:pPr>
        <w:spacing w:after="10"/>
        <w:ind w:left="1081" w:right="193"/>
      </w:pPr>
      <w:r>
        <w:t xml:space="preserve">70% er ikke aktive i foreningslivet nu. (det er ikke på baggrund af Covid-19 nedlukning). Der er altså mange respondenter der ikke indgår i sociale eller aktivitets relaterede foreninger, der ofte er netværksskabende. </w:t>
      </w:r>
    </w:p>
    <w:p w14:paraId="17B1FA9B" w14:textId="77777777" w:rsidR="00544B87" w:rsidRDefault="00544B87">
      <w:pPr>
        <w:spacing w:after="9"/>
        <w:ind w:left="1081" w:right="193"/>
      </w:pPr>
      <w:r>
        <w:t xml:space="preserve">E fortæller her hvad det giver hende at være med i en forening: </w:t>
      </w:r>
    </w:p>
    <w:p w14:paraId="21E7BF43" w14:textId="77777777" w:rsidR="00544B87" w:rsidRDefault="00544B87">
      <w:pPr>
        <w:spacing w:after="6"/>
        <w:ind w:left="1071"/>
      </w:pPr>
      <w:r>
        <w:t xml:space="preserve"> </w:t>
      </w:r>
    </w:p>
    <w:p w14:paraId="52A13499" w14:textId="77777777" w:rsidR="00544B87" w:rsidRDefault="00544B87">
      <w:pPr>
        <w:spacing w:after="1" w:line="261" w:lineRule="auto"/>
        <w:ind w:left="1066" w:right="137"/>
      </w:pPr>
      <w:r>
        <w:t xml:space="preserve">E: </w:t>
      </w:r>
      <w:r>
        <w:rPr>
          <w:color w:val="FF0000"/>
        </w:rPr>
        <w:t xml:space="preserve">”Vandgymnastik og gymnastik på Brænderigården (kommunalt regi.) Vi må håbe vi snart kan komme til gymnastik igen, jeg har gået der oppe i 5-6 år. Jeg savner det, </w:t>
      </w:r>
      <w:r>
        <w:rPr>
          <w:color w:val="FF0000"/>
        </w:rPr>
        <w:lastRenderedPageBreak/>
        <w:t xml:space="preserve">nogle af dem ringer til mig en gang imellem, det er så dejligt. Jeg havde ikke engang noget imod at stå ud i sneen og gøre gymnastik, det gjorde vi jo udendørs efter den første nedlukningen”. ”Det allerbedste var faktisk samværet, når vi sad og drak kaffe og kunne sludre lidt med hinanden. Det var det allerbedste” </w:t>
      </w:r>
    </w:p>
    <w:p w14:paraId="0D6BA176" w14:textId="77777777" w:rsidR="00544B87" w:rsidRDefault="00544B87">
      <w:pPr>
        <w:spacing w:after="0"/>
        <w:ind w:left="1071"/>
      </w:pPr>
      <w:r>
        <w:t xml:space="preserve"> </w:t>
      </w:r>
    </w:p>
    <w:p w14:paraId="751DD11B" w14:textId="77777777" w:rsidR="00544B87" w:rsidRDefault="00544B87">
      <w:pPr>
        <w:spacing w:after="0"/>
        <w:ind w:left="1071"/>
      </w:pPr>
      <w:r>
        <w:t xml:space="preserve"> </w:t>
      </w:r>
    </w:p>
    <w:p w14:paraId="13EBDD37" w14:textId="77777777" w:rsidR="00544B87" w:rsidRDefault="00544B87">
      <w:pPr>
        <w:spacing w:after="6"/>
        <w:ind w:left="1068"/>
      </w:pPr>
      <w:r>
        <w:rPr>
          <w:rFonts w:ascii="Calibri" w:eastAsia="Calibri" w:hAnsi="Calibri" w:cs="Calibri"/>
          <w:noProof/>
        </w:rPr>
        <mc:AlternateContent>
          <mc:Choice Requires="wpg">
            <w:drawing>
              <wp:inline distT="0" distB="0" distL="0" distR="0" wp14:anchorId="79BDBDA7" wp14:editId="7F21AEE5">
                <wp:extent cx="5522164" cy="3240330"/>
                <wp:effectExtent l="0" t="0" r="0" b="0"/>
                <wp:docPr id="70808" name="Group 70808"/>
                <wp:cNvGraphicFramePr/>
                <a:graphic xmlns:a="http://schemas.openxmlformats.org/drawingml/2006/main">
                  <a:graphicData uri="http://schemas.microsoft.com/office/word/2010/wordprocessingGroup">
                    <wpg:wgp>
                      <wpg:cNvGrpSpPr/>
                      <wpg:grpSpPr>
                        <a:xfrm>
                          <a:off x="0" y="0"/>
                          <a:ext cx="5522164" cy="3240330"/>
                          <a:chOff x="0" y="0"/>
                          <a:chExt cx="5522164" cy="3240330"/>
                        </a:xfrm>
                      </wpg:grpSpPr>
                      <wps:wsp>
                        <wps:cNvPr id="8092" name="Rectangle 8092"/>
                        <wps:cNvSpPr/>
                        <wps:spPr>
                          <a:xfrm>
                            <a:off x="5490591" y="3098038"/>
                            <a:ext cx="41991" cy="189248"/>
                          </a:xfrm>
                          <a:prstGeom prst="rect">
                            <a:avLst/>
                          </a:prstGeom>
                          <a:ln>
                            <a:noFill/>
                          </a:ln>
                        </wps:spPr>
                        <wps:txbx>
                          <w:txbxContent>
                            <w:p w14:paraId="4181732E" w14:textId="77777777" w:rsidR="00544B87" w:rsidRDefault="00544B87">
                              <w:r>
                                <w:rPr>
                                  <w:rFonts w:ascii="Calibri" w:eastAsia="Calibri" w:hAnsi="Calibri" w:cs="Calibri"/>
                                </w:rPr>
                                <w:t xml:space="preserve"> </w:t>
                              </w:r>
                            </w:p>
                          </w:txbxContent>
                        </wps:txbx>
                        <wps:bodyPr horzOverflow="overflow" vert="horz" lIns="0" tIns="0" rIns="0" bIns="0" rtlCol="0">
                          <a:noAutofit/>
                        </wps:bodyPr>
                      </wps:wsp>
                      <wps:wsp>
                        <wps:cNvPr id="8124" name="Shape 8124"/>
                        <wps:cNvSpPr/>
                        <wps:spPr>
                          <a:xfrm>
                            <a:off x="246507" y="2054098"/>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25" name="Shape 8125"/>
                        <wps:cNvSpPr/>
                        <wps:spPr>
                          <a:xfrm>
                            <a:off x="246507" y="1828673"/>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26" name="Shape 8126"/>
                        <wps:cNvSpPr/>
                        <wps:spPr>
                          <a:xfrm>
                            <a:off x="246507" y="1603248"/>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27" name="Shape 8127"/>
                        <wps:cNvSpPr/>
                        <wps:spPr>
                          <a:xfrm>
                            <a:off x="246507" y="1374648"/>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28" name="Shape 8128"/>
                        <wps:cNvSpPr/>
                        <wps:spPr>
                          <a:xfrm>
                            <a:off x="246507" y="1149223"/>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29" name="Shape 8129"/>
                        <wps:cNvSpPr/>
                        <wps:spPr>
                          <a:xfrm>
                            <a:off x="246507" y="923798"/>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30" name="Shape 8130"/>
                        <wps:cNvSpPr/>
                        <wps:spPr>
                          <a:xfrm>
                            <a:off x="246507" y="698373"/>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31" name="Shape 8131"/>
                        <wps:cNvSpPr/>
                        <wps:spPr>
                          <a:xfrm>
                            <a:off x="246507" y="471043"/>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32" name="Shape 8132"/>
                        <wps:cNvSpPr/>
                        <wps:spPr>
                          <a:xfrm>
                            <a:off x="246507" y="2280412"/>
                            <a:ext cx="5100194" cy="0"/>
                          </a:xfrm>
                          <a:custGeom>
                            <a:avLst/>
                            <a:gdLst/>
                            <a:ahLst/>
                            <a:cxnLst/>
                            <a:rect l="0" t="0" r="0" b="0"/>
                            <a:pathLst>
                              <a:path w="5100194">
                                <a:moveTo>
                                  <a:pt x="0" y="0"/>
                                </a:moveTo>
                                <a:lnTo>
                                  <a:pt x="51001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133" name="Shape 8133"/>
                        <wps:cNvSpPr/>
                        <wps:spPr>
                          <a:xfrm>
                            <a:off x="1096518" y="697230"/>
                            <a:ext cx="3400171" cy="1583182"/>
                          </a:xfrm>
                          <a:custGeom>
                            <a:avLst/>
                            <a:gdLst/>
                            <a:ahLst/>
                            <a:cxnLst/>
                            <a:rect l="0" t="0" r="0" b="0"/>
                            <a:pathLst>
                              <a:path w="3400171" h="1583182">
                                <a:moveTo>
                                  <a:pt x="0" y="0"/>
                                </a:moveTo>
                                <a:lnTo>
                                  <a:pt x="1698752" y="906018"/>
                                </a:lnTo>
                                <a:lnTo>
                                  <a:pt x="3400171" y="1583182"/>
                                </a:lnTo>
                              </a:path>
                            </a:pathLst>
                          </a:custGeom>
                          <a:ln w="28575" cap="rnd">
                            <a:round/>
                          </a:ln>
                        </wps:spPr>
                        <wps:style>
                          <a:lnRef idx="1">
                            <a:srgbClr val="4472C4"/>
                          </a:lnRef>
                          <a:fillRef idx="0">
                            <a:srgbClr val="000000">
                              <a:alpha val="0"/>
                            </a:srgbClr>
                          </a:fillRef>
                          <a:effectRef idx="0">
                            <a:scrgbClr r="0" g="0" b="0"/>
                          </a:effectRef>
                          <a:fontRef idx="none"/>
                        </wps:style>
                        <wps:bodyPr/>
                      </wps:wsp>
                      <wps:wsp>
                        <wps:cNvPr id="8134" name="Shape 8134"/>
                        <wps:cNvSpPr/>
                        <wps:spPr>
                          <a:xfrm>
                            <a:off x="1096518" y="1375663"/>
                            <a:ext cx="3400171" cy="226188"/>
                          </a:xfrm>
                          <a:custGeom>
                            <a:avLst/>
                            <a:gdLst/>
                            <a:ahLst/>
                            <a:cxnLst/>
                            <a:rect l="0" t="0" r="0" b="0"/>
                            <a:pathLst>
                              <a:path w="3400171" h="226188">
                                <a:moveTo>
                                  <a:pt x="0" y="226188"/>
                                </a:moveTo>
                                <a:lnTo>
                                  <a:pt x="1698752" y="226188"/>
                                </a:lnTo>
                                <a:lnTo>
                                  <a:pt x="3400171" y="0"/>
                                </a:lnTo>
                              </a:path>
                            </a:pathLst>
                          </a:custGeom>
                          <a:ln w="28575" cap="rnd">
                            <a:round/>
                          </a:ln>
                        </wps:spPr>
                        <wps:style>
                          <a:lnRef idx="1">
                            <a:srgbClr val="ED7D31"/>
                          </a:lnRef>
                          <a:fillRef idx="0">
                            <a:srgbClr val="000000">
                              <a:alpha val="0"/>
                            </a:srgbClr>
                          </a:fillRef>
                          <a:effectRef idx="0">
                            <a:scrgbClr r="0" g="0" b="0"/>
                          </a:effectRef>
                          <a:fontRef idx="none"/>
                        </wps:style>
                        <wps:bodyPr/>
                      </wps:wsp>
                      <wps:wsp>
                        <wps:cNvPr id="8135" name="Rectangle 8135"/>
                        <wps:cNvSpPr/>
                        <wps:spPr>
                          <a:xfrm>
                            <a:off x="83185" y="2229104"/>
                            <a:ext cx="77074" cy="154840"/>
                          </a:xfrm>
                          <a:prstGeom prst="rect">
                            <a:avLst/>
                          </a:prstGeom>
                          <a:ln>
                            <a:noFill/>
                          </a:ln>
                        </wps:spPr>
                        <wps:txbx>
                          <w:txbxContent>
                            <w:p w14:paraId="2CFDE48B" w14:textId="77777777" w:rsidR="00544B87" w:rsidRDefault="00544B87">
                              <w:r>
                                <w:rPr>
                                  <w:rFonts w:ascii="Calibri" w:eastAsia="Calibri" w:hAnsi="Calibri" w:cs="Calibri"/>
                                  <w:color w:val="595959"/>
                                  <w:sz w:val="18"/>
                                </w:rPr>
                                <w:t>0</w:t>
                              </w:r>
                            </w:p>
                          </w:txbxContent>
                        </wps:txbx>
                        <wps:bodyPr horzOverflow="overflow" vert="horz" lIns="0" tIns="0" rIns="0" bIns="0" rtlCol="0">
                          <a:noAutofit/>
                        </wps:bodyPr>
                      </wps:wsp>
                      <wps:wsp>
                        <wps:cNvPr id="8136" name="Rectangle 8136"/>
                        <wps:cNvSpPr/>
                        <wps:spPr>
                          <a:xfrm>
                            <a:off x="83185" y="2002663"/>
                            <a:ext cx="77074" cy="154840"/>
                          </a:xfrm>
                          <a:prstGeom prst="rect">
                            <a:avLst/>
                          </a:prstGeom>
                          <a:ln>
                            <a:noFill/>
                          </a:ln>
                        </wps:spPr>
                        <wps:txbx>
                          <w:txbxContent>
                            <w:p w14:paraId="541B6E57" w14:textId="77777777" w:rsidR="00544B87" w:rsidRDefault="00544B87">
                              <w:r>
                                <w:rPr>
                                  <w:rFonts w:ascii="Calibri" w:eastAsia="Calibri" w:hAnsi="Calibri" w:cs="Calibri"/>
                                  <w:color w:val="595959"/>
                                  <w:sz w:val="18"/>
                                </w:rPr>
                                <w:t>1</w:t>
                              </w:r>
                            </w:p>
                          </w:txbxContent>
                        </wps:txbx>
                        <wps:bodyPr horzOverflow="overflow" vert="horz" lIns="0" tIns="0" rIns="0" bIns="0" rtlCol="0">
                          <a:noAutofit/>
                        </wps:bodyPr>
                      </wps:wsp>
                      <wps:wsp>
                        <wps:cNvPr id="8137" name="Rectangle 8137"/>
                        <wps:cNvSpPr/>
                        <wps:spPr>
                          <a:xfrm>
                            <a:off x="83185" y="1776222"/>
                            <a:ext cx="77074" cy="154840"/>
                          </a:xfrm>
                          <a:prstGeom prst="rect">
                            <a:avLst/>
                          </a:prstGeom>
                          <a:ln>
                            <a:noFill/>
                          </a:ln>
                        </wps:spPr>
                        <wps:txbx>
                          <w:txbxContent>
                            <w:p w14:paraId="277DD602" w14:textId="77777777" w:rsidR="00544B87" w:rsidRDefault="00544B87">
                              <w:r>
                                <w:rPr>
                                  <w:rFonts w:ascii="Calibri" w:eastAsia="Calibri" w:hAnsi="Calibri" w:cs="Calibri"/>
                                  <w:color w:val="595959"/>
                                  <w:sz w:val="18"/>
                                </w:rPr>
                                <w:t>2</w:t>
                              </w:r>
                            </w:p>
                          </w:txbxContent>
                        </wps:txbx>
                        <wps:bodyPr horzOverflow="overflow" vert="horz" lIns="0" tIns="0" rIns="0" bIns="0" rtlCol="0">
                          <a:noAutofit/>
                        </wps:bodyPr>
                      </wps:wsp>
                      <wps:wsp>
                        <wps:cNvPr id="8138" name="Rectangle 8138"/>
                        <wps:cNvSpPr/>
                        <wps:spPr>
                          <a:xfrm>
                            <a:off x="83185" y="1550288"/>
                            <a:ext cx="77074" cy="154840"/>
                          </a:xfrm>
                          <a:prstGeom prst="rect">
                            <a:avLst/>
                          </a:prstGeom>
                          <a:ln>
                            <a:noFill/>
                          </a:ln>
                        </wps:spPr>
                        <wps:txbx>
                          <w:txbxContent>
                            <w:p w14:paraId="74FF445B" w14:textId="77777777" w:rsidR="00544B87" w:rsidRDefault="00544B87">
                              <w:r>
                                <w:rPr>
                                  <w:rFonts w:ascii="Calibri" w:eastAsia="Calibri" w:hAnsi="Calibri" w:cs="Calibri"/>
                                  <w:color w:val="595959"/>
                                  <w:sz w:val="18"/>
                                </w:rPr>
                                <w:t>3</w:t>
                              </w:r>
                            </w:p>
                          </w:txbxContent>
                        </wps:txbx>
                        <wps:bodyPr horzOverflow="overflow" vert="horz" lIns="0" tIns="0" rIns="0" bIns="0" rtlCol="0">
                          <a:noAutofit/>
                        </wps:bodyPr>
                      </wps:wsp>
                      <wps:wsp>
                        <wps:cNvPr id="8139" name="Rectangle 8139"/>
                        <wps:cNvSpPr/>
                        <wps:spPr>
                          <a:xfrm>
                            <a:off x="83185" y="1323848"/>
                            <a:ext cx="77074" cy="154840"/>
                          </a:xfrm>
                          <a:prstGeom prst="rect">
                            <a:avLst/>
                          </a:prstGeom>
                          <a:ln>
                            <a:noFill/>
                          </a:ln>
                        </wps:spPr>
                        <wps:txbx>
                          <w:txbxContent>
                            <w:p w14:paraId="71AB444B" w14:textId="77777777" w:rsidR="00544B87" w:rsidRDefault="00544B87">
                              <w:r>
                                <w:rPr>
                                  <w:rFonts w:ascii="Calibri" w:eastAsia="Calibri" w:hAnsi="Calibri" w:cs="Calibri"/>
                                  <w:color w:val="595959"/>
                                  <w:sz w:val="18"/>
                                </w:rPr>
                                <w:t>4</w:t>
                              </w:r>
                            </w:p>
                          </w:txbxContent>
                        </wps:txbx>
                        <wps:bodyPr horzOverflow="overflow" vert="horz" lIns="0" tIns="0" rIns="0" bIns="0" rtlCol="0">
                          <a:noAutofit/>
                        </wps:bodyPr>
                      </wps:wsp>
                      <wps:wsp>
                        <wps:cNvPr id="8140" name="Rectangle 8140"/>
                        <wps:cNvSpPr/>
                        <wps:spPr>
                          <a:xfrm>
                            <a:off x="83185" y="1097788"/>
                            <a:ext cx="77074" cy="154840"/>
                          </a:xfrm>
                          <a:prstGeom prst="rect">
                            <a:avLst/>
                          </a:prstGeom>
                          <a:ln>
                            <a:noFill/>
                          </a:ln>
                        </wps:spPr>
                        <wps:txbx>
                          <w:txbxContent>
                            <w:p w14:paraId="77C0A4DE" w14:textId="77777777" w:rsidR="00544B87" w:rsidRDefault="00544B87">
                              <w:r>
                                <w:rPr>
                                  <w:rFonts w:ascii="Calibri" w:eastAsia="Calibri" w:hAnsi="Calibri" w:cs="Calibri"/>
                                  <w:color w:val="595959"/>
                                  <w:sz w:val="18"/>
                                </w:rPr>
                                <w:t>5</w:t>
                              </w:r>
                            </w:p>
                          </w:txbxContent>
                        </wps:txbx>
                        <wps:bodyPr horzOverflow="overflow" vert="horz" lIns="0" tIns="0" rIns="0" bIns="0" rtlCol="0">
                          <a:noAutofit/>
                        </wps:bodyPr>
                      </wps:wsp>
                      <wps:wsp>
                        <wps:cNvPr id="8141" name="Rectangle 8141"/>
                        <wps:cNvSpPr/>
                        <wps:spPr>
                          <a:xfrm>
                            <a:off x="83185" y="871347"/>
                            <a:ext cx="77074" cy="154840"/>
                          </a:xfrm>
                          <a:prstGeom prst="rect">
                            <a:avLst/>
                          </a:prstGeom>
                          <a:ln>
                            <a:noFill/>
                          </a:ln>
                        </wps:spPr>
                        <wps:txbx>
                          <w:txbxContent>
                            <w:p w14:paraId="730D24AA" w14:textId="77777777" w:rsidR="00544B87" w:rsidRDefault="00544B87">
                              <w:r>
                                <w:rPr>
                                  <w:rFonts w:ascii="Calibri" w:eastAsia="Calibri" w:hAnsi="Calibri" w:cs="Calibri"/>
                                  <w:color w:val="595959"/>
                                  <w:sz w:val="18"/>
                                </w:rPr>
                                <w:t>6</w:t>
                              </w:r>
                            </w:p>
                          </w:txbxContent>
                        </wps:txbx>
                        <wps:bodyPr horzOverflow="overflow" vert="horz" lIns="0" tIns="0" rIns="0" bIns="0" rtlCol="0">
                          <a:noAutofit/>
                        </wps:bodyPr>
                      </wps:wsp>
                      <wps:wsp>
                        <wps:cNvPr id="8142" name="Rectangle 8142"/>
                        <wps:cNvSpPr/>
                        <wps:spPr>
                          <a:xfrm>
                            <a:off x="83185" y="644795"/>
                            <a:ext cx="77288" cy="155270"/>
                          </a:xfrm>
                          <a:prstGeom prst="rect">
                            <a:avLst/>
                          </a:prstGeom>
                          <a:ln>
                            <a:noFill/>
                          </a:ln>
                        </wps:spPr>
                        <wps:txbx>
                          <w:txbxContent>
                            <w:p w14:paraId="0F49B342" w14:textId="77777777" w:rsidR="00544B87" w:rsidRDefault="00544B87">
                              <w:r>
                                <w:rPr>
                                  <w:rFonts w:ascii="Calibri" w:eastAsia="Calibri" w:hAnsi="Calibri" w:cs="Calibri"/>
                                  <w:color w:val="595959"/>
                                  <w:sz w:val="18"/>
                                </w:rPr>
                                <w:t>7</w:t>
                              </w:r>
                            </w:p>
                          </w:txbxContent>
                        </wps:txbx>
                        <wps:bodyPr horzOverflow="overflow" vert="horz" lIns="0" tIns="0" rIns="0" bIns="0" rtlCol="0">
                          <a:noAutofit/>
                        </wps:bodyPr>
                      </wps:wsp>
                      <wps:wsp>
                        <wps:cNvPr id="8143" name="Rectangle 8143"/>
                        <wps:cNvSpPr/>
                        <wps:spPr>
                          <a:xfrm>
                            <a:off x="83185" y="418973"/>
                            <a:ext cx="77074" cy="154840"/>
                          </a:xfrm>
                          <a:prstGeom prst="rect">
                            <a:avLst/>
                          </a:prstGeom>
                          <a:ln>
                            <a:noFill/>
                          </a:ln>
                        </wps:spPr>
                        <wps:txbx>
                          <w:txbxContent>
                            <w:p w14:paraId="4476B1AA" w14:textId="77777777" w:rsidR="00544B87" w:rsidRDefault="00544B87">
                              <w:r>
                                <w:rPr>
                                  <w:rFonts w:ascii="Calibri" w:eastAsia="Calibri" w:hAnsi="Calibri" w:cs="Calibri"/>
                                  <w:color w:val="595959"/>
                                  <w:sz w:val="18"/>
                                </w:rPr>
                                <w:t>8</w:t>
                              </w:r>
                            </w:p>
                          </w:txbxContent>
                        </wps:txbx>
                        <wps:bodyPr horzOverflow="overflow" vert="horz" lIns="0" tIns="0" rIns="0" bIns="0" rtlCol="0">
                          <a:noAutofit/>
                        </wps:bodyPr>
                      </wps:wsp>
                      <wps:wsp>
                        <wps:cNvPr id="8144" name="Rectangle 8144"/>
                        <wps:cNvSpPr/>
                        <wps:spPr>
                          <a:xfrm>
                            <a:off x="395986" y="2377567"/>
                            <a:ext cx="1864969" cy="154840"/>
                          </a:xfrm>
                          <a:prstGeom prst="rect">
                            <a:avLst/>
                          </a:prstGeom>
                          <a:ln>
                            <a:noFill/>
                          </a:ln>
                        </wps:spPr>
                        <wps:txbx>
                          <w:txbxContent>
                            <w:p w14:paraId="1A84B0A5" w14:textId="77777777" w:rsidR="00544B87" w:rsidRDefault="00544B87">
                              <w:r>
                                <w:rPr>
                                  <w:rFonts w:ascii="Calibri" w:eastAsia="Calibri" w:hAnsi="Calibri" w:cs="Calibri"/>
                                  <w:color w:val="595959"/>
                                  <w:sz w:val="18"/>
                                </w:rPr>
                                <w:t>Godt, flere infomeres via avis/</w:t>
                              </w:r>
                            </w:p>
                          </w:txbxContent>
                        </wps:txbx>
                        <wps:bodyPr horzOverflow="overflow" vert="horz" lIns="0" tIns="0" rIns="0" bIns="0" rtlCol="0">
                          <a:noAutofit/>
                        </wps:bodyPr>
                      </wps:wsp>
                      <wps:wsp>
                        <wps:cNvPr id="8145" name="Rectangle 8145"/>
                        <wps:cNvSpPr/>
                        <wps:spPr>
                          <a:xfrm>
                            <a:off x="909320" y="2517013"/>
                            <a:ext cx="502119" cy="154840"/>
                          </a:xfrm>
                          <a:prstGeom prst="rect">
                            <a:avLst/>
                          </a:prstGeom>
                          <a:ln>
                            <a:noFill/>
                          </a:ln>
                        </wps:spPr>
                        <wps:txbx>
                          <w:txbxContent>
                            <w:p w14:paraId="1D244D81" w14:textId="77777777" w:rsidR="00544B87" w:rsidRDefault="00544B87">
                              <w:r>
                                <w:rPr>
                                  <w:rFonts w:ascii="Calibri" w:eastAsia="Calibri" w:hAnsi="Calibri" w:cs="Calibri"/>
                                  <w:color w:val="595959"/>
                                  <w:sz w:val="18"/>
                                </w:rPr>
                                <w:t>intrenet</w:t>
                              </w:r>
                            </w:p>
                          </w:txbxContent>
                        </wps:txbx>
                        <wps:bodyPr horzOverflow="overflow" vert="horz" lIns="0" tIns="0" rIns="0" bIns="0" rtlCol="0">
                          <a:noAutofit/>
                        </wps:bodyPr>
                      </wps:wsp>
                      <wps:wsp>
                        <wps:cNvPr id="8146" name="Rectangle 8146"/>
                        <wps:cNvSpPr/>
                        <wps:spPr>
                          <a:xfrm>
                            <a:off x="2584450" y="2377567"/>
                            <a:ext cx="569919" cy="154840"/>
                          </a:xfrm>
                          <a:prstGeom prst="rect">
                            <a:avLst/>
                          </a:prstGeom>
                          <a:ln>
                            <a:noFill/>
                          </a:ln>
                        </wps:spPr>
                        <wps:txbx>
                          <w:txbxContent>
                            <w:p w14:paraId="59C766F2" w14:textId="77777777" w:rsidR="00544B87" w:rsidRDefault="00544B87">
                              <w:r>
                                <w:rPr>
                                  <w:rFonts w:ascii="Calibri" w:eastAsia="Calibri" w:hAnsi="Calibri" w:cs="Calibri"/>
                                  <w:color w:val="595959"/>
                                  <w:sz w:val="18"/>
                                </w:rPr>
                                <w:t>Ikke godt</w:t>
                              </w:r>
                            </w:p>
                          </w:txbxContent>
                        </wps:txbx>
                        <wps:bodyPr horzOverflow="overflow" vert="horz" lIns="0" tIns="0" rIns="0" bIns="0" rtlCol="0">
                          <a:noAutofit/>
                        </wps:bodyPr>
                      </wps:wsp>
                      <wps:wsp>
                        <wps:cNvPr id="8147" name="Rectangle 8147"/>
                        <wps:cNvSpPr/>
                        <wps:spPr>
                          <a:xfrm>
                            <a:off x="4249674" y="2377567"/>
                            <a:ext cx="662347" cy="154840"/>
                          </a:xfrm>
                          <a:prstGeom prst="rect">
                            <a:avLst/>
                          </a:prstGeom>
                          <a:ln>
                            <a:noFill/>
                          </a:ln>
                        </wps:spPr>
                        <wps:txbx>
                          <w:txbxContent>
                            <w:p w14:paraId="17963579" w14:textId="77777777" w:rsidR="00544B87" w:rsidRDefault="00544B87">
                              <w:r>
                                <w:rPr>
                                  <w:rFonts w:ascii="Calibri" w:eastAsia="Calibri" w:hAnsi="Calibri" w:cs="Calibri"/>
                                  <w:color w:val="595959"/>
                                  <w:sz w:val="18"/>
                                </w:rPr>
                                <w:t>ikke svaret</w:t>
                              </w:r>
                            </w:p>
                          </w:txbxContent>
                        </wps:txbx>
                        <wps:bodyPr horzOverflow="overflow" vert="horz" lIns="0" tIns="0" rIns="0" bIns="0" rtlCol="0">
                          <a:noAutofit/>
                        </wps:bodyPr>
                      </wps:wsp>
                      <wps:wsp>
                        <wps:cNvPr id="8148" name="Rectangle 8148"/>
                        <wps:cNvSpPr/>
                        <wps:spPr>
                          <a:xfrm>
                            <a:off x="1915541" y="131953"/>
                            <a:ext cx="2195898" cy="240862"/>
                          </a:xfrm>
                          <a:prstGeom prst="rect">
                            <a:avLst/>
                          </a:prstGeom>
                          <a:ln>
                            <a:noFill/>
                          </a:ln>
                        </wps:spPr>
                        <wps:txbx>
                          <w:txbxContent>
                            <w:p w14:paraId="7FE81C02" w14:textId="77777777" w:rsidR="00544B87" w:rsidRDefault="00544B87">
                              <w:r>
                                <w:rPr>
                                  <w:rFonts w:ascii="Calibri" w:eastAsia="Calibri" w:hAnsi="Calibri" w:cs="Calibri"/>
                                  <w:color w:val="595959"/>
                                  <w:sz w:val="28"/>
                                </w:rPr>
                                <w:t>Kendskab til aktiviteter</w:t>
                              </w:r>
                            </w:p>
                          </w:txbxContent>
                        </wps:txbx>
                        <wps:bodyPr horzOverflow="overflow" vert="horz" lIns="0" tIns="0" rIns="0" bIns="0" rtlCol="0">
                          <a:noAutofit/>
                        </wps:bodyPr>
                      </wps:wsp>
                      <wps:wsp>
                        <wps:cNvPr id="8149" name="Shape 8149"/>
                        <wps:cNvSpPr/>
                        <wps:spPr>
                          <a:xfrm>
                            <a:off x="927227" y="2821686"/>
                            <a:ext cx="243840" cy="0"/>
                          </a:xfrm>
                          <a:custGeom>
                            <a:avLst/>
                            <a:gdLst/>
                            <a:ahLst/>
                            <a:cxnLst/>
                            <a:rect l="0" t="0" r="0" b="0"/>
                            <a:pathLst>
                              <a:path w="243840">
                                <a:moveTo>
                                  <a:pt x="0" y="0"/>
                                </a:moveTo>
                                <a:lnTo>
                                  <a:pt x="243840" y="0"/>
                                </a:lnTo>
                              </a:path>
                            </a:pathLst>
                          </a:custGeom>
                          <a:ln w="28575" cap="rnd">
                            <a:round/>
                          </a:ln>
                        </wps:spPr>
                        <wps:style>
                          <a:lnRef idx="1">
                            <a:srgbClr val="4472C4"/>
                          </a:lnRef>
                          <a:fillRef idx="0">
                            <a:srgbClr val="000000">
                              <a:alpha val="0"/>
                            </a:srgbClr>
                          </a:fillRef>
                          <a:effectRef idx="0">
                            <a:scrgbClr r="0" g="0" b="0"/>
                          </a:effectRef>
                          <a:fontRef idx="none"/>
                        </wps:style>
                        <wps:bodyPr/>
                      </wps:wsp>
                      <wps:wsp>
                        <wps:cNvPr id="8150" name="Rectangle 8150"/>
                        <wps:cNvSpPr/>
                        <wps:spPr>
                          <a:xfrm>
                            <a:off x="1197991" y="2770378"/>
                            <a:ext cx="4493074" cy="154840"/>
                          </a:xfrm>
                          <a:prstGeom prst="rect">
                            <a:avLst/>
                          </a:prstGeom>
                          <a:ln>
                            <a:noFill/>
                          </a:ln>
                        </wps:spPr>
                        <wps:txbx>
                          <w:txbxContent>
                            <w:p w14:paraId="14A4A651" w14:textId="77777777" w:rsidR="00544B87" w:rsidRDefault="00544B87">
                              <w:r>
                                <w:rPr>
                                  <w:rFonts w:ascii="Calibri" w:eastAsia="Calibri" w:hAnsi="Calibri" w:cs="Calibri"/>
                                  <w:color w:val="595959"/>
                                  <w:sz w:val="18"/>
                                </w:rPr>
                                <w:t>Hvordan er dit kendskab til aktiviteter i Vordingborg kommune generelt?</w:t>
                              </w:r>
                            </w:p>
                          </w:txbxContent>
                        </wps:txbx>
                        <wps:bodyPr horzOverflow="overflow" vert="horz" lIns="0" tIns="0" rIns="0" bIns="0" rtlCol="0">
                          <a:noAutofit/>
                        </wps:bodyPr>
                      </wps:wsp>
                      <wps:wsp>
                        <wps:cNvPr id="8151" name="Shape 8151"/>
                        <wps:cNvSpPr/>
                        <wps:spPr>
                          <a:xfrm>
                            <a:off x="927227" y="3036062"/>
                            <a:ext cx="243840" cy="0"/>
                          </a:xfrm>
                          <a:custGeom>
                            <a:avLst/>
                            <a:gdLst/>
                            <a:ahLst/>
                            <a:cxnLst/>
                            <a:rect l="0" t="0" r="0" b="0"/>
                            <a:pathLst>
                              <a:path w="243840">
                                <a:moveTo>
                                  <a:pt x="0" y="0"/>
                                </a:moveTo>
                                <a:lnTo>
                                  <a:pt x="243840" y="0"/>
                                </a:lnTo>
                              </a:path>
                            </a:pathLst>
                          </a:custGeom>
                          <a:ln w="28575" cap="rnd">
                            <a:round/>
                          </a:ln>
                        </wps:spPr>
                        <wps:style>
                          <a:lnRef idx="1">
                            <a:srgbClr val="ED7D31"/>
                          </a:lnRef>
                          <a:fillRef idx="0">
                            <a:srgbClr val="000000">
                              <a:alpha val="0"/>
                            </a:srgbClr>
                          </a:fillRef>
                          <a:effectRef idx="0">
                            <a:scrgbClr r="0" g="0" b="0"/>
                          </a:effectRef>
                          <a:fontRef idx="none"/>
                        </wps:style>
                        <wps:bodyPr/>
                      </wps:wsp>
                      <wps:wsp>
                        <wps:cNvPr id="8152" name="Rectangle 8152"/>
                        <wps:cNvSpPr/>
                        <wps:spPr>
                          <a:xfrm>
                            <a:off x="1197991" y="2984627"/>
                            <a:ext cx="3299116" cy="154840"/>
                          </a:xfrm>
                          <a:prstGeom prst="rect">
                            <a:avLst/>
                          </a:prstGeom>
                          <a:ln>
                            <a:noFill/>
                          </a:ln>
                        </wps:spPr>
                        <wps:txbx>
                          <w:txbxContent>
                            <w:p w14:paraId="420115C1" w14:textId="77777777" w:rsidR="00544B87" w:rsidRDefault="00544B87">
                              <w:r>
                                <w:rPr>
                                  <w:rFonts w:ascii="Calibri" w:eastAsia="Calibri" w:hAnsi="Calibri" w:cs="Calibri"/>
                                  <w:color w:val="595959"/>
                                  <w:sz w:val="18"/>
                                </w:rPr>
                                <w:t>Hvordan er kendskabet til aktiviteter i dit nærområde</w:t>
                              </w:r>
                            </w:p>
                          </w:txbxContent>
                        </wps:txbx>
                        <wps:bodyPr horzOverflow="overflow" vert="horz" lIns="0" tIns="0" rIns="0" bIns="0" rtlCol="0">
                          <a:noAutofit/>
                        </wps:bodyPr>
                      </wps:wsp>
                      <wps:wsp>
                        <wps:cNvPr id="8153" name="Shape 8153"/>
                        <wps:cNvSpPr/>
                        <wps:spPr>
                          <a:xfrm>
                            <a:off x="0" y="0"/>
                            <a:ext cx="5486401" cy="3200400"/>
                          </a:xfrm>
                          <a:custGeom>
                            <a:avLst/>
                            <a:gdLst/>
                            <a:ahLst/>
                            <a:cxnLst/>
                            <a:rect l="0" t="0" r="0" b="0"/>
                            <a:pathLst>
                              <a:path w="5486401" h="3200400">
                                <a:moveTo>
                                  <a:pt x="0" y="3200400"/>
                                </a:moveTo>
                                <a:lnTo>
                                  <a:pt x="5486401" y="3200400"/>
                                </a:lnTo>
                                <a:lnTo>
                                  <a:pt x="5486401"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79BDBDA7" id="Group 70808" o:spid="_x0000_s1196" style="width:434.8pt;height:255.15pt;mso-position-horizontal-relative:char;mso-position-vertical-relative:line" coordsize="55221,32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">
                <v:rect id="Rectangle 8092" o:spid="_x0000_s1197" style="position:absolute;left:54905;top:3098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" filled="f" stroked="f">
                  <v:textbox inset="0,0,0,0">
                    <w:txbxContent>
                      <w:p w14:paraId="4181732E" w14:textId="77777777" w:rsidR="00544B87" w:rsidRDefault="00544B87">
                        <w:r>
                          <w:rPr>
                            <w:rFonts w:ascii="Calibri" w:eastAsia="Calibri" w:hAnsi="Calibri" w:cs="Calibri"/>
                          </w:rPr>
                          <w:t xml:space="preserve"> </w:t>
                        </w:r>
                      </w:p>
                    </w:txbxContent>
                  </v:textbox>
                </v:rect>
                <v:shape id="Shape 8124" o:spid="_x0000_s1198" style="position:absolute;left:2465;top:20540;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" path="m,l5100194,e" filled="f" strokecolor="#d9d9d9">
                  <v:path arrowok="t" textboxrect="0,0,5100194,0"/>
                </v:shape>
                <v:shape id="Shape 8125" o:spid="_x0000_s1199" style="position:absolute;left:2465;top:18286;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" path="m,l5100194,e" filled="f" strokecolor="#d9d9d9">
                  <v:path arrowok="t" textboxrect="0,0,5100194,0"/>
                </v:shape>
                <v:shape id="Shape 8126" o:spid="_x0000_s1200" style="position:absolute;left:2465;top:16032;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" path="m,l5100194,e" filled="f" strokecolor="#d9d9d9">
                  <v:path arrowok="t" textboxrect="0,0,5100194,0"/>
                </v:shape>
                <v:shape id="Shape 8127" o:spid="_x0000_s1201" style="position:absolute;left:2465;top:13746;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" path="m,l5100194,e" filled="f" strokecolor="#d9d9d9">
                  <v:path arrowok="t" textboxrect="0,0,5100194,0"/>
                </v:shape>
                <v:shape id="Shape 8128" o:spid="_x0000_s1202" style="position:absolute;left:2465;top:11492;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" path="m,l5100194,e" filled="f" strokecolor="#d9d9d9">
                  <v:path arrowok="t" textboxrect="0,0,5100194,0"/>
                </v:shape>
                <v:shape id="Shape 8129" o:spid="_x0000_s1203" style="position:absolute;left:2465;top:9237;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" path="m,l5100194,e" filled="f" strokecolor="#d9d9d9">
                  <v:path arrowok="t" textboxrect="0,0,5100194,0"/>
                </v:shape>
                <v:shape id="Shape 8130" o:spid="_x0000_s1204" style="position:absolute;left:2465;top:6983;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" path="m,l5100194,e" filled="f" strokecolor="#d9d9d9">
                  <v:path arrowok="t" textboxrect="0,0,5100194,0"/>
                </v:shape>
                <v:shape id="Shape 8131" o:spid="_x0000_s1205" style="position:absolute;left:2465;top:4710;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" path="m,l5100194,e" filled="f" strokecolor="#d9d9d9">
                  <v:path arrowok="t" textboxrect="0,0,5100194,0"/>
                </v:shape>
                <v:shape id="Shape 8132" o:spid="_x0000_s1206" style="position:absolute;left:2465;top:22804;width:51002;height:0;visibility:visible;mso-wrap-style:square;v-text-anchor:top" coordsize="510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" path="m,l5100194,e" filled="f" strokecolor="#d9d9d9">
                  <v:path arrowok="t" textboxrect="0,0,5100194,0"/>
                </v:shape>
                <v:shape id="Shape 8133" o:spid="_x0000_s1207" style="position:absolute;left:10965;top:6972;width:34001;height:15832;visibility:visible;mso-wrap-style:square;v-text-anchor:top" coordsize="3400171,158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" path="m,l1698752,906018r1701419,677164e" filled="f" strokecolor="#4472c4" strokeweight="2.25pt">
                  <v:stroke endcap="round"/>
                  <v:path arrowok="t" textboxrect="0,0,3400171,1583182"/>
                </v:shape>
                <v:shape id="Shape 8134" o:spid="_x0000_s1208" style="position:absolute;left:10965;top:13756;width:34001;height:2262;visibility:visible;mso-wrap-style:square;v-text-anchor:top" coordsize="3400171,226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" path="m,226188r1698752,l3400171,e" filled="f" strokecolor="#ed7d31" strokeweight="2.25pt">
                  <v:stroke endcap="round"/>
                  <v:path arrowok="t" textboxrect="0,0,3400171,226188"/>
                </v:shape>
                <v:rect id="Rectangle 8135" o:spid="_x0000_s1209" style="position:absolute;left:831;top:22291;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" filled="f" stroked="f">
                  <v:textbox inset="0,0,0,0">
                    <w:txbxContent>
                      <w:p w14:paraId="2CFDE48B" w14:textId="77777777" w:rsidR="00544B87" w:rsidRDefault="00544B87">
                        <w:r>
                          <w:rPr>
                            <w:rFonts w:ascii="Calibri" w:eastAsia="Calibri" w:hAnsi="Calibri" w:cs="Calibri"/>
                            <w:color w:val="595959"/>
                            <w:sz w:val="18"/>
                          </w:rPr>
                          <w:t>0</w:t>
                        </w:r>
                      </w:p>
                    </w:txbxContent>
                  </v:textbox>
                </v:rect>
                <v:rect id="Rectangle 8136" o:spid="_x0000_s1210" style="position:absolute;left:831;top:20026;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" filled="f" stroked="f">
                  <v:textbox inset="0,0,0,0">
                    <w:txbxContent>
                      <w:p w14:paraId="541B6E57" w14:textId="77777777" w:rsidR="00544B87" w:rsidRDefault="00544B87">
                        <w:r>
                          <w:rPr>
                            <w:rFonts w:ascii="Calibri" w:eastAsia="Calibri" w:hAnsi="Calibri" w:cs="Calibri"/>
                            <w:color w:val="595959"/>
                            <w:sz w:val="18"/>
                          </w:rPr>
                          <w:t>1</w:t>
                        </w:r>
                      </w:p>
                    </w:txbxContent>
                  </v:textbox>
                </v:rect>
                <v:rect id="Rectangle 8137" o:spid="_x0000_s1211" style="position:absolute;left:831;top:1776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" filled="f" stroked="f">
                  <v:textbox inset="0,0,0,0">
                    <w:txbxContent>
                      <w:p w14:paraId="277DD602" w14:textId="77777777" w:rsidR="00544B87" w:rsidRDefault="00544B87">
                        <w:r>
                          <w:rPr>
                            <w:rFonts w:ascii="Calibri" w:eastAsia="Calibri" w:hAnsi="Calibri" w:cs="Calibri"/>
                            <w:color w:val="595959"/>
                            <w:sz w:val="18"/>
                          </w:rPr>
                          <w:t>2</w:t>
                        </w:r>
                      </w:p>
                    </w:txbxContent>
                  </v:textbox>
                </v:rect>
                <v:rect id="Rectangle 8138" o:spid="_x0000_s1212" style="position:absolute;left:831;top:15502;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" filled="f" stroked="f">
                  <v:textbox inset="0,0,0,0">
                    <w:txbxContent>
                      <w:p w14:paraId="74FF445B" w14:textId="77777777" w:rsidR="00544B87" w:rsidRDefault="00544B87">
                        <w:r>
                          <w:rPr>
                            <w:rFonts w:ascii="Calibri" w:eastAsia="Calibri" w:hAnsi="Calibri" w:cs="Calibri"/>
                            <w:color w:val="595959"/>
                            <w:sz w:val="18"/>
                          </w:rPr>
                          <w:t>3</w:t>
                        </w:r>
                      </w:p>
                    </w:txbxContent>
                  </v:textbox>
                </v:rect>
                <v:rect id="Rectangle 8139" o:spid="_x0000_s1213" style="position:absolute;left:831;top:13238;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" filled="f" stroked="f">
                  <v:textbox inset="0,0,0,0">
                    <w:txbxContent>
                      <w:p w14:paraId="71AB444B" w14:textId="77777777" w:rsidR="00544B87" w:rsidRDefault="00544B87">
                        <w:r>
                          <w:rPr>
                            <w:rFonts w:ascii="Calibri" w:eastAsia="Calibri" w:hAnsi="Calibri" w:cs="Calibri"/>
                            <w:color w:val="595959"/>
                            <w:sz w:val="18"/>
                          </w:rPr>
                          <w:t>4</w:t>
                        </w:r>
                      </w:p>
                    </w:txbxContent>
                  </v:textbox>
                </v:rect>
                <v:rect id="Rectangle 8140" o:spid="_x0000_s1214" style="position:absolute;left:831;top:10977;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" filled="f" stroked="f">
                  <v:textbox inset="0,0,0,0">
                    <w:txbxContent>
                      <w:p w14:paraId="77C0A4DE" w14:textId="77777777" w:rsidR="00544B87" w:rsidRDefault="00544B87">
                        <w:r>
                          <w:rPr>
                            <w:rFonts w:ascii="Calibri" w:eastAsia="Calibri" w:hAnsi="Calibri" w:cs="Calibri"/>
                            <w:color w:val="595959"/>
                            <w:sz w:val="18"/>
                          </w:rPr>
                          <w:t>5</w:t>
                        </w:r>
                      </w:p>
                    </w:txbxContent>
                  </v:textbox>
                </v:rect>
                <v:rect id="Rectangle 8141" o:spid="_x0000_s1215" style="position:absolute;left:831;top:871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" filled="f" stroked="f">
                  <v:textbox inset="0,0,0,0">
                    <w:txbxContent>
                      <w:p w14:paraId="730D24AA" w14:textId="77777777" w:rsidR="00544B87" w:rsidRDefault="00544B87">
                        <w:r>
                          <w:rPr>
                            <w:rFonts w:ascii="Calibri" w:eastAsia="Calibri" w:hAnsi="Calibri" w:cs="Calibri"/>
                            <w:color w:val="595959"/>
                            <w:sz w:val="18"/>
                          </w:rPr>
                          <w:t>6</w:t>
                        </w:r>
                      </w:p>
                    </w:txbxContent>
                  </v:textbox>
                </v:rect>
                <v:rect id="Rectangle 8142" o:spid="_x0000_s1216" style="position:absolute;left:831;top:6447;width:773;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" filled="f" stroked="f">
                  <v:textbox inset="0,0,0,0">
                    <w:txbxContent>
                      <w:p w14:paraId="0F49B342" w14:textId="77777777" w:rsidR="00544B87" w:rsidRDefault="00544B87">
                        <w:r>
                          <w:rPr>
                            <w:rFonts w:ascii="Calibri" w:eastAsia="Calibri" w:hAnsi="Calibri" w:cs="Calibri"/>
                            <w:color w:val="595959"/>
                            <w:sz w:val="18"/>
                          </w:rPr>
                          <w:t>7</w:t>
                        </w:r>
                      </w:p>
                    </w:txbxContent>
                  </v:textbox>
                </v:rect>
                <v:rect id="Rectangle 8143" o:spid="_x0000_s1217" style="position:absolute;left:831;top:4189;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" filled="f" stroked="f">
                  <v:textbox inset="0,0,0,0">
                    <w:txbxContent>
                      <w:p w14:paraId="4476B1AA" w14:textId="77777777" w:rsidR="00544B87" w:rsidRDefault="00544B87">
                        <w:r>
                          <w:rPr>
                            <w:rFonts w:ascii="Calibri" w:eastAsia="Calibri" w:hAnsi="Calibri" w:cs="Calibri"/>
                            <w:color w:val="595959"/>
                            <w:sz w:val="18"/>
                          </w:rPr>
                          <w:t>8</w:t>
                        </w:r>
                      </w:p>
                    </w:txbxContent>
                  </v:textbox>
                </v:rect>
                <v:rect id="Rectangle 8144" o:spid="_x0000_s1218" style="position:absolute;left:3959;top:23775;width:1865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" filled="f" stroked="f">
                  <v:textbox inset="0,0,0,0">
                    <w:txbxContent>
                      <w:p w14:paraId="1A84B0A5" w14:textId="77777777" w:rsidR="00544B87" w:rsidRDefault="00544B87">
                        <w:r>
                          <w:rPr>
                            <w:rFonts w:ascii="Calibri" w:eastAsia="Calibri" w:hAnsi="Calibri" w:cs="Calibri"/>
                            <w:color w:val="595959"/>
                            <w:sz w:val="18"/>
                          </w:rPr>
                          <w:t>Godt, flere infomeres via avis/</w:t>
                        </w:r>
                      </w:p>
                    </w:txbxContent>
                  </v:textbox>
                </v:rect>
                <v:rect id="Rectangle 8145" o:spid="_x0000_s1219" style="position:absolute;left:9093;top:25170;width:502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" filled="f" stroked="f">
                  <v:textbox inset="0,0,0,0">
                    <w:txbxContent>
                      <w:p w14:paraId="1D244D81" w14:textId="77777777" w:rsidR="00544B87" w:rsidRDefault="00544B87">
                        <w:r>
                          <w:rPr>
                            <w:rFonts w:ascii="Calibri" w:eastAsia="Calibri" w:hAnsi="Calibri" w:cs="Calibri"/>
                            <w:color w:val="595959"/>
                            <w:sz w:val="18"/>
                          </w:rPr>
                          <w:t>intrenet</w:t>
                        </w:r>
                      </w:p>
                    </w:txbxContent>
                  </v:textbox>
                </v:rect>
                <v:rect id="Rectangle 8146" o:spid="_x0000_s1220" style="position:absolute;left:25844;top:23775;width:569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" filled="f" stroked="f">
                  <v:textbox inset="0,0,0,0">
                    <w:txbxContent>
                      <w:p w14:paraId="59C766F2" w14:textId="77777777" w:rsidR="00544B87" w:rsidRDefault="00544B87">
                        <w:r>
                          <w:rPr>
                            <w:rFonts w:ascii="Calibri" w:eastAsia="Calibri" w:hAnsi="Calibri" w:cs="Calibri"/>
                            <w:color w:val="595959"/>
                            <w:sz w:val="18"/>
                          </w:rPr>
                          <w:t>Ikke godt</w:t>
                        </w:r>
                      </w:p>
                    </w:txbxContent>
                  </v:textbox>
                </v:rect>
                <v:rect id="Rectangle 8147" o:spid="_x0000_s1221" style="position:absolute;left:42496;top:23775;width:662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" filled="f" stroked="f">
                  <v:textbox inset="0,0,0,0">
                    <w:txbxContent>
                      <w:p w14:paraId="17963579" w14:textId="77777777" w:rsidR="00544B87" w:rsidRDefault="00544B87">
                        <w:r>
                          <w:rPr>
                            <w:rFonts w:ascii="Calibri" w:eastAsia="Calibri" w:hAnsi="Calibri" w:cs="Calibri"/>
                            <w:color w:val="595959"/>
                            <w:sz w:val="18"/>
                          </w:rPr>
                          <w:t>ikke svaret</w:t>
                        </w:r>
                      </w:p>
                    </w:txbxContent>
                  </v:textbox>
                </v:rect>
                <v:rect id="Rectangle 8148" o:spid="_x0000_s1222" style="position:absolute;left:19155;top:1319;width:2195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" filled="f" stroked="f">
                  <v:textbox inset="0,0,0,0">
                    <w:txbxContent>
                      <w:p w14:paraId="7FE81C02" w14:textId="77777777" w:rsidR="00544B87" w:rsidRDefault="00544B87">
                        <w:r>
                          <w:rPr>
                            <w:rFonts w:ascii="Calibri" w:eastAsia="Calibri" w:hAnsi="Calibri" w:cs="Calibri"/>
                            <w:color w:val="595959"/>
                            <w:sz w:val="28"/>
                          </w:rPr>
                          <w:t>Kendskab til aktiviteter</w:t>
                        </w:r>
                      </w:p>
                    </w:txbxContent>
                  </v:textbox>
                </v:rect>
                <v:shape id="Shape 8149" o:spid="_x0000_s1223" style="position:absolute;left:9272;top:28216;width:2438;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" path="m,l243840,e" filled="f" strokecolor="#4472c4" strokeweight="2.25pt">
                  <v:stroke endcap="round"/>
                  <v:path arrowok="t" textboxrect="0,0,243840,0"/>
                </v:shape>
                <v:rect id="Rectangle 8150" o:spid="_x0000_s1224" style="position:absolute;left:11979;top:27703;width:4493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" filled="f" stroked="f">
                  <v:textbox inset="0,0,0,0">
                    <w:txbxContent>
                      <w:p w14:paraId="14A4A651" w14:textId="77777777" w:rsidR="00544B87" w:rsidRDefault="00544B87">
                        <w:r>
                          <w:rPr>
                            <w:rFonts w:ascii="Calibri" w:eastAsia="Calibri" w:hAnsi="Calibri" w:cs="Calibri"/>
                            <w:color w:val="595959"/>
                            <w:sz w:val="18"/>
                          </w:rPr>
                          <w:t>Hvordan er dit kendskab til aktiviteter i Vordingborg kommune generelt?</w:t>
                        </w:r>
                      </w:p>
                    </w:txbxContent>
                  </v:textbox>
                </v:rect>
                <v:shape id="Shape 8151" o:spid="_x0000_s1225" style="position:absolute;left:9272;top:30360;width:2438;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" path="m,l243840,e" filled="f" strokecolor="#ed7d31" strokeweight="2.25pt">
                  <v:stroke endcap="round"/>
                  <v:path arrowok="t" textboxrect="0,0,243840,0"/>
                </v:shape>
                <v:rect id="Rectangle 8152" o:spid="_x0000_s1226" style="position:absolute;left:11979;top:29846;width:3299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" filled="f" stroked="f">
                  <v:textbox inset="0,0,0,0">
                    <w:txbxContent>
                      <w:p w14:paraId="420115C1" w14:textId="77777777" w:rsidR="00544B87" w:rsidRDefault="00544B87">
                        <w:r>
                          <w:rPr>
                            <w:rFonts w:ascii="Calibri" w:eastAsia="Calibri" w:hAnsi="Calibri" w:cs="Calibri"/>
                            <w:color w:val="595959"/>
                            <w:sz w:val="18"/>
                          </w:rPr>
                          <w:t>Hvordan er kendskabet til aktiviteter i dit nærområde</w:t>
                        </w:r>
                      </w:p>
                    </w:txbxContent>
                  </v:textbox>
                </v:rect>
                <v:shape id="Shape 8153" o:spid="_x0000_s1227" style="position:absolute;width:54864;height:32004;visibility:visible;mso-wrap-style:square;v-text-anchor:top" coordsize="5486401,320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" path="m,3200400r5486401,l5486401,,,,,3200400xe" filled="f" strokecolor="#d9d9d9">
                  <v:path arrowok="t" textboxrect="0,0,5486401,3200400"/>
                </v:shape>
                <w10:anchorlock/>
              </v:group>
            </w:pict>
          </mc:Fallback>
        </mc:AlternateContent>
      </w:r>
    </w:p>
    <w:p w14:paraId="5A9249BE" w14:textId="77777777" w:rsidR="00544B87" w:rsidRDefault="00544B87">
      <w:pPr>
        <w:spacing w:after="0"/>
        <w:ind w:left="1081" w:right="134"/>
      </w:pPr>
      <w:r>
        <w:rPr>
          <w:rFonts w:ascii="Calibri" w:eastAsia="Calibri" w:hAnsi="Calibri" w:cs="Calibri"/>
        </w:rPr>
        <w:t xml:space="preserve">Der er 3 ud af 10 respondenter som ikke har et godt kendskab til aktiviteter i kommunen generel eller i nærområdet. Der er 4 personer som ikke har svaret på spørgsmålet i forhold til nærområdet. Det kan måske skyldes, at de bor i områder, hvor der ikke er aktiviteter i nærområdet, men  er nødt til at tage andre steder hen.  </w:t>
      </w:r>
    </w:p>
    <w:p w14:paraId="3923D1CB" w14:textId="77777777" w:rsidR="00544B87" w:rsidRDefault="00544B87">
      <w:pPr>
        <w:spacing w:after="0"/>
        <w:ind w:left="1071"/>
      </w:pPr>
      <w:r>
        <w:t xml:space="preserve"> </w:t>
      </w:r>
    </w:p>
    <w:p w14:paraId="2E34356F" w14:textId="77777777" w:rsidR="00544B87" w:rsidRDefault="00544B87">
      <w:pPr>
        <w:spacing w:after="0"/>
        <w:ind w:left="1071"/>
      </w:pPr>
      <w:r>
        <w:t xml:space="preserve"> </w:t>
      </w:r>
    </w:p>
    <w:p w14:paraId="23F2B140" w14:textId="77777777" w:rsidR="00544B87" w:rsidRDefault="00544B87">
      <w:pPr>
        <w:spacing w:after="145"/>
        <w:ind w:left="-2"/>
      </w:pPr>
      <w:r>
        <w:rPr>
          <w:rFonts w:ascii="Calibri" w:eastAsia="Calibri" w:hAnsi="Calibri" w:cs="Calibri"/>
          <w:noProof/>
        </w:rPr>
        <mc:AlternateContent>
          <mc:Choice Requires="wpg">
            <w:drawing>
              <wp:inline distT="0" distB="0" distL="0" distR="0" wp14:anchorId="4A3F7CE7" wp14:editId="00A7918C">
                <wp:extent cx="5528388" cy="3231071"/>
                <wp:effectExtent l="0" t="0" r="0" b="0"/>
                <wp:docPr id="71659" name="Group 71659"/>
                <wp:cNvGraphicFramePr/>
                <a:graphic xmlns:a="http://schemas.openxmlformats.org/drawingml/2006/main">
                  <a:graphicData uri="http://schemas.microsoft.com/office/word/2010/wordprocessingGroup">
                    <wpg:wgp>
                      <wpg:cNvGrpSpPr/>
                      <wpg:grpSpPr>
                        <a:xfrm>
                          <a:off x="0" y="0"/>
                          <a:ext cx="5528388" cy="3231071"/>
                          <a:chOff x="0" y="0"/>
                          <a:chExt cx="5528388" cy="3231071"/>
                        </a:xfrm>
                      </wpg:grpSpPr>
                      <wps:wsp>
                        <wps:cNvPr id="8172" name="Rectangle 8172"/>
                        <wps:cNvSpPr/>
                        <wps:spPr>
                          <a:xfrm>
                            <a:off x="5489575" y="3075305"/>
                            <a:ext cx="51621" cy="207168"/>
                          </a:xfrm>
                          <a:prstGeom prst="rect">
                            <a:avLst/>
                          </a:prstGeom>
                          <a:ln>
                            <a:noFill/>
                          </a:ln>
                        </wps:spPr>
                        <wps:txbx>
                          <w:txbxContent>
                            <w:p w14:paraId="740DF1CE" w14:textId="77777777" w:rsidR="00544B87" w:rsidRDefault="00544B87">
                              <w:r>
                                <w:t xml:space="preserve"> </w:t>
                              </w:r>
                            </w:p>
                          </w:txbxContent>
                        </wps:txbx>
                        <wps:bodyPr horzOverflow="overflow" vert="horz" lIns="0" tIns="0" rIns="0" bIns="0" rtlCol="0">
                          <a:noAutofit/>
                        </wps:bodyPr>
                      </wps:wsp>
                      <wps:wsp>
                        <wps:cNvPr id="8236" name="Shape 8236"/>
                        <wps:cNvSpPr/>
                        <wps:spPr>
                          <a:xfrm>
                            <a:off x="304406" y="2273364"/>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37" name="Shape 8237"/>
                        <wps:cNvSpPr/>
                        <wps:spPr>
                          <a:xfrm>
                            <a:off x="304406" y="2073339"/>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38" name="Shape 8238"/>
                        <wps:cNvSpPr/>
                        <wps:spPr>
                          <a:xfrm>
                            <a:off x="304406" y="1873314"/>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39" name="Shape 8239"/>
                        <wps:cNvSpPr/>
                        <wps:spPr>
                          <a:xfrm>
                            <a:off x="304406" y="1673289"/>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0" name="Shape 8240"/>
                        <wps:cNvSpPr/>
                        <wps:spPr>
                          <a:xfrm>
                            <a:off x="304406" y="1473264"/>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1" name="Shape 8241"/>
                        <wps:cNvSpPr/>
                        <wps:spPr>
                          <a:xfrm>
                            <a:off x="304406" y="1273239"/>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2" name="Shape 8242"/>
                        <wps:cNvSpPr/>
                        <wps:spPr>
                          <a:xfrm>
                            <a:off x="304406" y="1073214"/>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3" name="Shape 8243"/>
                        <wps:cNvSpPr/>
                        <wps:spPr>
                          <a:xfrm>
                            <a:off x="304406" y="870013"/>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4" name="Shape 8244"/>
                        <wps:cNvSpPr/>
                        <wps:spPr>
                          <a:xfrm>
                            <a:off x="304406" y="669988"/>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45" name="Shape 8245"/>
                        <wps:cNvSpPr/>
                        <wps:spPr>
                          <a:xfrm>
                            <a:off x="304406" y="470471"/>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6233" name="Shape 76233"/>
                        <wps:cNvSpPr/>
                        <wps:spPr>
                          <a:xfrm>
                            <a:off x="2305685" y="870013"/>
                            <a:ext cx="295275" cy="1605153"/>
                          </a:xfrm>
                          <a:custGeom>
                            <a:avLst/>
                            <a:gdLst/>
                            <a:ahLst/>
                            <a:cxnLst/>
                            <a:rect l="0" t="0" r="0" b="0"/>
                            <a:pathLst>
                              <a:path w="295275" h="1605153">
                                <a:moveTo>
                                  <a:pt x="0" y="0"/>
                                </a:moveTo>
                                <a:lnTo>
                                  <a:pt x="295275" y="0"/>
                                </a:lnTo>
                                <a:lnTo>
                                  <a:pt x="295275" y="1605153"/>
                                </a:lnTo>
                                <a:lnTo>
                                  <a:pt x="0" y="1605153"/>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76234" name="Shape 76234"/>
                        <wps:cNvSpPr/>
                        <wps:spPr>
                          <a:xfrm>
                            <a:off x="626110" y="870013"/>
                            <a:ext cx="292100" cy="1605153"/>
                          </a:xfrm>
                          <a:custGeom>
                            <a:avLst/>
                            <a:gdLst/>
                            <a:ahLst/>
                            <a:cxnLst/>
                            <a:rect l="0" t="0" r="0" b="0"/>
                            <a:pathLst>
                              <a:path w="292100" h="1605153">
                                <a:moveTo>
                                  <a:pt x="0" y="0"/>
                                </a:moveTo>
                                <a:lnTo>
                                  <a:pt x="292100" y="0"/>
                                </a:lnTo>
                                <a:lnTo>
                                  <a:pt x="292100" y="1605153"/>
                                </a:lnTo>
                                <a:lnTo>
                                  <a:pt x="0" y="1605153"/>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76235" name="Shape 76235"/>
                        <wps:cNvSpPr/>
                        <wps:spPr>
                          <a:xfrm>
                            <a:off x="3988435" y="669988"/>
                            <a:ext cx="292100" cy="1805178"/>
                          </a:xfrm>
                          <a:custGeom>
                            <a:avLst/>
                            <a:gdLst/>
                            <a:ahLst/>
                            <a:cxnLst/>
                            <a:rect l="0" t="0" r="0" b="0"/>
                            <a:pathLst>
                              <a:path w="292100" h="1805178">
                                <a:moveTo>
                                  <a:pt x="0" y="0"/>
                                </a:moveTo>
                                <a:lnTo>
                                  <a:pt x="292100" y="0"/>
                                </a:lnTo>
                                <a:lnTo>
                                  <a:pt x="292100" y="1805178"/>
                                </a:lnTo>
                                <a:lnTo>
                                  <a:pt x="0" y="1805178"/>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76236" name="Shape 76236"/>
                        <wps:cNvSpPr/>
                        <wps:spPr>
                          <a:xfrm>
                            <a:off x="2680335" y="2273364"/>
                            <a:ext cx="292100" cy="201803"/>
                          </a:xfrm>
                          <a:custGeom>
                            <a:avLst/>
                            <a:gdLst/>
                            <a:ahLst/>
                            <a:cxnLst/>
                            <a:rect l="0" t="0" r="0" b="0"/>
                            <a:pathLst>
                              <a:path w="292100" h="201803">
                                <a:moveTo>
                                  <a:pt x="0" y="0"/>
                                </a:moveTo>
                                <a:lnTo>
                                  <a:pt x="292100" y="0"/>
                                </a:lnTo>
                                <a:lnTo>
                                  <a:pt x="292100" y="201803"/>
                                </a:lnTo>
                                <a:lnTo>
                                  <a:pt x="0" y="201803"/>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76237" name="Shape 76237"/>
                        <wps:cNvSpPr/>
                        <wps:spPr>
                          <a:xfrm>
                            <a:off x="997585" y="2273364"/>
                            <a:ext cx="295275" cy="201803"/>
                          </a:xfrm>
                          <a:custGeom>
                            <a:avLst/>
                            <a:gdLst/>
                            <a:ahLst/>
                            <a:cxnLst/>
                            <a:rect l="0" t="0" r="0" b="0"/>
                            <a:pathLst>
                              <a:path w="295275" h="201803">
                                <a:moveTo>
                                  <a:pt x="0" y="0"/>
                                </a:moveTo>
                                <a:lnTo>
                                  <a:pt x="295275" y="0"/>
                                </a:lnTo>
                                <a:lnTo>
                                  <a:pt x="295275" y="201803"/>
                                </a:lnTo>
                                <a:lnTo>
                                  <a:pt x="0" y="201803"/>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76238" name="Shape 76238"/>
                        <wps:cNvSpPr/>
                        <wps:spPr>
                          <a:xfrm>
                            <a:off x="4731385" y="2273364"/>
                            <a:ext cx="295275" cy="201803"/>
                          </a:xfrm>
                          <a:custGeom>
                            <a:avLst/>
                            <a:gdLst/>
                            <a:ahLst/>
                            <a:cxnLst/>
                            <a:rect l="0" t="0" r="0" b="0"/>
                            <a:pathLst>
                              <a:path w="295275" h="201803">
                                <a:moveTo>
                                  <a:pt x="0" y="0"/>
                                </a:moveTo>
                                <a:lnTo>
                                  <a:pt x="295275" y="0"/>
                                </a:lnTo>
                                <a:lnTo>
                                  <a:pt x="295275" y="201803"/>
                                </a:lnTo>
                                <a:lnTo>
                                  <a:pt x="0" y="201803"/>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76239" name="Shape 76239"/>
                        <wps:cNvSpPr/>
                        <wps:spPr>
                          <a:xfrm>
                            <a:off x="3051810" y="2273364"/>
                            <a:ext cx="292100" cy="201803"/>
                          </a:xfrm>
                          <a:custGeom>
                            <a:avLst/>
                            <a:gdLst/>
                            <a:ahLst/>
                            <a:cxnLst/>
                            <a:rect l="0" t="0" r="0" b="0"/>
                            <a:pathLst>
                              <a:path w="292100" h="201803">
                                <a:moveTo>
                                  <a:pt x="0" y="0"/>
                                </a:moveTo>
                                <a:lnTo>
                                  <a:pt x="292100" y="0"/>
                                </a:lnTo>
                                <a:lnTo>
                                  <a:pt x="292100" y="201803"/>
                                </a:lnTo>
                                <a:lnTo>
                                  <a:pt x="0" y="201803"/>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76240" name="Shape 76240"/>
                        <wps:cNvSpPr/>
                        <wps:spPr>
                          <a:xfrm>
                            <a:off x="1372235" y="2273364"/>
                            <a:ext cx="292100" cy="201803"/>
                          </a:xfrm>
                          <a:custGeom>
                            <a:avLst/>
                            <a:gdLst/>
                            <a:ahLst/>
                            <a:cxnLst/>
                            <a:rect l="0" t="0" r="0" b="0"/>
                            <a:pathLst>
                              <a:path w="292100" h="201803">
                                <a:moveTo>
                                  <a:pt x="0" y="0"/>
                                </a:moveTo>
                                <a:lnTo>
                                  <a:pt x="292100" y="0"/>
                                </a:lnTo>
                                <a:lnTo>
                                  <a:pt x="292100" y="201803"/>
                                </a:lnTo>
                                <a:lnTo>
                                  <a:pt x="0" y="201803"/>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8254" name="Shape 8254"/>
                        <wps:cNvSpPr/>
                        <wps:spPr>
                          <a:xfrm>
                            <a:off x="304406" y="2475167"/>
                            <a:ext cx="5042294" cy="0"/>
                          </a:xfrm>
                          <a:custGeom>
                            <a:avLst/>
                            <a:gdLst/>
                            <a:ahLst/>
                            <a:cxnLst/>
                            <a:rect l="0" t="0" r="0" b="0"/>
                            <a:pathLst>
                              <a:path w="5042294">
                                <a:moveTo>
                                  <a:pt x="0" y="0"/>
                                </a:moveTo>
                                <a:lnTo>
                                  <a:pt x="504229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8255" name="Rectangle 8255"/>
                        <wps:cNvSpPr/>
                        <wps:spPr>
                          <a:xfrm>
                            <a:off x="140970" y="2422589"/>
                            <a:ext cx="77074" cy="154840"/>
                          </a:xfrm>
                          <a:prstGeom prst="rect">
                            <a:avLst/>
                          </a:prstGeom>
                          <a:ln>
                            <a:noFill/>
                          </a:ln>
                        </wps:spPr>
                        <wps:txbx>
                          <w:txbxContent>
                            <w:p w14:paraId="34E0BA00" w14:textId="77777777" w:rsidR="00544B87" w:rsidRDefault="00544B87">
                              <w:r>
                                <w:rPr>
                                  <w:rFonts w:ascii="Calibri" w:eastAsia="Calibri" w:hAnsi="Calibri" w:cs="Calibri"/>
                                  <w:color w:val="595959"/>
                                  <w:sz w:val="18"/>
                                </w:rPr>
                                <w:t>0</w:t>
                              </w:r>
                            </w:p>
                          </w:txbxContent>
                        </wps:txbx>
                        <wps:bodyPr horzOverflow="overflow" vert="horz" lIns="0" tIns="0" rIns="0" bIns="0" rtlCol="0">
                          <a:noAutofit/>
                        </wps:bodyPr>
                      </wps:wsp>
                      <wps:wsp>
                        <wps:cNvPr id="8256" name="Rectangle 8256"/>
                        <wps:cNvSpPr/>
                        <wps:spPr>
                          <a:xfrm>
                            <a:off x="140970" y="2221929"/>
                            <a:ext cx="77074" cy="154840"/>
                          </a:xfrm>
                          <a:prstGeom prst="rect">
                            <a:avLst/>
                          </a:prstGeom>
                          <a:ln>
                            <a:noFill/>
                          </a:ln>
                        </wps:spPr>
                        <wps:txbx>
                          <w:txbxContent>
                            <w:p w14:paraId="098197E9" w14:textId="77777777" w:rsidR="00544B87" w:rsidRDefault="00544B87">
                              <w:r>
                                <w:rPr>
                                  <w:rFonts w:ascii="Calibri" w:eastAsia="Calibri" w:hAnsi="Calibri" w:cs="Calibri"/>
                                  <w:color w:val="595959"/>
                                  <w:sz w:val="18"/>
                                </w:rPr>
                                <w:t>1</w:t>
                              </w:r>
                            </w:p>
                          </w:txbxContent>
                        </wps:txbx>
                        <wps:bodyPr horzOverflow="overflow" vert="horz" lIns="0" tIns="0" rIns="0" bIns="0" rtlCol="0">
                          <a:noAutofit/>
                        </wps:bodyPr>
                      </wps:wsp>
                      <wps:wsp>
                        <wps:cNvPr id="8257" name="Rectangle 8257"/>
                        <wps:cNvSpPr/>
                        <wps:spPr>
                          <a:xfrm>
                            <a:off x="140970" y="2021522"/>
                            <a:ext cx="77074" cy="154840"/>
                          </a:xfrm>
                          <a:prstGeom prst="rect">
                            <a:avLst/>
                          </a:prstGeom>
                          <a:ln>
                            <a:noFill/>
                          </a:ln>
                        </wps:spPr>
                        <wps:txbx>
                          <w:txbxContent>
                            <w:p w14:paraId="5C3FA713" w14:textId="77777777" w:rsidR="00544B87" w:rsidRDefault="00544B87">
                              <w:r>
                                <w:rPr>
                                  <w:rFonts w:ascii="Calibri" w:eastAsia="Calibri" w:hAnsi="Calibri" w:cs="Calibri"/>
                                  <w:color w:val="595959"/>
                                  <w:sz w:val="18"/>
                                </w:rPr>
                                <w:t>2</w:t>
                              </w:r>
                            </w:p>
                          </w:txbxContent>
                        </wps:txbx>
                        <wps:bodyPr horzOverflow="overflow" vert="horz" lIns="0" tIns="0" rIns="0" bIns="0" rtlCol="0">
                          <a:noAutofit/>
                        </wps:bodyPr>
                      </wps:wsp>
                      <wps:wsp>
                        <wps:cNvPr id="8258" name="Rectangle 8258"/>
                        <wps:cNvSpPr/>
                        <wps:spPr>
                          <a:xfrm>
                            <a:off x="140970" y="1820863"/>
                            <a:ext cx="77074" cy="154840"/>
                          </a:xfrm>
                          <a:prstGeom prst="rect">
                            <a:avLst/>
                          </a:prstGeom>
                          <a:ln>
                            <a:noFill/>
                          </a:ln>
                        </wps:spPr>
                        <wps:txbx>
                          <w:txbxContent>
                            <w:p w14:paraId="4BB31AFE" w14:textId="77777777" w:rsidR="00544B87" w:rsidRDefault="00544B87">
                              <w:r>
                                <w:rPr>
                                  <w:rFonts w:ascii="Calibri" w:eastAsia="Calibri" w:hAnsi="Calibri" w:cs="Calibri"/>
                                  <w:color w:val="595959"/>
                                  <w:sz w:val="18"/>
                                </w:rPr>
                                <w:t>3</w:t>
                              </w:r>
                            </w:p>
                          </w:txbxContent>
                        </wps:txbx>
                        <wps:bodyPr horzOverflow="overflow" vert="horz" lIns="0" tIns="0" rIns="0" bIns="0" rtlCol="0">
                          <a:noAutofit/>
                        </wps:bodyPr>
                      </wps:wsp>
                      <wps:wsp>
                        <wps:cNvPr id="8259" name="Rectangle 8259"/>
                        <wps:cNvSpPr/>
                        <wps:spPr>
                          <a:xfrm>
                            <a:off x="140970" y="1620330"/>
                            <a:ext cx="77074" cy="154840"/>
                          </a:xfrm>
                          <a:prstGeom prst="rect">
                            <a:avLst/>
                          </a:prstGeom>
                          <a:ln>
                            <a:noFill/>
                          </a:ln>
                        </wps:spPr>
                        <wps:txbx>
                          <w:txbxContent>
                            <w:p w14:paraId="1DD2570B" w14:textId="77777777" w:rsidR="00544B87" w:rsidRDefault="00544B87">
                              <w:r>
                                <w:rPr>
                                  <w:rFonts w:ascii="Calibri" w:eastAsia="Calibri" w:hAnsi="Calibri" w:cs="Calibri"/>
                                  <w:color w:val="595959"/>
                                  <w:sz w:val="18"/>
                                </w:rPr>
                                <w:t>4</w:t>
                              </w:r>
                            </w:p>
                          </w:txbxContent>
                        </wps:txbx>
                        <wps:bodyPr horzOverflow="overflow" vert="horz" lIns="0" tIns="0" rIns="0" bIns="0" rtlCol="0">
                          <a:noAutofit/>
                        </wps:bodyPr>
                      </wps:wsp>
                      <wps:wsp>
                        <wps:cNvPr id="8260" name="Rectangle 8260"/>
                        <wps:cNvSpPr/>
                        <wps:spPr>
                          <a:xfrm>
                            <a:off x="140970" y="1419923"/>
                            <a:ext cx="77074" cy="154840"/>
                          </a:xfrm>
                          <a:prstGeom prst="rect">
                            <a:avLst/>
                          </a:prstGeom>
                          <a:ln>
                            <a:noFill/>
                          </a:ln>
                        </wps:spPr>
                        <wps:txbx>
                          <w:txbxContent>
                            <w:p w14:paraId="2E7F3109" w14:textId="77777777" w:rsidR="00544B87" w:rsidRDefault="00544B87">
                              <w:r>
                                <w:rPr>
                                  <w:rFonts w:ascii="Calibri" w:eastAsia="Calibri" w:hAnsi="Calibri" w:cs="Calibri"/>
                                  <w:color w:val="595959"/>
                                  <w:sz w:val="18"/>
                                </w:rPr>
                                <w:t>5</w:t>
                              </w:r>
                            </w:p>
                          </w:txbxContent>
                        </wps:txbx>
                        <wps:bodyPr horzOverflow="overflow" vert="horz" lIns="0" tIns="0" rIns="0" bIns="0" rtlCol="0">
                          <a:noAutofit/>
                        </wps:bodyPr>
                      </wps:wsp>
                      <wps:wsp>
                        <wps:cNvPr id="8261" name="Rectangle 8261"/>
                        <wps:cNvSpPr/>
                        <wps:spPr>
                          <a:xfrm>
                            <a:off x="140970" y="1219264"/>
                            <a:ext cx="77074" cy="154840"/>
                          </a:xfrm>
                          <a:prstGeom prst="rect">
                            <a:avLst/>
                          </a:prstGeom>
                          <a:ln>
                            <a:noFill/>
                          </a:ln>
                        </wps:spPr>
                        <wps:txbx>
                          <w:txbxContent>
                            <w:p w14:paraId="0004844F" w14:textId="77777777" w:rsidR="00544B87" w:rsidRDefault="00544B87">
                              <w:r>
                                <w:rPr>
                                  <w:rFonts w:ascii="Calibri" w:eastAsia="Calibri" w:hAnsi="Calibri" w:cs="Calibri"/>
                                  <w:color w:val="595959"/>
                                  <w:sz w:val="18"/>
                                </w:rPr>
                                <w:t>6</w:t>
                              </w:r>
                            </w:p>
                          </w:txbxContent>
                        </wps:txbx>
                        <wps:bodyPr horzOverflow="overflow" vert="horz" lIns="0" tIns="0" rIns="0" bIns="0" rtlCol="0">
                          <a:noAutofit/>
                        </wps:bodyPr>
                      </wps:wsp>
                      <wps:wsp>
                        <wps:cNvPr id="8262" name="Rectangle 8262"/>
                        <wps:cNvSpPr/>
                        <wps:spPr>
                          <a:xfrm>
                            <a:off x="140970" y="1018857"/>
                            <a:ext cx="77074" cy="154840"/>
                          </a:xfrm>
                          <a:prstGeom prst="rect">
                            <a:avLst/>
                          </a:prstGeom>
                          <a:ln>
                            <a:noFill/>
                          </a:ln>
                        </wps:spPr>
                        <wps:txbx>
                          <w:txbxContent>
                            <w:p w14:paraId="6C317940" w14:textId="77777777" w:rsidR="00544B87" w:rsidRDefault="00544B87">
                              <w:r>
                                <w:rPr>
                                  <w:rFonts w:ascii="Calibri" w:eastAsia="Calibri" w:hAnsi="Calibri" w:cs="Calibri"/>
                                  <w:color w:val="595959"/>
                                  <w:sz w:val="18"/>
                                </w:rPr>
                                <w:t>7</w:t>
                              </w:r>
                            </w:p>
                          </w:txbxContent>
                        </wps:txbx>
                        <wps:bodyPr horzOverflow="overflow" vert="horz" lIns="0" tIns="0" rIns="0" bIns="0" rtlCol="0">
                          <a:noAutofit/>
                        </wps:bodyPr>
                      </wps:wsp>
                      <wps:wsp>
                        <wps:cNvPr id="8263" name="Rectangle 8263"/>
                        <wps:cNvSpPr/>
                        <wps:spPr>
                          <a:xfrm>
                            <a:off x="140970" y="818197"/>
                            <a:ext cx="77074" cy="154840"/>
                          </a:xfrm>
                          <a:prstGeom prst="rect">
                            <a:avLst/>
                          </a:prstGeom>
                          <a:ln>
                            <a:noFill/>
                          </a:ln>
                        </wps:spPr>
                        <wps:txbx>
                          <w:txbxContent>
                            <w:p w14:paraId="0D1DCD90" w14:textId="77777777" w:rsidR="00544B87" w:rsidRDefault="00544B87">
                              <w:r>
                                <w:rPr>
                                  <w:rFonts w:ascii="Calibri" w:eastAsia="Calibri" w:hAnsi="Calibri" w:cs="Calibri"/>
                                  <w:color w:val="595959"/>
                                  <w:sz w:val="18"/>
                                </w:rPr>
                                <w:t>8</w:t>
                              </w:r>
                            </w:p>
                          </w:txbxContent>
                        </wps:txbx>
                        <wps:bodyPr horzOverflow="overflow" vert="horz" lIns="0" tIns="0" rIns="0" bIns="0" rtlCol="0">
                          <a:noAutofit/>
                        </wps:bodyPr>
                      </wps:wsp>
                      <wps:wsp>
                        <wps:cNvPr id="8264" name="Rectangle 8264"/>
                        <wps:cNvSpPr/>
                        <wps:spPr>
                          <a:xfrm>
                            <a:off x="140970" y="617299"/>
                            <a:ext cx="77288" cy="155270"/>
                          </a:xfrm>
                          <a:prstGeom prst="rect">
                            <a:avLst/>
                          </a:prstGeom>
                          <a:ln>
                            <a:noFill/>
                          </a:ln>
                        </wps:spPr>
                        <wps:txbx>
                          <w:txbxContent>
                            <w:p w14:paraId="4E43A768" w14:textId="77777777" w:rsidR="00544B87" w:rsidRDefault="00544B87">
                              <w:r>
                                <w:rPr>
                                  <w:rFonts w:ascii="Calibri" w:eastAsia="Calibri" w:hAnsi="Calibri" w:cs="Calibri"/>
                                  <w:color w:val="595959"/>
                                  <w:sz w:val="18"/>
                                </w:rPr>
                                <w:t>9</w:t>
                              </w:r>
                            </w:p>
                          </w:txbxContent>
                        </wps:txbx>
                        <wps:bodyPr horzOverflow="overflow" vert="horz" lIns="0" tIns="0" rIns="0" bIns="0" rtlCol="0">
                          <a:noAutofit/>
                        </wps:bodyPr>
                      </wps:wsp>
                      <wps:wsp>
                        <wps:cNvPr id="8265" name="Rectangle 8265"/>
                        <wps:cNvSpPr/>
                        <wps:spPr>
                          <a:xfrm>
                            <a:off x="82867" y="417258"/>
                            <a:ext cx="153083" cy="154840"/>
                          </a:xfrm>
                          <a:prstGeom prst="rect">
                            <a:avLst/>
                          </a:prstGeom>
                          <a:ln>
                            <a:noFill/>
                          </a:ln>
                        </wps:spPr>
                        <wps:txbx>
                          <w:txbxContent>
                            <w:p w14:paraId="2B4DB815" w14:textId="77777777" w:rsidR="00544B87" w:rsidRDefault="00544B87">
                              <w:r>
                                <w:rPr>
                                  <w:rFonts w:ascii="Calibri" w:eastAsia="Calibri" w:hAnsi="Calibri" w:cs="Calibri"/>
                                  <w:color w:val="595959"/>
                                  <w:sz w:val="18"/>
                                </w:rPr>
                                <w:t>10</w:t>
                              </w:r>
                            </w:p>
                          </w:txbxContent>
                        </wps:txbx>
                        <wps:bodyPr horzOverflow="overflow" vert="horz" lIns="0" tIns="0" rIns="0" bIns="0" rtlCol="0">
                          <a:noAutofit/>
                        </wps:bodyPr>
                      </wps:wsp>
                      <wps:wsp>
                        <wps:cNvPr id="8266" name="Rectangle 8266"/>
                        <wps:cNvSpPr/>
                        <wps:spPr>
                          <a:xfrm>
                            <a:off x="343535" y="2571179"/>
                            <a:ext cx="2132067" cy="154840"/>
                          </a:xfrm>
                          <a:prstGeom prst="rect">
                            <a:avLst/>
                          </a:prstGeom>
                          <a:ln>
                            <a:noFill/>
                          </a:ln>
                        </wps:spPr>
                        <wps:txbx>
                          <w:txbxContent>
                            <w:p w14:paraId="75EB67B0" w14:textId="77777777" w:rsidR="00544B87" w:rsidRDefault="00544B87">
                              <w:r>
                                <w:rPr>
                                  <w:rFonts w:ascii="Calibri" w:eastAsia="Calibri" w:hAnsi="Calibri" w:cs="Calibri"/>
                                  <w:color w:val="595959"/>
                                  <w:sz w:val="18"/>
                                </w:rPr>
                                <w:t>Kender du til foreningeportalen? 1</w:t>
                              </w:r>
                            </w:p>
                          </w:txbxContent>
                        </wps:txbx>
                        <wps:bodyPr horzOverflow="overflow" vert="horz" lIns="0" tIns="0" rIns="0" bIns="0" rtlCol="0">
                          <a:noAutofit/>
                        </wps:bodyPr>
                      </wps:wsp>
                      <wps:wsp>
                        <wps:cNvPr id="8267" name="Rectangle 8267"/>
                        <wps:cNvSpPr/>
                        <wps:spPr>
                          <a:xfrm>
                            <a:off x="2030476" y="2571179"/>
                            <a:ext cx="2117777" cy="154840"/>
                          </a:xfrm>
                          <a:prstGeom prst="rect">
                            <a:avLst/>
                          </a:prstGeom>
                          <a:ln>
                            <a:noFill/>
                          </a:ln>
                        </wps:spPr>
                        <wps:txbx>
                          <w:txbxContent>
                            <w:p w14:paraId="0B060FD3" w14:textId="77777777" w:rsidR="00544B87" w:rsidRDefault="00544B87">
                              <w:r>
                                <w:rPr>
                                  <w:rFonts w:ascii="Calibri" w:eastAsia="Calibri" w:hAnsi="Calibri" w:cs="Calibri"/>
                                  <w:color w:val="595959"/>
                                  <w:sz w:val="18"/>
                                </w:rPr>
                                <w:t>Kender du til aktivitetskataloget  +</w:t>
                              </w:r>
                            </w:p>
                          </w:txbxContent>
                        </wps:txbx>
                        <wps:bodyPr horzOverflow="overflow" vert="horz" lIns="0" tIns="0" rIns="0" bIns="0" rtlCol="0">
                          <a:noAutofit/>
                        </wps:bodyPr>
                      </wps:wsp>
                      <wps:wsp>
                        <wps:cNvPr id="71188" name="Rectangle 71188"/>
                        <wps:cNvSpPr/>
                        <wps:spPr>
                          <a:xfrm>
                            <a:off x="2823299" y="2710387"/>
                            <a:ext cx="162807" cy="155270"/>
                          </a:xfrm>
                          <a:prstGeom prst="rect">
                            <a:avLst/>
                          </a:prstGeom>
                          <a:ln>
                            <a:noFill/>
                          </a:ln>
                        </wps:spPr>
                        <wps:txbx>
                          <w:txbxContent>
                            <w:p w14:paraId="61E9E09D" w14:textId="77777777" w:rsidR="00544B87" w:rsidRDefault="00544B87">
                              <w:r>
                                <w:rPr>
                                  <w:rFonts w:ascii="Calibri" w:eastAsia="Calibri" w:hAnsi="Calibri" w:cs="Calibri"/>
                                  <w:color w:val="595959"/>
                                  <w:sz w:val="18"/>
                                </w:rPr>
                                <w:t xml:space="preserve"> år</w:t>
                              </w:r>
                            </w:p>
                          </w:txbxContent>
                        </wps:txbx>
                        <wps:bodyPr horzOverflow="overflow" vert="horz" lIns="0" tIns="0" rIns="0" bIns="0" rtlCol="0">
                          <a:noAutofit/>
                        </wps:bodyPr>
                      </wps:wsp>
                      <wps:wsp>
                        <wps:cNvPr id="71187" name="Rectangle 71187"/>
                        <wps:cNvSpPr/>
                        <wps:spPr>
                          <a:xfrm>
                            <a:off x="2708910" y="2710387"/>
                            <a:ext cx="153356" cy="155270"/>
                          </a:xfrm>
                          <a:prstGeom prst="rect">
                            <a:avLst/>
                          </a:prstGeom>
                          <a:ln>
                            <a:noFill/>
                          </a:ln>
                        </wps:spPr>
                        <wps:txbx>
                          <w:txbxContent>
                            <w:p w14:paraId="0A9783AE" w14:textId="77777777" w:rsidR="00544B87" w:rsidRDefault="00544B87">
                              <w:r>
                                <w:rPr>
                                  <w:rFonts w:ascii="Calibri" w:eastAsia="Calibri" w:hAnsi="Calibri" w:cs="Calibri"/>
                                  <w:color w:val="595959"/>
                                  <w:sz w:val="18"/>
                                </w:rPr>
                                <w:t>65</w:t>
                              </w:r>
                            </w:p>
                          </w:txbxContent>
                        </wps:txbx>
                        <wps:bodyPr horzOverflow="overflow" vert="horz" lIns="0" tIns="0" rIns="0" bIns="0" rtlCol="0">
                          <a:noAutofit/>
                        </wps:bodyPr>
                      </wps:wsp>
                      <wps:wsp>
                        <wps:cNvPr id="8269" name="Rectangle 8269"/>
                        <wps:cNvSpPr/>
                        <wps:spPr>
                          <a:xfrm>
                            <a:off x="3722751" y="2571179"/>
                            <a:ext cx="2087373" cy="154840"/>
                          </a:xfrm>
                          <a:prstGeom prst="rect">
                            <a:avLst/>
                          </a:prstGeom>
                          <a:ln>
                            <a:noFill/>
                          </a:ln>
                        </wps:spPr>
                        <wps:txbx>
                          <w:txbxContent>
                            <w:p w14:paraId="24452F7D" w14:textId="77777777" w:rsidR="00544B87" w:rsidRDefault="00544B87">
                              <w:r>
                                <w:rPr>
                                  <w:rFonts w:ascii="Calibri" w:eastAsia="Calibri" w:hAnsi="Calibri" w:cs="Calibri"/>
                                  <w:color w:val="595959"/>
                                  <w:sz w:val="18"/>
                                </w:rPr>
                                <w:t>Har du hørt om evnetet Rig fritid?</w:t>
                              </w:r>
                            </w:p>
                          </w:txbxContent>
                        </wps:txbx>
                        <wps:bodyPr horzOverflow="overflow" vert="horz" lIns="0" tIns="0" rIns="0" bIns="0" rtlCol="0">
                          <a:noAutofit/>
                        </wps:bodyPr>
                      </wps:wsp>
                      <wps:wsp>
                        <wps:cNvPr id="8270" name="Rectangle 8270"/>
                        <wps:cNvSpPr/>
                        <wps:spPr>
                          <a:xfrm>
                            <a:off x="1445006" y="130238"/>
                            <a:ext cx="3444954" cy="240862"/>
                          </a:xfrm>
                          <a:prstGeom prst="rect">
                            <a:avLst/>
                          </a:prstGeom>
                          <a:ln>
                            <a:noFill/>
                          </a:ln>
                        </wps:spPr>
                        <wps:txbx>
                          <w:txbxContent>
                            <w:p w14:paraId="4342817A" w14:textId="77777777" w:rsidR="00544B87" w:rsidRDefault="00544B87">
                              <w:r>
                                <w:rPr>
                                  <w:rFonts w:ascii="Calibri" w:eastAsia="Calibri" w:hAnsi="Calibri" w:cs="Calibri"/>
                                  <w:color w:val="595959"/>
                                  <w:sz w:val="28"/>
                                </w:rPr>
                                <w:t>Kendskab til foreningsinformationer</w:t>
                              </w:r>
                            </w:p>
                          </w:txbxContent>
                        </wps:txbx>
                        <wps:bodyPr horzOverflow="overflow" vert="horz" lIns="0" tIns="0" rIns="0" bIns="0" rtlCol="0">
                          <a:noAutofit/>
                        </wps:bodyPr>
                      </wps:wsp>
                      <wps:wsp>
                        <wps:cNvPr id="76241" name="Shape 76241"/>
                        <wps:cNvSpPr/>
                        <wps:spPr>
                          <a:xfrm>
                            <a:off x="2163953" y="2985030"/>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8272" name="Rectangle 8272"/>
                        <wps:cNvSpPr/>
                        <wps:spPr>
                          <a:xfrm>
                            <a:off x="2254504" y="2963863"/>
                            <a:ext cx="209178" cy="154840"/>
                          </a:xfrm>
                          <a:prstGeom prst="rect">
                            <a:avLst/>
                          </a:prstGeom>
                          <a:ln>
                            <a:noFill/>
                          </a:ln>
                        </wps:spPr>
                        <wps:txbx>
                          <w:txbxContent>
                            <w:p w14:paraId="3A616AE6" w14:textId="77777777" w:rsidR="00544B87" w:rsidRDefault="00544B87">
                              <w:r>
                                <w:rPr>
                                  <w:rFonts w:ascii="Calibri" w:eastAsia="Calibri" w:hAnsi="Calibri" w:cs="Calibri"/>
                                  <w:color w:val="595959"/>
                                  <w:sz w:val="18"/>
                                </w:rPr>
                                <w:t>Nej</w:t>
                              </w:r>
                            </w:p>
                          </w:txbxContent>
                        </wps:txbx>
                        <wps:bodyPr horzOverflow="overflow" vert="horz" lIns="0" tIns="0" rIns="0" bIns="0" rtlCol="0">
                          <a:noAutofit/>
                        </wps:bodyPr>
                      </wps:wsp>
                      <wps:wsp>
                        <wps:cNvPr id="76242" name="Shape 76242"/>
                        <wps:cNvSpPr/>
                        <wps:spPr>
                          <a:xfrm>
                            <a:off x="2503932" y="2985030"/>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8274" name="Rectangle 8274"/>
                        <wps:cNvSpPr/>
                        <wps:spPr>
                          <a:xfrm>
                            <a:off x="2594864" y="2963863"/>
                            <a:ext cx="119267" cy="154840"/>
                          </a:xfrm>
                          <a:prstGeom prst="rect">
                            <a:avLst/>
                          </a:prstGeom>
                          <a:ln>
                            <a:noFill/>
                          </a:ln>
                        </wps:spPr>
                        <wps:txbx>
                          <w:txbxContent>
                            <w:p w14:paraId="5584443B" w14:textId="77777777" w:rsidR="00544B87" w:rsidRDefault="00544B87">
                              <w:r>
                                <w:rPr>
                                  <w:rFonts w:ascii="Calibri" w:eastAsia="Calibri" w:hAnsi="Calibri" w:cs="Calibri"/>
                                  <w:color w:val="595959"/>
                                  <w:sz w:val="18"/>
                                </w:rPr>
                                <w:t>Ja</w:t>
                              </w:r>
                            </w:p>
                          </w:txbxContent>
                        </wps:txbx>
                        <wps:bodyPr horzOverflow="overflow" vert="horz" lIns="0" tIns="0" rIns="0" bIns="0" rtlCol="0">
                          <a:noAutofit/>
                        </wps:bodyPr>
                      </wps:wsp>
                      <wps:wsp>
                        <wps:cNvPr id="76243" name="Shape 76243"/>
                        <wps:cNvSpPr/>
                        <wps:spPr>
                          <a:xfrm>
                            <a:off x="2777109" y="2985030"/>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8276" name="Rectangle 8276"/>
                        <wps:cNvSpPr/>
                        <wps:spPr>
                          <a:xfrm>
                            <a:off x="2867914" y="2963863"/>
                            <a:ext cx="666603" cy="154840"/>
                          </a:xfrm>
                          <a:prstGeom prst="rect">
                            <a:avLst/>
                          </a:prstGeom>
                          <a:ln>
                            <a:noFill/>
                          </a:ln>
                        </wps:spPr>
                        <wps:txbx>
                          <w:txbxContent>
                            <w:p w14:paraId="30EA4480" w14:textId="77777777" w:rsidR="00544B87" w:rsidRDefault="00544B87">
                              <w:r>
                                <w:rPr>
                                  <w:rFonts w:ascii="Calibri" w:eastAsia="Calibri" w:hAnsi="Calibri" w:cs="Calibri"/>
                                  <w:color w:val="595959"/>
                                  <w:sz w:val="18"/>
                                </w:rPr>
                                <w:t>Ikke svaret</w:t>
                              </w:r>
                            </w:p>
                          </w:txbxContent>
                        </wps:txbx>
                        <wps:bodyPr horzOverflow="overflow" vert="horz" lIns="0" tIns="0" rIns="0" bIns="0" rtlCol="0">
                          <a:noAutofit/>
                        </wps:bodyPr>
                      </wps:wsp>
                      <wps:wsp>
                        <wps:cNvPr id="8277" name="Shape 8277"/>
                        <wps:cNvSpPr/>
                        <wps:spPr>
                          <a:xfrm>
                            <a:off x="0" y="0"/>
                            <a:ext cx="5486400" cy="3199829"/>
                          </a:xfrm>
                          <a:custGeom>
                            <a:avLst/>
                            <a:gdLst/>
                            <a:ahLst/>
                            <a:cxnLst/>
                            <a:rect l="0" t="0" r="0" b="0"/>
                            <a:pathLst>
                              <a:path w="5486400" h="3199829">
                                <a:moveTo>
                                  <a:pt x="5486400" y="0"/>
                                </a:moveTo>
                                <a:lnTo>
                                  <a:pt x="5486400" y="3199829"/>
                                </a:lnTo>
                                <a:lnTo>
                                  <a:pt x="0" y="3199829"/>
                                </a:lnTo>
                                <a:lnTo>
                                  <a:pt x="0" y="0"/>
                                </a:lnTo>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4A3F7CE7" id="Group 71659" o:spid="_x0000_s1228" style="width:435.3pt;height:254.4pt;mso-position-horizontal-relative:char;mso-position-vertical-relative:line" coordsize="55283,32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">
                <v:rect id="Rectangle 8172" o:spid="_x0000_s1229" style="position:absolute;left:54895;top:30753;width:51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" filled="f" stroked="f">
                  <v:textbox inset="0,0,0,0">
                    <w:txbxContent>
                      <w:p w14:paraId="740DF1CE" w14:textId="77777777" w:rsidR="00544B87" w:rsidRDefault="00544B87">
                        <w:r>
                          <w:t xml:space="preserve"> </w:t>
                        </w:r>
                      </w:p>
                    </w:txbxContent>
                  </v:textbox>
                </v:rect>
                <v:shape id="Shape 8236" o:spid="_x0000_s1230" style="position:absolute;left:3044;top:22733;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" path="m,l5042294,e" filled="f" strokecolor="#d9d9d9">
                  <v:path arrowok="t" textboxrect="0,0,5042294,0"/>
                </v:shape>
                <v:shape id="Shape 8237" o:spid="_x0000_s1231" style="position:absolute;left:3044;top:20733;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" path="m,l5042294,e" filled="f" strokecolor="#d9d9d9">
                  <v:path arrowok="t" textboxrect="0,0,5042294,0"/>
                </v:shape>
                <v:shape id="Shape 8238" o:spid="_x0000_s1232" style="position:absolute;left:3044;top:18733;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" path="m,l5042294,e" filled="f" strokecolor="#d9d9d9">
                  <v:path arrowok="t" textboxrect="0,0,5042294,0"/>
                </v:shape>
                <v:shape id="Shape 8239" o:spid="_x0000_s1233" style="position:absolute;left:3044;top:16732;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" path="m,l5042294,e" filled="f" strokecolor="#d9d9d9">
                  <v:path arrowok="t" textboxrect="0,0,5042294,0"/>
                </v:shape>
                <v:shape id="Shape 8240" o:spid="_x0000_s1234" style="position:absolute;left:3044;top:14732;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" path="m,l5042294,e" filled="f" strokecolor="#d9d9d9">
                  <v:path arrowok="t" textboxrect="0,0,5042294,0"/>
                </v:shape>
                <v:shape id="Shape 8241" o:spid="_x0000_s1235" style="position:absolute;left:3044;top:12732;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" path="m,l5042294,e" filled="f" strokecolor="#d9d9d9">
                  <v:path arrowok="t" textboxrect="0,0,5042294,0"/>
                </v:shape>
                <v:shape id="Shape 8242" o:spid="_x0000_s1236" style="position:absolute;left:3044;top:10732;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" path="m,l5042294,e" filled="f" strokecolor="#d9d9d9">
                  <v:path arrowok="t" textboxrect="0,0,5042294,0"/>
                </v:shape>
                <v:shape id="Shape 8243" o:spid="_x0000_s1237" style="position:absolute;left:3044;top:8700;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" path="m,l5042294,e" filled="f" strokecolor="#d9d9d9">
                  <v:path arrowok="t" textboxrect="0,0,5042294,0"/>
                </v:shape>
                <v:shape id="Shape 8244" o:spid="_x0000_s1238" style="position:absolute;left:3044;top:6699;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" path="m,l5042294,e" filled="f" strokecolor="#d9d9d9">
                  <v:path arrowok="t" textboxrect="0,0,5042294,0"/>
                </v:shape>
                <v:shape id="Shape 8245" o:spid="_x0000_s1239" style="position:absolute;left:3044;top:4704;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" path="m,l5042294,e" filled="f" strokecolor="#d9d9d9">
                  <v:path arrowok="t" textboxrect="0,0,5042294,0"/>
                </v:shape>
                <v:shape id="Shape 76233" o:spid="_x0000_s1240" style="position:absolute;left:23056;top:8700;width:2953;height:16051;visibility:visible;mso-wrap-style:square;v-text-anchor:top" coordsize="295275,160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" path="m,l295275,r,1605153l,1605153,,e" fillcolor="#4472c4" stroked="f" strokeweight="0">
                  <v:path arrowok="t" textboxrect="0,0,295275,1605153"/>
                </v:shape>
                <v:shape id="Shape 76234" o:spid="_x0000_s1241" style="position:absolute;left:6261;top:8700;width:2921;height:16051;visibility:visible;mso-wrap-style:square;v-text-anchor:top" coordsize="292100,160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" path="m,l292100,r,1605153l,1605153,,e" fillcolor="#4472c4" stroked="f" strokeweight="0">
                  <v:path arrowok="t" textboxrect="0,0,292100,1605153"/>
                </v:shape>
                <v:shape id="Shape 76235" o:spid="_x0000_s1242" style="position:absolute;left:39884;top:6699;width:2921;height:18052;visibility:visible;mso-wrap-style:square;v-text-anchor:top" coordsize="292100,1805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" path="m,l292100,r,1805178l,1805178,,e" fillcolor="#4472c4" stroked="f" strokeweight="0">
                  <v:path arrowok="t" textboxrect="0,0,292100,1805178"/>
                </v:shape>
                <v:shape id="Shape 76236" o:spid="_x0000_s1243" style="position:absolute;left:26803;top:22733;width:2921;height:2018;visibility:visible;mso-wrap-style:square;v-text-anchor:top" coordsize="292100,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" path="m,l292100,r,201803l,201803,,e" fillcolor="#ed7d31" stroked="f" strokeweight="0">
                  <v:path arrowok="t" textboxrect="0,0,292100,201803"/>
                </v:shape>
                <v:shape id="Shape 76237" o:spid="_x0000_s1244" style="position:absolute;left:9975;top:22733;width:2953;height:2018;visibility:visible;mso-wrap-style:square;v-text-anchor:top" coordsize="295275,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" path="m,l295275,r,201803l,201803,,e" fillcolor="#ed7d31" stroked="f" strokeweight="0">
                  <v:path arrowok="t" textboxrect="0,0,295275,201803"/>
                </v:shape>
                <v:shape id="Shape 76238" o:spid="_x0000_s1245" style="position:absolute;left:47313;top:22733;width:2953;height:2018;visibility:visible;mso-wrap-style:square;v-text-anchor:top" coordsize="295275,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" path="m,l295275,r,201803l,201803,,e" fillcolor="#a5a5a5" stroked="f" strokeweight="0">
                  <v:path arrowok="t" textboxrect="0,0,295275,201803"/>
                </v:shape>
                <v:shape id="Shape 76239" o:spid="_x0000_s1246" style="position:absolute;left:30518;top:22733;width:2921;height:2018;visibility:visible;mso-wrap-style:square;v-text-anchor:top" coordsize="292100,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" path="m,l292100,r,201803l,201803,,e" fillcolor="#a5a5a5" stroked="f" strokeweight="0">
                  <v:path arrowok="t" textboxrect="0,0,292100,201803"/>
                </v:shape>
                <v:shape id="Shape 76240" o:spid="_x0000_s1247" style="position:absolute;left:13722;top:22733;width:2921;height:2018;visibility:visible;mso-wrap-style:square;v-text-anchor:top" coordsize="292100,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" path="m,l292100,r,201803l,201803,,e" fillcolor="#a5a5a5" stroked="f" strokeweight="0">
                  <v:path arrowok="t" textboxrect="0,0,292100,201803"/>
                </v:shape>
                <v:shape id="Shape 8254" o:spid="_x0000_s1248" style="position:absolute;left:3044;top:24751;width:50423;height:0;visibility:visible;mso-wrap-style:square;v-text-anchor:top" coordsize="504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" path="m,l5042294,e" filled="f" strokecolor="#d9d9d9">
                  <v:path arrowok="t" textboxrect="0,0,5042294,0"/>
                </v:shape>
                <v:rect id="Rectangle 8255" o:spid="_x0000_s1249" style="position:absolute;left:1409;top:24225;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" filled="f" stroked="f">
                  <v:textbox inset="0,0,0,0">
                    <w:txbxContent>
                      <w:p w14:paraId="34E0BA00" w14:textId="77777777" w:rsidR="00544B87" w:rsidRDefault="00544B87">
                        <w:r>
                          <w:rPr>
                            <w:rFonts w:ascii="Calibri" w:eastAsia="Calibri" w:hAnsi="Calibri" w:cs="Calibri"/>
                            <w:color w:val="595959"/>
                            <w:sz w:val="18"/>
                          </w:rPr>
                          <w:t>0</w:t>
                        </w:r>
                      </w:p>
                    </w:txbxContent>
                  </v:textbox>
                </v:rect>
                <v:rect id="Rectangle 8256" o:spid="_x0000_s1250" style="position:absolute;left:1409;top:22219;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" filled="f" stroked="f">
                  <v:textbox inset="0,0,0,0">
                    <w:txbxContent>
                      <w:p w14:paraId="098197E9" w14:textId="77777777" w:rsidR="00544B87" w:rsidRDefault="00544B87">
                        <w:r>
                          <w:rPr>
                            <w:rFonts w:ascii="Calibri" w:eastAsia="Calibri" w:hAnsi="Calibri" w:cs="Calibri"/>
                            <w:color w:val="595959"/>
                            <w:sz w:val="18"/>
                          </w:rPr>
                          <w:t>1</w:t>
                        </w:r>
                      </w:p>
                    </w:txbxContent>
                  </v:textbox>
                </v:rect>
                <v:rect id="Rectangle 8257" o:spid="_x0000_s1251" style="position:absolute;left:1409;top:20215;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gF3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iPtfA3i8CU9ATu4AAAD//wMAUEsBAi0AFAAGAAgAAAAhANvh9svuAAAAhQEAABMAAAAAAAAA&#10;AAAAAAAAAAAAAFtDb250ZW50X1R5cGVzXS54bWxQSwECLQAUAAYACAAAACEAWvQsW78AAAAVAQAA&#10;CwAAAAAAAAAAAAAAAAAfAQAAX3JlbHMvLnJlbHNQSwECLQAUAAYACAAAACEA9yIBd8YAAADdAAAA&#10;DwAAAAAAAAAAAAAAAAAHAgAAZHJzL2Rvd25yZXYueG1sUEsFBgAAAAADAAMAtwAAAPoCAAAAAA==&#10;" filled="f" stroked="f">
                  <v:textbox inset="0,0,0,0">
                    <w:txbxContent>
                      <w:p w14:paraId="5C3FA713" w14:textId="77777777" w:rsidR="00544B87" w:rsidRDefault="00544B87">
                        <w:r>
                          <w:rPr>
                            <w:rFonts w:ascii="Calibri" w:eastAsia="Calibri" w:hAnsi="Calibri" w:cs="Calibri"/>
                            <w:color w:val="595959"/>
                            <w:sz w:val="18"/>
                          </w:rPr>
                          <w:t>2</w:t>
                        </w:r>
                      </w:p>
                    </w:txbxContent>
                  </v:textbox>
                </v:rect>
                <v:rect id="Rectangle 8258" o:spid="_x0000_s1252" style="position:absolute;left:1409;top:18208;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" filled="f" stroked="f">
                  <v:textbox inset="0,0,0,0">
                    <w:txbxContent>
                      <w:p w14:paraId="4BB31AFE" w14:textId="77777777" w:rsidR="00544B87" w:rsidRDefault="00544B87">
                        <w:r>
                          <w:rPr>
                            <w:rFonts w:ascii="Calibri" w:eastAsia="Calibri" w:hAnsi="Calibri" w:cs="Calibri"/>
                            <w:color w:val="595959"/>
                            <w:sz w:val="18"/>
                          </w:rPr>
                          <w:t>3</w:t>
                        </w:r>
                      </w:p>
                    </w:txbxContent>
                  </v:textbox>
                </v:rect>
                <v:rect id="Rectangle 8259" o:spid="_x0000_s1253" style="position:absolute;left:1409;top:1620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" filled="f" stroked="f">
                  <v:textbox inset="0,0,0,0">
                    <w:txbxContent>
                      <w:p w14:paraId="1DD2570B" w14:textId="77777777" w:rsidR="00544B87" w:rsidRDefault="00544B87">
                        <w:r>
                          <w:rPr>
                            <w:rFonts w:ascii="Calibri" w:eastAsia="Calibri" w:hAnsi="Calibri" w:cs="Calibri"/>
                            <w:color w:val="595959"/>
                            <w:sz w:val="18"/>
                          </w:rPr>
                          <w:t>4</w:t>
                        </w:r>
                      </w:p>
                    </w:txbxContent>
                  </v:textbox>
                </v:rect>
                <v:rect id="Rectangle 8260" o:spid="_x0000_s1254" style="position:absolute;left:1409;top:14199;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" filled="f" stroked="f">
                  <v:textbox inset="0,0,0,0">
                    <w:txbxContent>
                      <w:p w14:paraId="2E7F3109" w14:textId="77777777" w:rsidR="00544B87" w:rsidRDefault="00544B87">
                        <w:r>
                          <w:rPr>
                            <w:rFonts w:ascii="Calibri" w:eastAsia="Calibri" w:hAnsi="Calibri" w:cs="Calibri"/>
                            <w:color w:val="595959"/>
                            <w:sz w:val="18"/>
                          </w:rPr>
                          <w:t>5</w:t>
                        </w:r>
                      </w:p>
                    </w:txbxContent>
                  </v:textbox>
                </v:rect>
                <v:rect id="Rectangle 8261" o:spid="_x0000_s1255" style="position:absolute;left:1409;top:12192;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" filled="f" stroked="f">
                  <v:textbox inset="0,0,0,0">
                    <w:txbxContent>
                      <w:p w14:paraId="0004844F" w14:textId="77777777" w:rsidR="00544B87" w:rsidRDefault="00544B87">
                        <w:r>
                          <w:rPr>
                            <w:rFonts w:ascii="Calibri" w:eastAsia="Calibri" w:hAnsi="Calibri" w:cs="Calibri"/>
                            <w:color w:val="595959"/>
                            <w:sz w:val="18"/>
                          </w:rPr>
                          <w:t>6</w:t>
                        </w:r>
                      </w:p>
                    </w:txbxContent>
                  </v:textbox>
                </v:rect>
                <v:rect id="Rectangle 8262" o:spid="_x0000_s1256" style="position:absolute;left:1409;top:10188;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" filled="f" stroked="f">
                  <v:textbox inset="0,0,0,0">
                    <w:txbxContent>
                      <w:p w14:paraId="6C317940" w14:textId="77777777" w:rsidR="00544B87" w:rsidRDefault="00544B87">
                        <w:r>
                          <w:rPr>
                            <w:rFonts w:ascii="Calibri" w:eastAsia="Calibri" w:hAnsi="Calibri" w:cs="Calibri"/>
                            <w:color w:val="595959"/>
                            <w:sz w:val="18"/>
                          </w:rPr>
                          <w:t>7</w:t>
                        </w:r>
                      </w:p>
                    </w:txbxContent>
                  </v:textbox>
                </v:rect>
                <v:rect id="Rectangle 8263" o:spid="_x0000_s1257" style="position:absolute;left:1409;top:8181;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" filled="f" stroked="f">
                  <v:textbox inset="0,0,0,0">
                    <w:txbxContent>
                      <w:p w14:paraId="0D1DCD90" w14:textId="77777777" w:rsidR="00544B87" w:rsidRDefault="00544B87">
                        <w:r>
                          <w:rPr>
                            <w:rFonts w:ascii="Calibri" w:eastAsia="Calibri" w:hAnsi="Calibri" w:cs="Calibri"/>
                            <w:color w:val="595959"/>
                            <w:sz w:val="18"/>
                          </w:rPr>
                          <w:t>8</w:t>
                        </w:r>
                      </w:p>
                    </w:txbxContent>
                  </v:textbox>
                </v:rect>
                <v:rect id="Rectangle 8264" o:spid="_x0000_s1258" style="position:absolute;left:1409;top:6172;width:773;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" filled="f" stroked="f">
                  <v:textbox inset="0,0,0,0">
                    <w:txbxContent>
                      <w:p w14:paraId="4E43A768" w14:textId="77777777" w:rsidR="00544B87" w:rsidRDefault="00544B87">
                        <w:r>
                          <w:rPr>
                            <w:rFonts w:ascii="Calibri" w:eastAsia="Calibri" w:hAnsi="Calibri" w:cs="Calibri"/>
                            <w:color w:val="595959"/>
                            <w:sz w:val="18"/>
                          </w:rPr>
                          <w:t>9</w:t>
                        </w:r>
                      </w:p>
                    </w:txbxContent>
                  </v:textbox>
                </v:rect>
                <v:rect id="Rectangle 8265" o:spid="_x0000_s1259" style="position:absolute;left:828;top:4172;width:15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" filled="f" stroked="f">
                  <v:textbox inset="0,0,0,0">
                    <w:txbxContent>
                      <w:p w14:paraId="2B4DB815" w14:textId="77777777" w:rsidR="00544B87" w:rsidRDefault="00544B87">
                        <w:r>
                          <w:rPr>
                            <w:rFonts w:ascii="Calibri" w:eastAsia="Calibri" w:hAnsi="Calibri" w:cs="Calibri"/>
                            <w:color w:val="595959"/>
                            <w:sz w:val="18"/>
                          </w:rPr>
                          <w:t>10</w:t>
                        </w:r>
                      </w:p>
                    </w:txbxContent>
                  </v:textbox>
                </v:rect>
                <v:rect id="Rectangle 8266" o:spid="_x0000_s1260" style="position:absolute;left:3435;top:25711;width:2132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" filled="f" stroked="f">
                  <v:textbox inset="0,0,0,0">
                    <w:txbxContent>
                      <w:p w14:paraId="75EB67B0" w14:textId="77777777" w:rsidR="00544B87" w:rsidRDefault="00544B87">
                        <w:r>
                          <w:rPr>
                            <w:rFonts w:ascii="Calibri" w:eastAsia="Calibri" w:hAnsi="Calibri" w:cs="Calibri"/>
                            <w:color w:val="595959"/>
                            <w:sz w:val="18"/>
                          </w:rPr>
                          <w:t>Kender du til foreningeportalen? 1</w:t>
                        </w:r>
                      </w:p>
                    </w:txbxContent>
                  </v:textbox>
                </v:rect>
                <v:rect id="Rectangle 8267" o:spid="_x0000_s1261" style="position:absolute;left:20304;top:25711;width:2117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" filled="f" stroked="f">
                  <v:textbox inset="0,0,0,0">
                    <w:txbxContent>
                      <w:p w14:paraId="0B060FD3" w14:textId="77777777" w:rsidR="00544B87" w:rsidRDefault="00544B87">
                        <w:r>
                          <w:rPr>
                            <w:rFonts w:ascii="Calibri" w:eastAsia="Calibri" w:hAnsi="Calibri" w:cs="Calibri"/>
                            <w:color w:val="595959"/>
                            <w:sz w:val="18"/>
                          </w:rPr>
                          <w:t>Kender du til aktivitetskataloget  +</w:t>
                        </w:r>
                      </w:p>
                    </w:txbxContent>
                  </v:textbox>
                </v:rect>
                <v:rect id="Rectangle 71188" o:spid="_x0000_s1262" style="position:absolute;left:28232;top:27103;width:1629;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" filled="f" stroked="f">
                  <v:textbox inset="0,0,0,0">
                    <w:txbxContent>
                      <w:p w14:paraId="61E9E09D" w14:textId="77777777" w:rsidR="00544B87" w:rsidRDefault="00544B87">
                        <w:r>
                          <w:rPr>
                            <w:rFonts w:ascii="Calibri" w:eastAsia="Calibri" w:hAnsi="Calibri" w:cs="Calibri"/>
                            <w:color w:val="595959"/>
                            <w:sz w:val="18"/>
                          </w:rPr>
                          <w:t xml:space="preserve"> år</w:t>
                        </w:r>
                      </w:p>
                    </w:txbxContent>
                  </v:textbox>
                </v:rect>
                <v:rect id="Rectangle 71187" o:spid="_x0000_s1263" style="position:absolute;left:27089;top:27103;width:1533;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" filled="f" stroked="f">
                  <v:textbox inset="0,0,0,0">
                    <w:txbxContent>
                      <w:p w14:paraId="0A9783AE" w14:textId="77777777" w:rsidR="00544B87" w:rsidRDefault="00544B87">
                        <w:r>
                          <w:rPr>
                            <w:rFonts w:ascii="Calibri" w:eastAsia="Calibri" w:hAnsi="Calibri" w:cs="Calibri"/>
                            <w:color w:val="595959"/>
                            <w:sz w:val="18"/>
                          </w:rPr>
                          <w:t>65</w:t>
                        </w:r>
                      </w:p>
                    </w:txbxContent>
                  </v:textbox>
                </v:rect>
                <v:rect id="Rectangle 8269" o:spid="_x0000_s1264" style="position:absolute;left:37227;top:25711;width:2087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" filled="f" stroked="f">
                  <v:textbox inset="0,0,0,0">
                    <w:txbxContent>
                      <w:p w14:paraId="24452F7D" w14:textId="77777777" w:rsidR="00544B87" w:rsidRDefault="00544B87">
                        <w:r>
                          <w:rPr>
                            <w:rFonts w:ascii="Calibri" w:eastAsia="Calibri" w:hAnsi="Calibri" w:cs="Calibri"/>
                            <w:color w:val="595959"/>
                            <w:sz w:val="18"/>
                          </w:rPr>
                          <w:t>Har du hørt om evnetet Rig fritid?</w:t>
                        </w:r>
                      </w:p>
                    </w:txbxContent>
                  </v:textbox>
                </v:rect>
                <v:rect id="Rectangle 8270" o:spid="_x0000_s1265" style="position:absolute;left:14450;top:1302;width:3444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" filled="f" stroked="f">
                  <v:textbox inset="0,0,0,0">
                    <w:txbxContent>
                      <w:p w14:paraId="4342817A" w14:textId="77777777" w:rsidR="00544B87" w:rsidRDefault="00544B87">
                        <w:r>
                          <w:rPr>
                            <w:rFonts w:ascii="Calibri" w:eastAsia="Calibri" w:hAnsi="Calibri" w:cs="Calibri"/>
                            <w:color w:val="595959"/>
                            <w:sz w:val="28"/>
                          </w:rPr>
                          <w:t>Kendskab til foreningsinformationer</w:t>
                        </w:r>
                      </w:p>
                    </w:txbxContent>
                  </v:textbox>
                </v:rect>
                <v:shape id="Shape 76241" o:spid="_x0000_s1266" style="position:absolute;left:21639;top:29850;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" path="m,l62780,r,62780l,62780,,e" fillcolor="#4472c4" stroked="f" strokeweight="0">
                  <v:path arrowok="t" textboxrect="0,0,62780,62780"/>
                </v:shape>
                <v:rect id="Rectangle 8272" o:spid="_x0000_s1267" style="position:absolute;left:22545;top:29638;width:209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" filled="f" stroked="f">
                  <v:textbox inset="0,0,0,0">
                    <w:txbxContent>
                      <w:p w14:paraId="3A616AE6" w14:textId="77777777" w:rsidR="00544B87" w:rsidRDefault="00544B87">
                        <w:r>
                          <w:rPr>
                            <w:rFonts w:ascii="Calibri" w:eastAsia="Calibri" w:hAnsi="Calibri" w:cs="Calibri"/>
                            <w:color w:val="595959"/>
                            <w:sz w:val="18"/>
                          </w:rPr>
                          <w:t>Nej</w:t>
                        </w:r>
                      </w:p>
                    </w:txbxContent>
                  </v:textbox>
                </v:rect>
                <v:shape id="Shape 76242" o:spid="_x0000_s1268" style="position:absolute;left:25039;top:29850;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" path="m,l62780,r,62780l,62780,,e" fillcolor="#ed7d31" stroked="f" strokeweight="0">
                  <v:path arrowok="t" textboxrect="0,0,62780,62780"/>
                </v:shape>
                <v:rect id="Rectangle 8274" o:spid="_x0000_s1269" style="position:absolute;left:25948;top:29638;width:119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cNg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iPuDL3i8CU9ATu4AAAD//wMAUEsBAi0AFAAGAAgAAAAhANvh9svuAAAAhQEAABMAAAAAAAAA&#10;AAAAAAAAAAAAAFtDb250ZW50X1R5cGVzXS54bWxQSwECLQAUAAYACAAAACEAWvQsW78AAAAVAQAA&#10;CwAAAAAAAAAAAAAAAAAfAQAAX3JlbHMvLnJlbHNQSwECLQAUAAYACAAAACEATEXDYMYAAADdAAAA&#10;DwAAAAAAAAAAAAAAAAAHAgAAZHJzL2Rvd25yZXYueG1sUEsFBgAAAAADAAMAtwAAAPoCAAAAAA==&#10;" filled="f" stroked="f">
                  <v:textbox inset="0,0,0,0">
                    <w:txbxContent>
                      <w:p w14:paraId="5584443B" w14:textId="77777777" w:rsidR="00544B87" w:rsidRDefault="00544B87">
                        <w:r>
                          <w:rPr>
                            <w:rFonts w:ascii="Calibri" w:eastAsia="Calibri" w:hAnsi="Calibri" w:cs="Calibri"/>
                            <w:color w:val="595959"/>
                            <w:sz w:val="18"/>
                          </w:rPr>
                          <w:t>Ja</w:t>
                        </w:r>
                      </w:p>
                    </w:txbxContent>
                  </v:textbox>
                </v:rect>
                <v:shape id="Shape 76243" o:spid="_x0000_s1270" style="position:absolute;left:27771;top:29850;width:627;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" path="m,l62780,r,62780l,62780,,e" fillcolor="#a5a5a5" stroked="f" strokeweight="0">
                  <v:path arrowok="t" textboxrect="0,0,62780,62780"/>
                </v:shape>
                <v:rect id="Rectangle 8276" o:spid="_x0000_s1271" style="position:absolute;left:28679;top:29638;width:666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" filled="f" stroked="f">
                  <v:textbox inset="0,0,0,0">
                    <w:txbxContent>
                      <w:p w14:paraId="30EA4480" w14:textId="77777777" w:rsidR="00544B87" w:rsidRDefault="00544B87">
                        <w:r>
                          <w:rPr>
                            <w:rFonts w:ascii="Calibri" w:eastAsia="Calibri" w:hAnsi="Calibri" w:cs="Calibri"/>
                            <w:color w:val="595959"/>
                            <w:sz w:val="18"/>
                          </w:rPr>
                          <w:t>Ikke svaret</w:t>
                        </w:r>
                      </w:p>
                    </w:txbxContent>
                  </v:textbox>
                </v:rect>
                <v:shape id="Shape 8277" o:spid="_x0000_s1272" style="position:absolute;width:54864;height:31998;visibility:visible;mso-wrap-style:square;v-text-anchor:top" coordsize="5486400,3199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" path="m5486400,r,3199829l,3199829,,e" filled="f" strokecolor="#d9d9d9">
                  <v:path arrowok="t" textboxrect="0,0,5486400,3199829"/>
                </v:shape>
                <w10:anchorlock/>
              </v:group>
            </w:pict>
          </mc:Fallback>
        </mc:AlternateContent>
      </w:r>
    </w:p>
    <w:p w14:paraId="3086BA7E" w14:textId="77777777" w:rsidR="00544B87" w:rsidRDefault="00544B87">
      <w:pPr>
        <w:ind w:left="-5" w:right="193"/>
      </w:pPr>
      <w:r>
        <w:lastRenderedPageBreak/>
        <w:t xml:space="preserve">En virkelig stor andel af respondenterne kender ikke til, hvor de kan søge oplysninger.  </w:t>
      </w:r>
    </w:p>
    <w:p w14:paraId="3BAD503C" w14:textId="77777777" w:rsidR="00544B87" w:rsidRDefault="00544B87">
      <w:pPr>
        <w:ind w:left="-5" w:right="193"/>
      </w:pPr>
      <w:r>
        <w:t xml:space="preserve">Der var kun én af respondenterne som kendte til aktivitetskataloget. En årsag kan være, at kataloget blev lavet under første Covid-19 nedlukning og det har derfor heller ikke været muligt at have kataloget med ud til borgerne, da de Forebyggende Hjemmebesøg blev ændret til telefonopkald. </w:t>
      </w:r>
    </w:p>
    <w:p w14:paraId="02EBED2F" w14:textId="77777777" w:rsidR="00544B87" w:rsidRDefault="00544B87">
      <w:pPr>
        <w:spacing w:after="7"/>
        <w:ind w:left="1081" w:right="193"/>
      </w:pPr>
      <w:r>
        <w:t xml:space="preserve">Respondent A kendte til kataloget og udtaler: </w:t>
      </w:r>
    </w:p>
    <w:p w14:paraId="2FF6E051" w14:textId="77777777" w:rsidR="00544B87" w:rsidRDefault="00544B87">
      <w:pPr>
        <w:spacing w:after="13"/>
        <w:ind w:left="1071"/>
      </w:pPr>
      <w:r>
        <w:t xml:space="preserve"> </w:t>
      </w:r>
    </w:p>
    <w:p w14:paraId="2D085EC4" w14:textId="77777777" w:rsidR="00544B87" w:rsidRDefault="00544B87">
      <w:pPr>
        <w:spacing w:after="1" w:line="261" w:lineRule="auto"/>
        <w:ind w:left="1066" w:right="137"/>
      </w:pPr>
      <w:r>
        <w:t xml:space="preserve"> </w:t>
      </w:r>
      <w:r>
        <w:rPr>
          <w:color w:val="FF0000"/>
        </w:rPr>
        <w:t xml:space="preserve">”Overblikket er rigtig rigtig fint og de foreninger der er i mit område, er jo så fint opstillet. </w:t>
      </w:r>
    </w:p>
    <w:p w14:paraId="35285FCB" w14:textId="77777777" w:rsidR="00544B87" w:rsidRDefault="00544B87">
      <w:pPr>
        <w:spacing w:after="1" w:line="261" w:lineRule="auto"/>
        <w:ind w:left="1066" w:right="137"/>
      </w:pPr>
      <w:r>
        <w:rPr>
          <w:color w:val="FF0000"/>
        </w:rPr>
        <w:t xml:space="preserve">Meget overskueligt. Det er et rigtigt godt initiativ fra kommunens side. </w:t>
      </w:r>
    </w:p>
    <w:p w14:paraId="68EFB95F" w14:textId="77777777" w:rsidR="00544B87" w:rsidRDefault="00544B87">
      <w:pPr>
        <w:spacing w:after="1" w:line="261" w:lineRule="auto"/>
        <w:ind w:left="1066" w:right="137"/>
      </w:pPr>
      <w:r>
        <w:rPr>
          <w:color w:val="FF0000"/>
        </w:rPr>
        <w:t xml:space="preserve">Så kan man jo selv bestemme hvor langt man vil transporter sig, for at finde en forening man synes er interessant. Der er jeg ret sikker på jeg vil bruge aktivt” </w:t>
      </w:r>
    </w:p>
    <w:p w14:paraId="4FA76E6B" w14:textId="77777777" w:rsidR="00544B87" w:rsidRDefault="00544B87">
      <w:pPr>
        <w:spacing w:after="162"/>
        <w:ind w:left="721"/>
      </w:pPr>
      <w:r>
        <w:t xml:space="preserve"> </w:t>
      </w:r>
    </w:p>
    <w:p w14:paraId="6543D0D7" w14:textId="77777777" w:rsidR="00544B87" w:rsidRDefault="00544B87">
      <w:pPr>
        <w:spacing w:after="242"/>
      </w:pPr>
      <w:r>
        <w:rPr>
          <w:color w:val="FF0000"/>
        </w:rPr>
        <w:t xml:space="preserve"> </w:t>
      </w:r>
    </w:p>
    <w:p w14:paraId="75AFBD5E" w14:textId="77777777" w:rsidR="00544B87" w:rsidRDefault="00544B87">
      <w:pPr>
        <w:pStyle w:val="Overskrift1"/>
        <w:spacing w:after="1"/>
        <w:ind w:left="-5"/>
      </w:pPr>
      <w:bookmarkStart w:id="120" w:name="_Toc96421162"/>
      <w:bookmarkStart w:id="121" w:name="_Toc75049"/>
      <w:r>
        <w:rPr>
          <w:sz w:val="22"/>
        </w:rPr>
        <w:t>Lokalt tilstede:</w:t>
      </w:r>
      <w:bookmarkEnd w:id="120"/>
      <w:r>
        <w:rPr>
          <w:sz w:val="22"/>
        </w:rPr>
        <w:t xml:space="preserve">  </w:t>
      </w:r>
      <w:bookmarkEnd w:id="121"/>
    </w:p>
    <w:p w14:paraId="7200A340" w14:textId="77777777" w:rsidR="00544B87" w:rsidRDefault="00544B87">
      <w:pPr>
        <w:ind w:left="-5" w:right="193"/>
      </w:pPr>
      <w:r>
        <w:t xml:space="preserve">Denne indsats har ikke været mulig at gennemføre pga. Covid-19 situationen og deraf følgende restriktioner. Det var meningen at projektmedarbejdere skulle være til stede f.eks. i butikker/supermarkeder i borgernes nærområder. På den måde håbede vi,at komme i kontakt med sårbare/ressourcesvage borgere, som ikke selv tager initiativ til at holde sig i gang eller deltage i aktivitetstilbud. </w:t>
      </w:r>
    </w:p>
    <w:p w14:paraId="1D83C1DE" w14:textId="77777777" w:rsidR="00544B87" w:rsidRDefault="00544B87">
      <w:pPr>
        <w:spacing w:after="162"/>
      </w:pPr>
      <w:r>
        <w:rPr>
          <w:rFonts w:ascii="Arial" w:eastAsia="Arial" w:hAnsi="Arial" w:cs="Arial"/>
          <w:b/>
        </w:rPr>
        <w:t xml:space="preserve"> </w:t>
      </w:r>
    </w:p>
    <w:p w14:paraId="62B11F9D" w14:textId="77777777" w:rsidR="00544B87" w:rsidRDefault="00544B87">
      <w:pPr>
        <w:spacing w:after="0"/>
      </w:pPr>
      <w:r>
        <w:rPr>
          <w:rFonts w:ascii="Arial" w:eastAsia="Arial" w:hAnsi="Arial" w:cs="Arial"/>
          <w:b/>
        </w:rPr>
        <w:t xml:space="preserve"> </w:t>
      </w:r>
    </w:p>
    <w:p w14:paraId="4016AC31" w14:textId="77777777" w:rsidR="00544B87" w:rsidRDefault="00544B87">
      <w:pPr>
        <w:pStyle w:val="Overskrift1"/>
        <w:spacing w:after="1"/>
        <w:ind w:left="-5"/>
      </w:pPr>
      <w:bookmarkStart w:id="122" w:name="_Toc96421163"/>
      <w:bookmarkStart w:id="123" w:name="_Toc75050"/>
      <w:r>
        <w:rPr>
          <w:sz w:val="22"/>
        </w:rPr>
        <w:t>Kompetenceudvikling af projektmedarbejdere:</w:t>
      </w:r>
      <w:bookmarkEnd w:id="122"/>
      <w:r>
        <w:t xml:space="preserve"> </w:t>
      </w:r>
      <w:bookmarkEnd w:id="123"/>
    </w:p>
    <w:p w14:paraId="40D8ABB1" w14:textId="77777777" w:rsidR="00544B87" w:rsidRDefault="00544B87">
      <w:pPr>
        <w:spacing w:after="7"/>
        <w:ind w:left="-5" w:right="193"/>
      </w:pPr>
      <w:r>
        <w:t xml:space="preserve">Kommunernes Landsforening (KL) har afholdt 5 webinar omkring livsovergange i seniorlivet. Webinarene har givet en bredere forståelse for livssituationer, overgange og kriser, hos de borgere der besøges i forbindelse med projektet. </w:t>
      </w:r>
      <w:r>
        <w:rPr>
          <w:rFonts w:ascii="Calibri" w:eastAsia="Calibri" w:hAnsi="Calibri" w:cs="Calibri"/>
        </w:rPr>
        <w:t xml:space="preserve"> </w:t>
      </w:r>
    </w:p>
    <w:p w14:paraId="533F819D" w14:textId="77777777" w:rsidR="00544B87" w:rsidRDefault="00544B87">
      <w:pPr>
        <w:ind w:left="-5" w:right="193"/>
      </w:pPr>
      <w:r>
        <w:t xml:space="preserve">Når der tales om nye fællesskaber med borgerne, skal der tages højde for vaner, livsstil, motivation, forskelligheder m.m. Hvordan kan nye fællesskaber implementeres i borgerens seniorliv? Hvilke værdier giver det for dem nu og på sigt? Det har nogle af seminarerne sat fokus på og har derfor været relevante for projektet og den videre implementering af indsatserne fremadrettet. </w:t>
      </w:r>
    </w:p>
    <w:p w14:paraId="465C357B" w14:textId="77777777" w:rsidR="00544B87" w:rsidRDefault="00544B87">
      <w:pPr>
        <w:spacing w:after="157"/>
      </w:pPr>
      <w:r>
        <w:t xml:space="preserve"> </w:t>
      </w:r>
    </w:p>
    <w:p w14:paraId="5A7C9A88" w14:textId="77777777" w:rsidR="00544B87" w:rsidRDefault="00544B87">
      <w:pPr>
        <w:spacing w:after="332"/>
      </w:pPr>
      <w:r>
        <w:rPr>
          <w:color w:val="2F5496"/>
        </w:rPr>
        <w:t xml:space="preserve"> </w:t>
      </w:r>
    </w:p>
    <w:p w14:paraId="79412DFE" w14:textId="77777777" w:rsidR="00544B87" w:rsidRDefault="00544B87">
      <w:pPr>
        <w:pStyle w:val="Overskrift1"/>
        <w:ind w:left="-5"/>
      </w:pPr>
      <w:bookmarkStart w:id="124" w:name="_Toc96421164"/>
      <w:bookmarkStart w:id="125" w:name="_Toc75051"/>
      <w:r>
        <w:t>Konklusion:</w:t>
      </w:r>
      <w:bookmarkEnd w:id="124"/>
      <w:r>
        <w:t xml:space="preserve"> </w:t>
      </w:r>
      <w:bookmarkEnd w:id="125"/>
    </w:p>
    <w:p w14:paraId="548E5A44" w14:textId="77777777" w:rsidR="00544B87" w:rsidRDefault="00544B87">
      <w:r>
        <w:rPr>
          <w:rFonts w:ascii="Calibri" w:eastAsia="Calibri" w:hAnsi="Calibri" w:cs="Calibri"/>
        </w:rPr>
        <w:t xml:space="preserve"> </w:t>
      </w:r>
    </w:p>
    <w:p w14:paraId="7429B93E" w14:textId="77777777" w:rsidR="00544B87" w:rsidRDefault="00544B87">
      <w:pPr>
        <w:ind w:left="-5" w:right="193"/>
      </w:pPr>
      <w:r>
        <w:t xml:space="preserve">Det har været meget spændende og givende at arbejde med projektet. </w:t>
      </w:r>
    </w:p>
    <w:p w14:paraId="7FB477DB" w14:textId="77777777" w:rsidR="00544B87" w:rsidRDefault="00544B87">
      <w:pPr>
        <w:ind w:left="-5" w:right="193"/>
      </w:pPr>
      <w:r>
        <w:t xml:space="preserve">Grundet Covid-19 har det desværre ikke været muligt at gennemføre alle indsatser som planlagt, men på trods af det og med de tilpasninger der har været undervejs, har vi opnået nogle rigtige </w:t>
      </w:r>
      <w:r>
        <w:lastRenderedPageBreak/>
        <w:t xml:space="preserve">gode erfaringer og måltallet på 200 deltagende borgere har vi til fulde opnået, da ca. 450 borgere i målgruppen har været i berøring med projektet i større eller mindre grad. </w:t>
      </w:r>
    </w:p>
    <w:p w14:paraId="496701F9" w14:textId="77777777" w:rsidR="00544B87" w:rsidRDefault="00544B87">
      <w:pPr>
        <w:ind w:left="-5" w:right="193"/>
      </w:pPr>
      <w:r>
        <w:t xml:space="preserve">Oversigt over de enkelte indsatser: </w:t>
      </w:r>
    </w:p>
    <w:p w14:paraId="0FC37936" w14:textId="77777777" w:rsidR="00544B87" w:rsidRDefault="00544B87" w:rsidP="00544B87">
      <w:pPr>
        <w:numPr>
          <w:ilvl w:val="0"/>
          <w:numId w:val="30"/>
        </w:numPr>
        <w:spacing w:after="7" w:line="251" w:lineRule="auto"/>
        <w:ind w:right="189" w:hanging="360"/>
      </w:pPr>
      <w:r>
        <w:t xml:space="preserve">Lokalt tilstede, </w:t>
      </w:r>
      <w:r>
        <w:rPr>
          <w:rFonts w:ascii="Arial" w:eastAsia="Arial" w:hAnsi="Arial" w:cs="Arial"/>
          <w:i/>
        </w:rPr>
        <w:t>kunne ikke gennemføres.</w:t>
      </w:r>
      <w:r>
        <w:t xml:space="preserve"> </w:t>
      </w:r>
    </w:p>
    <w:p w14:paraId="590DD898" w14:textId="77777777" w:rsidR="00544B87" w:rsidRDefault="00544B87" w:rsidP="00544B87">
      <w:pPr>
        <w:numPr>
          <w:ilvl w:val="0"/>
          <w:numId w:val="30"/>
        </w:numPr>
        <w:spacing w:after="22" w:line="251" w:lineRule="auto"/>
        <w:ind w:right="189" w:hanging="360"/>
      </w:pPr>
      <w:r>
        <w:t xml:space="preserve">Følg op og følg med, </w:t>
      </w:r>
      <w:r>
        <w:rPr>
          <w:rFonts w:ascii="Arial" w:eastAsia="Arial" w:hAnsi="Arial" w:cs="Arial"/>
          <w:i/>
        </w:rPr>
        <w:t>kunne ikke gennemføres som oprindeligt beskrevet, ændret undervejs.</w:t>
      </w:r>
      <w:r>
        <w:rPr>
          <w:rFonts w:ascii="Calibri" w:eastAsia="Calibri" w:hAnsi="Calibri" w:cs="Calibri"/>
        </w:rPr>
        <w:t xml:space="preserve"> </w:t>
      </w:r>
    </w:p>
    <w:p w14:paraId="033B201B" w14:textId="77777777" w:rsidR="00544B87" w:rsidRDefault="00544B87" w:rsidP="00544B87">
      <w:pPr>
        <w:numPr>
          <w:ilvl w:val="0"/>
          <w:numId w:val="30"/>
        </w:numPr>
        <w:spacing w:after="7" w:line="251" w:lineRule="auto"/>
        <w:ind w:right="189" w:hanging="360"/>
      </w:pPr>
      <w:r>
        <w:t xml:space="preserve">Udarbejdelse og udbredelse af Aktivitetskatalog, </w:t>
      </w:r>
      <w:r>
        <w:rPr>
          <w:rFonts w:ascii="Arial" w:eastAsia="Arial" w:hAnsi="Arial" w:cs="Arial"/>
          <w:i/>
        </w:rPr>
        <w:t>gennemført.</w:t>
      </w:r>
      <w:r>
        <w:rPr>
          <w:rFonts w:ascii="Calibri" w:eastAsia="Calibri" w:hAnsi="Calibri" w:cs="Calibri"/>
        </w:rPr>
        <w:t xml:space="preserve"> </w:t>
      </w:r>
    </w:p>
    <w:p w14:paraId="0E4B59F8" w14:textId="77777777" w:rsidR="00544B87" w:rsidRDefault="00544B87" w:rsidP="00544B87">
      <w:pPr>
        <w:numPr>
          <w:ilvl w:val="0"/>
          <w:numId w:val="30"/>
        </w:numPr>
        <w:spacing w:after="7" w:line="251" w:lineRule="auto"/>
        <w:ind w:right="189" w:hanging="360"/>
      </w:pPr>
      <w:r>
        <w:t xml:space="preserve">Seniormessen blev ændret til Rig Fritid, </w:t>
      </w:r>
      <w:r>
        <w:rPr>
          <w:rFonts w:ascii="Arial" w:eastAsia="Arial" w:hAnsi="Arial" w:cs="Arial"/>
          <w:i/>
        </w:rPr>
        <w:t>gennemført.</w:t>
      </w:r>
      <w:r>
        <w:rPr>
          <w:rFonts w:ascii="Calibri" w:eastAsia="Calibri" w:hAnsi="Calibri" w:cs="Calibri"/>
        </w:rPr>
        <w:t xml:space="preserve"> </w:t>
      </w:r>
    </w:p>
    <w:p w14:paraId="7BC72E5F" w14:textId="77777777" w:rsidR="00544B87" w:rsidRDefault="00544B87" w:rsidP="00544B87">
      <w:pPr>
        <w:numPr>
          <w:ilvl w:val="0"/>
          <w:numId w:val="30"/>
        </w:numPr>
        <w:spacing w:after="173" w:line="251" w:lineRule="auto"/>
        <w:ind w:right="189" w:hanging="360"/>
      </w:pPr>
      <w:r>
        <w:t xml:space="preserve">Mænds Fællesskaber, </w:t>
      </w:r>
      <w:r>
        <w:rPr>
          <w:rFonts w:ascii="Arial" w:eastAsia="Arial" w:hAnsi="Arial" w:cs="Arial"/>
          <w:i/>
        </w:rPr>
        <w:t>gennemført med ændringer.</w:t>
      </w:r>
      <w:r>
        <w:rPr>
          <w:rFonts w:ascii="Calibri" w:eastAsia="Calibri" w:hAnsi="Calibri" w:cs="Calibri"/>
        </w:rPr>
        <w:t xml:space="preserve"> </w:t>
      </w:r>
    </w:p>
    <w:p w14:paraId="234AFAF5" w14:textId="77777777" w:rsidR="00544B87" w:rsidRDefault="00544B87">
      <w:pPr>
        <w:ind w:left="-5" w:right="193"/>
      </w:pPr>
      <w:r>
        <w:t xml:space="preserve">Selvom “Lokalt tilstede” samt “Følg op og følg med” ikke kunne gennemføres mener vi fortsat, at det er nogle indsatser som kan have god effekt i forhold til at opspore skrøbelige borgere og få dem til at blive en del at enten foreningslivet eller andre former for aktiviteter. </w:t>
      </w:r>
    </w:p>
    <w:p w14:paraId="0E8A5A01" w14:textId="77777777" w:rsidR="00544B87" w:rsidRDefault="00544B87">
      <w:pPr>
        <w:ind w:left="-5" w:right="193"/>
      </w:pPr>
      <w:r>
        <w:t xml:space="preserve">Aktivitetskataloget er tilgængeligt på hjemmesiden og på kommunens biblioteker. Derudover bruges det som et arbejdsredskab til seniorkonsulenterne på de forebyggende hjemmebesøg. </w:t>
      </w:r>
    </w:p>
    <w:p w14:paraId="6CAB9966" w14:textId="77777777" w:rsidR="00544B87" w:rsidRDefault="00544B87">
      <w:pPr>
        <w:spacing w:after="7"/>
        <w:ind w:left="-5" w:right="193"/>
      </w:pPr>
      <w:r>
        <w:t>Vi havde forventet os meget af Rig Fritid, men de kontakter og samarbejdsaftaler som blev etableret i forhold til foreninger og borgere skal genopbygges på ny, da alt lukkede ned kort tid efter afholdelsen.</w:t>
      </w:r>
      <w:r>
        <w:rPr>
          <w:rFonts w:ascii="Calibri" w:eastAsia="Calibri" w:hAnsi="Calibri" w:cs="Calibri"/>
        </w:rPr>
        <w:t xml:space="preserve"> </w:t>
      </w:r>
    </w:p>
    <w:p w14:paraId="0E28D15F" w14:textId="77777777" w:rsidR="00544B87" w:rsidRDefault="00544B87">
      <w:pPr>
        <w:ind w:left="-5" w:right="193"/>
      </w:pPr>
      <w:r>
        <w:t xml:space="preserve">Planlægningsmæssigt var det en ressourcekrævende opgave. Noget der kunne gøres bedre en anden gang, er en mere detaljeret oversigt over de forskellige arrangementer og tider for afviklingen. Dette skulle fremgå af annonceringen, så deltagerne på forhånd kunne planlægge deres deltagelse i de forskellige aktiviteter. Den erfaring tager vi med til kommende events i kommunen.  </w:t>
      </w:r>
    </w:p>
    <w:p w14:paraId="4EF4F1F7" w14:textId="77777777" w:rsidR="00544B87" w:rsidRDefault="00544B87">
      <w:pPr>
        <w:ind w:left="-5" w:right="193"/>
      </w:pPr>
      <w:r>
        <w:t xml:space="preserve">Arbejdet med “Mænds Fællesskaber” har vist, at det der betyder meget for mændene i projektet er, at fællesskaberne er bygget op om et aktivitetsbaseret interessefællesskab. Sammenholdet, netværksdannelsen og det at gøre noget sammen med andre, på tværs at alder og uddannelsesniveau, har vist sig at være en betydende faktor for trivslen for mændene. At mændene ikke ser sig selv som målgruppen er bemærkelses værdig i forhold til forebyggelsespotentialet i kommunen, der netop også handler om at sætte ind før mistrivsel opstår. Dette har Mænds Fællesskaber sat nogle fine rammer for.    </w:t>
      </w:r>
    </w:p>
    <w:p w14:paraId="25F3835F" w14:textId="77777777" w:rsidR="00544B87" w:rsidRDefault="00544B87">
      <w:pPr>
        <w:ind w:left="-5" w:right="380"/>
      </w:pPr>
      <w:r>
        <w:t>Det, at opstarten af Mænds Fællesskaber var så succesfuld skyldes bl.a., at der var flere af mændene fra de tidligere studiekredse, som både bidrog med ideer og påtog sig tovholderfunktioner samt, at de var med til at udbrede budskabet via mund –til- mund metoden. Generelt har det vist sig, at mund-til-mundmetoden fungerer rigtig godt for denne målgruppe.</w:t>
      </w:r>
      <w:r>
        <w:rPr>
          <w:rFonts w:ascii="Calibri" w:eastAsia="Calibri" w:hAnsi="Calibri" w:cs="Calibri"/>
        </w:rPr>
        <w:t xml:space="preserve"> </w:t>
      </w:r>
      <w:r>
        <w:t xml:space="preserve">Det har været meget tydeligt, at flere af mændene ikke ser sig selv som ensomme. Det har ligeledes været tydeligt, at synergien mellem ressourcestærke og mindre ressourcestærke mænd har styrket fællesskabet og netværksdannelsen. </w:t>
      </w:r>
    </w:p>
    <w:p w14:paraId="0A03A9E8" w14:textId="77777777" w:rsidR="00544B87" w:rsidRDefault="00544B87">
      <w:pPr>
        <w:spacing w:after="3"/>
        <w:ind w:left="-5" w:right="193"/>
      </w:pPr>
      <w:r>
        <w:t>Det var intensionen, at Mænds Fællesskaber skulle være selvkørende ved projektperiodens ophør. Som tidligere nævnt, har der ikke fra mændenes side, været interesse for et formelt fællesskab/nedsætte en forening med bl.a. en bestyrelse. Grundet Covid-19, har der været for kort tid til, at nok mænd har kunnet se vigtigheden af dette.</w:t>
      </w:r>
      <w:r>
        <w:rPr>
          <w:rFonts w:ascii="Calibri" w:eastAsia="Calibri" w:hAnsi="Calibri" w:cs="Calibri"/>
        </w:rPr>
        <w:t xml:space="preserve"> </w:t>
      </w:r>
    </w:p>
    <w:p w14:paraId="4999ED51" w14:textId="77777777" w:rsidR="00544B87" w:rsidRDefault="00544B87">
      <w:pPr>
        <w:spacing w:after="7"/>
        <w:ind w:left="-5" w:right="193"/>
      </w:pPr>
      <w:r>
        <w:t>Mændene vil meget gerne køre videre som et uformelt fællesskab, uden væsentlige bindinger.</w:t>
      </w:r>
      <w:r>
        <w:rPr>
          <w:rFonts w:ascii="Calibri" w:eastAsia="Calibri" w:hAnsi="Calibri" w:cs="Calibri"/>
        </w:rPr>
        <w:t xml:space="preserve"> </w:t>
      </w:r>
    </w:p>
    <w:p w14:paraId="31321392" w14:textId="77777777" w:rsidR="00544B87" w:rsidRDefault="00544B87">
      <w:pPr>
        <w:spacing w:after="157"/>
      </w:pPr>
      <w:r>
        <w:t xml:space="preserve">  </w:t>
      </w:r>
    </w:p>
    <w:p w14:paraId="69258507" w14:textId="77777777" w:rsidR="00544B87" w:rsidRDefault="00544B87">
      <w:pPr>
        <w:ind w:left="-5" w:right="193"/>
      </w:pPr>
      <w:r>
        <w:lastRenderedPageBreak/>
        <w:t xml:space="preserve">Den fulde effekt af de gennemførte indsatser er ikke opnået endnu, pga. Covid-19 nedlukningen af foreningslivet og samfundet generelt. </w:t>
      </w:r>
    </w:p>
    <w:p w14:paraId="5F6D5833" w14:textId="77777777" w:rsidR="00544B87" w:rsidRDefault="00544B87">
      <w:pPr>
        <w:spacing w:after="327"/>
      </w:pPr>
      <w:r>
        <w:t xml:space="preserve"> </w:t>
      </w:r>
    </w:p>
    <w:p w14:paraId="00DD83A2" w14:textId="77777777" w:rsidR="00544B87" w:rsidRDefault="00544B87">
      <w:pPr>
        <w:pStyle w:val="Overskrift1"/>
        <w:ind w:left="-5"/>
      </w:pPr>
      <w:bookmarkStart w:id="126" w:name="_Toc96421165"/>
      <w:bookmarkStart w:id="127" w:name="_Toc75052"/>
      <w:r>
        <w:t>Perspektivering:</w:t>
      </w:r>
      <w:bookmarkEnd w:id="126"/>
      <w:r>
        <w:t xml:space="preserve">  </w:t>
      </w:r>
      <w:bookmarkEnd w:id="127"/>
    </w:p>
    <w:p w14:paraId="4D0F8EEE" w14:textId="77777777" w:rsidR="00544B87" w:rsidRDefault="00544B87">
      <w:pPr>
        <w:spacing w:after="157"/>
      </w:pPr>
      <w:r>
        <w:rPr>
          <w:color w:val="2F5496"/>
        </w:rPr>
        <w:t xml:space="preserve"> </w:t>
      </w:r>
    </w:p>
    <w:p w14:paraId="68EB1953" w14:textId="77777777" w:rsidR="00544B87" w:rsidRDefault="00544B87">
      <w:pPr>
        <w:ind w:left="-5" w:right="193"/>
      </w:pPr>
      <w:r>
        <w:t>Det er planen at fortsætte med de 4 initiativer: Mænds Fællesskaber, Følg op og følg med, Lokalt tilstede og aktivitetskataloget.</w:t>
      </w:r>
      <w:r>
        <w:rPr>
          <w:color w:val="2F5496"/>
        </w:rPr>
        <w:t xml:space="preserve"> </w:t>
      </w:r>
    </w:p>
    <w:p w14:paraId="1E377ACB" w14:textId="77777777" w:rsidR="00544B87" w:rsidRDefault="00544B87">
      <w:pPr>
        <w:spacing w:after="2" w:line="249" w:lineRule="auto"/>
        <w:ind w:left="-5" w:right="287"/>
        <w:jc w:val="both"/>
      </w:pPr>
      <w:r>
        <w:t>Mænds Fællesskaber bliver driftet med 8 kommunale timer om ugen året ud (2021). Der arbejdes på, at Fællesskabet skal blive selvkørende, men grundet den lange periode med Covid-19 restriktioner er det svært at sige, om det er muligt at nå dertil, med årets udgang.</w:t>
      </w:r>
      <w:r>
        <w:rPr>
          <w:rFonts w:ascii="Calibri" w:eastAsia="Calibri" w:hAnsi="Calibri" w:cs="Calibri"/>
        </w:rPr>
        <w:t xml:space="preserve"> </w:t>
      </w:r>
    </w:p>
    <w:p w14:paraId="516E77F7" w14:textId="77777777" w:rsidR="00544B87" w:rsidRDefault="00544B87">
      <w:pPr>
        <w:spacing w:after="197"/>
        <w:ind w:left="-5" w:right="193"/>
      </w:pPr>
      <w:r>
        <w:t xml:space="preserve">Noget der måske kunne være med til at skabe endnu større motivation hos mændene kunne være, hvis der var nogle lokaler, hvor der bl.a. kunne etableres et værksted og hvor der også var plads til mange af de andre aktiviteter som foregår. Hvis det var muligt at have et sted hvor der var adgang hele ugen og på forskellige tider af døgnet, mener vi at flere ville benytte sig af tilbuddet. </w:t>
      </w:r>
    </w:p>
    <w:p w14:paraId="15FD1DBE" w14:textId="77777777" w:rsidR="00544B87" w:rsidRDefault="00544B87">
      <w:pPr>
        <w:spacing w:after="192"/>
        <w:ind w:left="-5" w:right="193"/>
      </w:pPr>
      <w:r>
        <w:t>Vi forventer, at der kommer rigtig god effekt af “Følg op og følg med“, når alle foreninger og øvrige aktivitetstilbud i kommunen er oppe at køre igen og de skrøbelige borgerne føler sig trygge i at komme ud i sociale sammenhænge igen.</w:t>
      </w:r>
      <w:r>
        <w:rPr>
          <w:color w:val="2F5496"/>
        </w:rPr>
        <w:t xml:space="preserve"> </w:t>
      </w:r>
    </w:p>
    <w:p w14:paraId="2A6AC1CA" w14:textId="77777777" w:rsidR="00544B87" w:rsidRDefault="00544B87">
      <w:pPr>
        <w:spacing w:after="21"/>
        <w:ind w:left="-5" w:right="193"/>
      </w:pPr>
      <w:r>
        <w:t>“Lokalt tilstede”, er også en indsats vi forventer os meget af. Hvis det smitte- og samfundsmæssigt er forsvarligt, er det en indsats vi vil implementere senere på året. Vi håber at komme i kontakt med nogen af de skrøbelige borgerne i målgruppen +65 år, som ikke tager imod invitationer til kollektive arrangementer eller de forebyggende besøg som tilbydes af Seniorkonsulenterne</w:t>
      </w:r>
      <w:r>
        <w:rPr>
          <w:rFonts w:ascii="Calibri" w:eastAsia="Calibri" w:hAnsi="Calibri" w:cs="Calibri"/>
        </w:rPr>
        <w:t xml:space="preserve">. </w:t>
      </w:r>
    </w:p>
    <w:p w14:paraId="5C992BF6" w14:textId="77777777" w:rsidR="00544B87" w:rsidRDefault="00544B87">
      <w:pPr>
        <w:spacing w:after="0"/>
      </w:pPr>
      <w:r>
        <w:rPr>
          <w:rFonts w:ascii="Calibri" w:eastAsia="Calibri" w:hAnsi="Calibri" w:cs="Calibri"/>
        </w:rPr>
        <w:t xml:space="preserve"> </w:t>
      </w:r>
    </w:p>
    <w:p w14:paraId="7B386470" w14:textId="77777777" w:rsidR="00544B87" w:rsidRDefault="00544B87">
      <w:pPr>
        <w:spacing w:after="162"/>
      </w:pPr>
      <w:r>
        <w:rPr>
          <w:color w:val="2F5496"/>
        </w:rPr>
        <w:t xml:space="preserve"> </w:t>
      </w:r>
    </w:p>
    <w:p w14:paraId="3D72285B" w14:textId="77777777" w:rsidR="00544B87" w:rsidRDefault="00544B87">
      <w:pPr>
        <w:spacing w:after="0"/>
      </w:pPr>
      <w:r>
        <w:rPr>
          <w:color w:val="2F5496"/>
        </w:rPr>
        <w:t xml:space="preserve"> </w:t>
      </w:r>
    </w:p>
    <w:p w14:paraId="5F82F4B6" w14:textId="77777777" w:rsidR="00544B87" w:rsidRDefault="00544B87">
      <w:pPr>
        <w:spacing w:after="162"/>
      </w:pPr>
      <w:r>
        <w:rPr>
          <w:color w:val="2F5496"/>
        </w:rPr>
        <w:t xml:space="preserve"> </w:t>
      </w:r>
    </w:p>
    <w:p w14:paraId="3DF2D929" w14:textId="77777777" w:rsidR="00544B87" w:rsidRDefault="00544B87">
      <w:pPr>
        <w:spacing w:after="157"/>
      </w:pPr>
      <w:r>
        <w:rPr>
          <w:color w:val="2F5496"/>
        </w:rPr>
        <w:t xml:space="preserve"> </w:t>
      </w:r>
    </w:p>
    <w:p w14:paraId="2881DB14" w14:textId="77777777" w:rsidR="00544B87" w:rsidRDefault="00544B87">
      <w:pPr>
        <w:spacing w:after="162"/>
      </w:pPr>
      <w:r>
        <w:rPr>
          <w:color w:val="2F5496"/>
        </w:rPr>
        <w:t xml:space="preserve"> </w:t>
      </w:r>
    </w:p>
    <w:p w14:paraId="18BE584C" w14:textId="77777777" w:rsidR="00544B87" w:rsidRDefault="00544B87">
      <w:pPr>
        <w:spacing w:after="162"/>
      </w:pPr>
      <w:r>
        <w:rPr>
          <w:color w:val="2F5496"/>
        </w:rPr>
        <w:t xml:space="preserve"> </w:t>
      </w:r>
    </w:p>
    <w:p w14:paraId="594E20C4" w14:textId="77777777" w:rsidR="00544B87" w:rsidRDefault="00544B87">
      <w:pPr>
        <w:spacing w:after="157"/>
      </w:pPr>
      <w:r>
        <w:rPr>
          <w:color w:val="2F5496"/>
        </w:rPr>
        <w:t xml:space="preserve"> </w:t>
      </w:r>
    </w:p>
    <w:p w14:paraId="254BF225" w14:textId="77777777" w:rsidR="00544B87" w:rsidRDefault="00544B87">
      <w:pPr>
        <w:ind w:left="-5" w:right="193"/>
      </w:pPr>
      <w:r>
        <w:t xml:space="preserve">Rapporten er udarbejdet primo 2021 af daglig projektleder Kristina Petersen og ansvarlig projektleder Sys Skive. </w:t>
      </w:r>
    </w:p>
    <w:p w14:paraId="6D954157" w14:textId="77777777" w:rsidR="00544B87" w:rsidRDefault="00544B87">
      <w:pPr>
        <w:spacing w:after="162"/>
      </w:pPr>
      <w:r>
        <w:t xml:space="preserve"> </w:t>
      </w:r>
    </w:p>
    <w:p w14:paraId="11F8A6E3" w14:textId="77777777" w:rsidR="00544B87" w:rsidRDefault="00544B87">
      <w:pPr>
        <w:spacing w:after="162"/>
      </w:pPr>
      <w:r>
        <w:t xml:space="preserve"> </w:t>
      </w:r>
    </w:p>
    <w:p w14:paraId="0B2704BF" w14:textId="77777777" w:rsidR="00544B87" w:rsidRDefault="00544B87">
      <w:pPr>
        <w:spacing w:after="157"/>
      </w:pPr>
      <w:r>
        <w:t xml:space="preserve"> </w:t>
      </w:r>
    </w:p>
    <w:p w14:paraId="72EDC24A" w14:textId="77777777" w:rsidR="00544B87" w:rsidRDefault="00544B87">
      <w:pPr>
        <w:spacing w:after="162"/>
      </w:pPr>
      <w:r>
        <w:t xml:space="preserve"> </w:t>
      </w:r>
    </w:p>
    <w:p w14:paraId="264385D9" w14:textId="77777777" w:rsidR="00544B87" w:rsidRDefault="00544B87">
      <w:pPr>
        <w:spacing w:after="157"/>
      </w:pPr>
      <w:r>
        <w:t xml:space="preserve"> </w:t>
      </w:r>
    </w:p>
    <w:p w14:paraId="07729E24" w14:textId="77777777" w:rsidR="00544B87" w:rsidRDefault="00544B87">
      <w:pPr>
        <w:spacing w:after="162"/>
      </w:pPr>
      <w:r>
        <w:t xml:space="preserve"> </w:t>
      </w:r>
    </w:p>
    <w:p w14:paraId="5329896B" w14:textId="77777777" w:rsidR="00544B87" w:rsidRDefault="00544B87">
      <w:pPr>
        <w:spacing w:after="162"/>
      </w:pPr>
      <w:r>
        <w:lastRenderedPageBreak/>
        <w:t xml:space="preserve"> </w:t>
      </w:r>
    </w:p>
    <w:p w14:paraId="7B89AC81" w14:textId="77777777" w:rsidR="00544B87" w:rsidRDefault="00544B87">
      <w:pPr>
        <w:spacing w:after="157"/>
      </w:pPr>
      <w:r>
        <w:t xml:space="preserve"> </w:t>
      </w:r>
    </w:p>
    <w:p w14:paraId="6BABBA83" w14:textId="77777777" w:rsidR="00544B87" w:rsidRDefault="00544B87">
      <w:pPr>
        <w:spacing w:after="162"/>
      </w:pPr>
      <w:r>
        <w:t xml:space="preserve"> </w:t>
      </w:r>
    </w:p>
    <w:p w14:paraId="361F11ED" w14:textId="77777777" w:rsidR="00544B87" w:rsidRDefault="00544B87">
      <w:pPr>
        <w:spacing w:after="157"/>
      </w:pPr>
      <w:r>
        <w:t xml:space="preserve"> </w:t>
      </w:r>
    </w:p>
    <w:p w14:paraId="60FF7EF2" w14:textId="77777777" w:rsidR="00544B87" w:rsidRDefault="00544B87">
      <w:pPr>
        <w:spacing w:after="162"/>
      </w:pPr>
      <w:r>
        <w:t xml:space="preserve"> </w:t>
      </w:r>
    </w:p>
    <w:p w14:paraId="44B5FF8D" w14:textId="77777777" w:rsidR="00544B87" w:rsidRDefault="00544B87">
      <w:pPr>
        <w:spacing w:after="162"/>
      </w:pPr>
      <w:r>
        <w:t xml:space="preserve"> </w:t>
      </w:r>
    </w:p>
    <w:p w14:paraId="1519A4CF" w14:textId="77777777" w:rsidR="00544B87" w:rsidRDefault="00544B87">
      <w:pPr>
        <w:spacing w:after="157"/>
      </w:pPr>
      <w:r>
        <w:t xml:space="preserve"> </w:t>
      </w:r>
    </w:p>
    <w:p w14:paraId="13D451D9" w14:textId="77777777" w:rsidR="00544B87" w:rsidRDefault="00544B87">
      <w:pPr>
        <w:spacing w:after="162"/>
      </w:pPr>
      <w:r>
        <w:t xml:space="preserve"> </w:t>
      </w:r>
    </w:p>
    <w:p w14:paraId="5354B198" w14:textId="77777777" w:rsidR="00544B87" w:rsidRDefault="00544B87">
      <w:pPr>
        <w:spacing w:after="157"/>
      </w:pPr>
      <w:r>
        <w:t xml:space="preserve"> </w:t>
      </w:r>
    </w:p>
    <w:p w14:paraId="732E0429" w14:textId="77777777" w:rsidR="00544B87" w:rsidRDefault="00544B87">
      <w:pPr>
        <w:spacing w:after="162"/>
      </w:pPr>
      <w:r>
        <w:t xml:space="preserve"> </w:t>
      </w:r>
    </w:p>
    <w:p w14:paraId="476280F8" w14:textId="77777777" w:rsidR="00544B87" w:rsidRDefault="00544B87">
      <w:pPr>
        <w:spacing w:after="162"/>
      </w:pPr>
      <w:r>
        <w:t xml:space="preserve"> </w:t>
      </w:r>
    </w:p>
    <w:p w14:paraId="28FA8F79" w14:textId="77777777" w:rsidR="00544B87" w:rsidRDefault="00544B87">
      <w:pPr>
        <w:spacing w:after="157"/>
      </w:pPr>
      <w:r>
        <w:t xml:space="preserve"> </w:t>
      </w:r>
    </w:p>
    <w:p w14:paraId="2F5EE595" w14:textId="77777777" w:rsidR="00544B87" w:rsidRDefault="00544B87">
      <w:pPr>
        <w:spacing w:after="162"/>
      </w:pPr>
      <w:r>
        <w:t xml:space="preserve"> </w:t>
      </w:r>
    </w:p>
    <w:p w14:paraId="669A49B0" w14:textId="77777777" w:rsidR="00544B87" w:rsidRDefault="00544B87">
      <w:pPr>
        <w:spacing w:after="157"/>
      </w:pPr>
      <w:r>
        <w:t xml:space="preserve"> </w:t>
      </w:r>
    </w:p>
    <w:p w14:paraId="4809C67E" w14:textId="77777777" w:rsidR="00544B87" w:rsidRDefault="00544B87">
      <w:pPr>
        <w:spacing w:after="162"/>
      </w:pPr>
      <w:r>
        <w:t xml:space="preserve"> </w:t>
      </w:r>
    </w:p>
    <w:p w14:paraId="3A10BCA5" w14:textId="77777777" w:rsidR="00544B87" w:rsidRDefault="00544B87">
      <w:pPr>
        <w:spacing w:after="176"/>
      </w:pPr>
      <w:r>
        <w:t xml:space="preserve"> </w:t>
      </w:r>
    </w:p>
    <w:p w14:paraId="2F21DCDC" w14:textId="77777777" w:rsidR="00544B87" w:rsidRDefault="00544B87">
      <w:pPr>
        <w:spacing w:after="0"/>
      </w:pPr>
      <w:r>
        <w:rPr>
          <w:rFonts w:ascii="Calibri" w:eastAsia="Calibri" w:hAnsi="Calibri" w:cs="Calibri"/>
        </w:rPr>
        <w:t xml:space="preserve"> </w:t>
      </w:r>
      <w:r>
        <w:rPr>
          <w:rFonts w:ascii="Calibri" w:eastAsia="Calibri" w:hAnsi="Calibri" w:cs="Calibri"/>
        </w:rPr>
        <w:tab/>
        <w:t xml:space="preserve"> </w:t>
      </w:r>
    </w:p>
    <w:p w14:paraId="4122B25F" w14:textId="77777777" w:rsidR="00544B87" w:rsidRDefault="00544B87">
      <w:pPr>
        <w:spacing w:after="163"/>
      </w:pPr>
      <w:r>
        <w:rPr>
          <w:rFonts w:ascii="Arial" w:eastAsia="Arial" w:hAnsi="Arial" w:cs="Arial"/>
          <w:b/>
          <w:sz w:val="24"/>
        </w:rPr>
        <w:t xml:space="preserve">Bilags oversigt. </w:t>
      </w:r>
    </w:p>
    <w:p w14:paraId="6B21C72B" w14:textId="77777777" w:rsidR="00544B87" w:rsidRDefault="00544B87">
      <w:pPr>
        <w:spacing w:after="148"/>
        <w:ind w:left="-5"/>
      </w:pPr>
      <w:r>
        <w:rPr>
          <w:sz w:val="24"/>
        </w:rPr>
        <w:t xml:space="preserve">Bilag 1 – Flyers Mænds fællesskaber  </w:t>
      </w:r>
    </w:p>
    <w:p w14:paraId="09E2A29A" w14:textId="77777777" w:rsidR="00544B87" w:rsidRDefault="00544B87">
      <w:pPr>
        <w:spacing w:after="148"/>
        <w:ind w:left="-5"/>
      </w:pPr>
      <w:r>
        <w:rPr>
          <w:sz w:val="24"/>
        </w:rPr>
        <w:t xml:space="preserve">Bilag 2 – Annoncering åbning af Mænds fællesskaber </w:t>
      </w:r>
    </w:p>
    <w:p w14:paraId="5684A9AA" w14:textId="77777777" w:rsidR="00544B87" w:rsidRDefault="00544B87">
      <w:pPr>
        <w:spacing w:after="148"/>
        <w:ind w:left="-5"/>
      </w:pPr>
      <w:r>
        <w:rPr>
          <w:sz w:val="24"/>
        </w:rPr>
        <w:t xml:space="preserve">Bilag 3 - Invitation til foreningerne </w:t>
      </w:r>
    </w:p>
    <w:p w14:paraId="3A6DAFAE" w14:textId="77777777" w:rsidR="00544B87" w:rsidRDefault="00544B87">
      <w:pPr>
        <w:spacing w:after="148"/>
        <w:ind w:left="-5"/>
      </w:pPr>
      <w:r>
        <w:rPr>
          <w:sz w:val="24"/>
        </w:rPr>
        <w:t xml:space="preserve">Bilag 4 – Tilmeldingsblanket til foreninger </w:t>
      </w:r>
    </w:p>
    <w:p w14:paraId="1CF986A5" w14:textId="77777777" w:rsidR="00544B87" w:rsidRDefault="00544B87">
      <w:pPr>
        <w:spacing w:after="148"/>
        <w:ind w:left="-5"/>
      </w:pPr>
      <w:r>
        <w:rPr>
          <w:sz w:val="24"/>
        </w:rPr>
        <w:t xml:space="preserve">Bilag 5 – Informations folder om projekt til foreningerne.  </w:t>
      </w:r>
    </w:p>
    <w:p w14:paraId="2BAF3904" w14:textId="77777777" w:rsidR="00544B87" w:rsidRDefault="00544B87">
      <w:pPr>
        <w:spacing w:after="148"/>
        <w:ind w:left="-5"/>
      </w:pPr>
      <w:r>
        <w:rPr>
          <w:sz w:val="24"/>
        </w:rPr>
        <w:t xml:space="preserve">Bilag 6 – PR flyers – Rig fritid. </w:t>
      </w:r>
    </w:p>
    <w:p w14:paraId="7C2B1675" w14:textId="77777777" w:rsidR="00544B87" w:rsidRDefault="00544B87">
      <w:pPr>
        <w:spacing w:after="148"/>
        <w:ind w:left="-5"/>
      </w:pPr>
      <w:r>
        <w:rPr>
          <w:sz w:val="24"/>
        </w:rPr>
        <w:t xml:space="preserve">Bilag 7 – Facebook opslag statistik </w:t>
      </w:r>
    </w:p>
    <w:p w14:paraId="1C0975B3" w14:textId="77777777" w:rsidR="00544B87" w:rsidRDefault="00544B87">
      <w:pPr>
        <w:spacing w:after="148"/>
        <w:ind w:left="-5"/>
      </w:pPr>
      <w:r>
        <w:rPr>
          <w:sz w:val="24"/>
        </w:rPr>
        <w:t xml:space="preserve">Bilag 8 – Annoncering </w:t>
      </w:r>
    </w:p>
    <w:p w14:paraId="31F51CC9" w14:textId="77777777" w:rsidR="00544B87" w:rsidRDefault="00544B87">
      <w:pPr>
        <w:spacing w:after="148"/>
        <w:ind w:left="-5"/>
      </w:pPr>
      <w:r>
        <w:rPr>
          <w:sz w:val="24"/>
        </w:rPr>
        <w:t xml:space="preserve">Bilag 9 – Presse meddeles før eventet.  </w:t>
      </w:r>
    </w:p>
    <w:p w14:paraId="235E0CCF" w14:textId="77777777" w:rsidR="00544B87" w:rsidRDefault="00544B87">
      <w:pPr>
        <w:spacing w:after="148"/>
        <w:ind w:left="-5"/>
      </w:pPr>
      <w:r>
        <w:rPr>
          <w:sz w:val="24"/>
        </w:rPr>
        <w:t xml:space="preserve">Bilag 10 – Artikler </w:t>
      </w:r>
    </w:p>
    <w:p w14:paraId="6A1E271B" w14:textId="77777777" w:rsidR="00544B87" w:rsidRDefault="00544B87">
      <w:pPr>
        <w:spacing w:after="0" w:line="400" w:lineRule="auto"/>
        <w:ind w:left="-5" w:right="4074"/>
      </w:pPr>
      <w:r>
        <w:rPr>
          <w:sz w:val="24"/>
        </w:rPr>
        <w:t xml:space="preserve">Bilag 11 – Flyers -Aktivitetskatalog for + 65årige  Bilag 12 Spørgeguide - Følg op og følg med. </w:t>
      </w:r>
    </w:p>
    <w:p w14:paraId="21CF22B5" w14:textId="77777777" w:rsidR="00544B87" w:rsidRDefault="00544B87">
      <w:pPr>
        <w:spacing w:after="157"/>
      </w:pPr>
      <w:r>
        <w:rPr>
          <w:sz w:val="24"/>
        </w:rPr>
        <w:t xml:space="preserve"> </w:t>
      </w:r>
    </w:p>
    <w:p w14:paraId="227342D0" w14:textId="77777777" w:rsidR="00544B87" w:rsidRDefault="00544B87">
      <w:pPr>
        <w:spacing w:after="162"/>
      </w:pPr>
      <w:r>
        <w:rPr>
          <w:sz w:val="24"/>
        </w:rPr>
        <w:lastRenderedPageBreak/>
        <w:t xml:space="preserve"> </w:t>
      </w:r>
    </w:p>
    <w:p w14:paraId="3AD6DCDC" w14:textId="77777777" w:rsidR="00544B87" w:rsidRDefault="00544B87">
      <w:pPr>
        <w:spacing w:after="0"/>
      </w:pPr>
      <w:r>
        <w:rPr>
          <w:sz w:val="24"/>
        </w:rPr>
        <w:t xml:space="preserve"> </w:t>
      </w:r>
    </w:p>
    <w:p w14:paraId="5FE3BFB5" w14:textId="77777777" w:rsidR="00544B87" w:rsidRDefault="00544B87">
      <w:pPr>
        <w:spacing w:after="148"/>
        <w:ind w:left="-5"/>
      </w:pPr>
      <w:r>
        <w:rPr>
          <w:sz w:val="24"/>
        </w:rPr>
        <w:t xml:space="preserve">Bilag 1 – Flyers Mænds fællesskaber  </w:t>
      </w:r>
      <w:r>
        <w:br w:type="page"/>
      </w:r>
    </w:p>
    <w:p w14:paraId="3F3E7026" w14:textId="77777777" w:rsidR="00544B87" w:rsidRDefault="00544B87">
      <w:pPr>
        <w:spacing w:after="0"/>
        <w:ind w:left="-2"/>
      </w:pPr>
      <w:r>
        <w:rPr>
          <w:rFonts w:ascii="Calibri" w:eastAsia="Calibri" w:hAnsi="Calibri" w:cs="Calibri"/>
          <w:noProof/>
        </w:rPr>
        <w:lastRenderedPageBreak/>
        <mc:AlternateContent>
          <mc:Choice Requires="wpg">
            <w:drawing>
              <wp:inline distT="0" distB="0" distL="0" distR="0" wp14:anchorId="3787635A" wp14:editId="5FFB5613">
                <wp:extent cx="6115050" cy="8496591"/>
                <wp:effectExtent l="0" t="0" r="0" b="0"/>
                <wp:docPr id="72519" name="Group 72519"/>
                <wp:cNvGraphicFramePr/>
                <a:graphic xmlns:a="http://schemas.openxmlformats.org/drawingml/2006/main">
                  <a:graphicData uri="http://schemas.microsoft.com/office/word/2010/wordprocessingGroup">
                    <wpg:wgp>
                      <wpg:cNvGrpSpPr/>
                      <wpg:grpSpPr>
                        <a:xfrm>
                          <a:off x="0" y="0"/>
                          <a:ext cx="6115050" cy="8496591"/>
                          <a:chOff x="0" y="0"/>
                          <a:chExt cx="6115050" cy="8496591"/>
                        </a:xfrm>
                      </wpg:grpSpPr>
                      <pic:pic xmlns:pic="http://schemas.openxmlformats.org/drawingml/2006/picture">
                        <pic:nvPicPr>
                          <pic:cNvPr id="8802" name="Picture 8802"/>
                          <pic:cNvPicPr/>
                        </pic:nvPicPr>
                        <pic:blipFill>
                          <a:blip r:embed="rId39"/>
                          <a:stretch>
                            <a:fillRect/>
                          </a:stretch>
                        </pic:blipFill>
                        <pic:spPr>
                          <a:xfrm rot="-5399999">
                            <a:off x="842074" y="-841819"/>
                            <a:ext cx="4150360" cy="5834000"/>
                          </a:xfrm>
                          <a:prstGeom prst="rect">
                            <a:avLst/>
                          </a:prstGeom>
                        </pic:spPr>
                      </pic:pic>
                      <pic:pic xmlns:pic="http://schemas.openxmlformats.org/drawingml/2006/picture">
                        <pic:nvPicPr>
                          <pic:cNvPr id="8804" name="Picture 8804"/>
                          <pic:cNvPicPr/>
                        </pic:nvPicPr>
                        <pic:blipFill>
                          <a:blip r:embed="rId40"/>
                          <a:stretch>
                            <a:fillRect/>
                          </a:stretch>
                        </pic:blipFill>
                        <pic:spPr>
                          <a:xfrm>
                            <a:off x="0" y="4163987"/>
                            <a:ext cx="6115050" cy="4332605"/>
                          </a:xfrm>
                          <a:prstGeom prst="rect">
                            <a:avLst/>
                          </a:prstGeom>
                        </pic:spPr>
                      </pic:pic>
                    </wpg:wgp>
                  </a:graphicData>
                </a:graphic>
              </wp:inline>
            </w:drawing>
          </mc:Choice>
          <mc:Fallback>
            <w:pict>
              <v:group w14:anchorId="77ACE6CE" id="Group 72519" o:spid="_x0000_s1026" style="width:481.5pt;height:669pt;mso-position-horizontal-relative:char;mso-position-vertical-relative:line" coordsize="61150,8496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">
                <v:shape id="Picture 8802" o:spid="_x0000_s1027" type="#_x0000_t75" style="position:absolute;left:8420;top:-8418;width:41503;height:58340;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">
                  <v:imagedata r:id="rId41" o:title=""/>
                </v:shape>
                <v:shape id="Picture 8804" o:spid="_x0000_s1028" type="#_x0000_t75" style="position:absolute;top:41639;width:61150;height:43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">
                  <v:imagedata r:id="rId42" o:title=""/>
                </v:shape>
                <w10:anchorlock/>
              </v:group>
            </w:pict>
          </mc:Fallback>
        </mc:AlternateContent>
      </w:r>
    </w:p>
    <w:p w14:paraId="59614323" w14:textId="77777777" w:rsidR="00544B87" w:rsidRDefault="00544B87">
      <w:pPr>
        <w:spacing w:after="148"/>
        <w:ind w:left="-5"/>
      </w:pPr>
      <w:r>
        <w:rPr>
          <w:sz w:val="24"/>
        </w:rPr>
        <w:t xml:space="preserve">Bilag 2 – Annoncering åbning af Mænds fællesskaber  </w:t>
      </w:r>
    </w:p>
    <w:p w14:paraId="03596DAF" w14:textId="77777777" w:rsidR="00544B87" w:rsidRDefault="00544B87">
      <w:pPr>
        <w:spacing w:after="112"/>
        <w:ind w:left="-2" w:right="795"/>
        <w:jc w:val="right"/>
      </w:pPr>
      <w:r>
        <w:rPr>
          <w:noProof/>
        </w:rPr>
        <w:lastRenderedPageBreak/>
        <w:drawing>
          <wp:inline distT="0" distB="0" distL="0" distR="0" wp14:anchorId="48220F29" wp14:editId="5DAC8630">
            <wp:extent cx="5688330" cy="7863840"/>
            <wp:effectExtent l="0" t="0" r="0" b="0"/>
            <wp:docPr id="8821" name="Picture 8821"/>
            <wp:cNvGraphicFramePr/>
            <a:graphic xmlns:a="http://schemas.openxmlformats.org/drawingml/2006/main">
              <a:graphicData uri="http://schemas.openxmlformats.org/drawingml/2006/picture">
                <pic:pic xmlns:pic="http://schemas.openxmlformats.org/drawingml/2006/picture">
                  <pic:nvPicPr>
                    <pic:cNvPr id="8821" name="Picture 8821"/>
                    <pic:cNvPicPr/>
                  </pic:nvPicPr>
                  <pic:blipFill>
                    <a:blip r:embed="rId43"/>
                    <a:stretch>
                      <a:fillRect/>
                    </a:stretch>
                  </pic:blipFill>
                  <pic:spPr>
                    <a:xfrm>
                      <a:off x="0" y="0"/>
                      <a:ext cx="5688330" cy="7863840"/>
                    </a:xfrm>
                    <a:prstGeom prst="rect">
                      <a:avLst/>
                    </a:prstGeom>
                  </pic:spPr>
                </pic:pic>
              </a:graphicData>
            </a:graphic>
          </wp:inline>
        </w:drawing>
      </w:r>
      <w:r>
        <w:rPr>
          <w:sz w:val="24"/>
        </w:rPr>
        <w:t xml:space="preserve"> </w:t>
      </w:r>
    </w:p>
    <w:p w14:paraId="18D18F7E" w14:textId="77777777" w:rsidR="00544B87" w:rsidRDefault="00544B87">
      <w:pPr>
        <w:spacing w:after="0"/>
      </w:pPr>
      <w:r>
        <w:rPr>
          <w:sz w:val="24"/>
        </w:rPr>
        <w:t xml:space="preserve"> </w:t>
      </w:r>
    </w:p>
    <w:p w14:paraId="3A7AA21A" w14:textId="77777777" w:rsidR="00544B87" w:rsidRDefault="00544B87">
      <w:pPr>
        <w:spacing w:after="0"/>
        <w:jc w:val="both"/>
      </w:pPr>
      <w:r>
        <w:rPr>
          <w:sz w:val="24"/>
        </w:rPr>
        <w:t xml:space="preserve"> </w:t>
      </w:r>
      <w:r>
        <w:rPr>
          <w:sz w:val="24"/>
        </w:rPr>
        <w:tab/>
        <w:t xml:space="preserve"> </w:t>
      </w:r>
      <w:r>
        <w:br w:type="page"/>
      </w:r>
    </w:p>
    <w:p w14:paraId="0DA9844F" w14:textId="77777777" w:rsidR="00544B87" w:rsidRDefault="00544B87">
      <w:pPr>
        <w:spacing w:after="148"/>
        <w:ind w:left="-5"/>
      </w:pPr>
      <w:r>
        <w:rPr>
          <w:sz w:val="24"/>
        </w:rPr>
        <w:lastRenderedPageBreak/>
        <w:t xml:space="preserve">Bilag 3 </w:t>
      </w:r>
    </w:p>
    <w:p w14:paraId="3B457B67" w14:textId="77777777" w:rsidR="00544B87" w:rsidRDefault="00544B87">
      <w:pPr>
        <w:spacing w:after="0"/>
        <w:ind w:left="-2" w:right="640"/>
        <w:jc w:val="right"/>
      </w:pPr>
      <w:r>
        <w:rPr>
          <w:noProof/>
        </w:rPr>
        <w:drawing>
          <wp:inline distT="0" distB="0" distL="0" distR="0" wp14:anchorId="3EA4C7AA" wp14:editId="528C91A2">
            <wp:extent cx="5781064" cy="8181282"/>
            <wp:effectExtent l="0" t="0" r="0" b="0"/>
            <wp:docPr id="8845" name="Picture 8845"/>
            <wp:cNvGraphicFramePr/>
            <a:graphic xmlns:a="http://schemas.openxmlformats.org/drawingml/2006/main">
              <a:graphicData uri="http://schemas.openxmlformats.org/drawingml/2006/picture">
                <pic:pic xmlns:pic="http://schemas.openxmlformats.org/drawingml/2006/picture">
                  <pic:nvPicPr>
                    <pic:cNvPr id="8845" name="Picture 8845"/>
                    <pic:cNvPicPr/>
                  </pic:nvPicPr>
                  <pic:blipFill>
                    <a:blip r:embed="rId44"/>
                    <a:stretch>
                      <a:fillRect/>
                    </a:stretch>
                  </pic:blipFill>
                  <pic:spPr>
                    <a:xfrm>
                      <a:off x="0" y="0"/>
                      <a:ext cx="5781064" cy="8181282"/>
                    </a:xfrm>
                    <a:prstGeom prst="rect">
                      <a:avLst/>
                    </a:prstGeom>
                  </pic:spPr>
                </pic:pic>
              </a:graphicData>
            </a:graphic>
          </wp:inline>
        </w:drawing>
      </w:r>
      <w:r>
        <w:rPr>
          <w:sz w:val="24"/>
        </w:rPr>
        <w:t xml:space="preserve"> </w:t>
      </w:r>
    </w:p>
    <w:p w14:paraId="739BFACD" w14:textId="77777777" w:rsidR="00544B87" w:rsidRDefault="00544B87">
      <w:pPr>
        <w:spacing w:after="0"/>
        <w:jc w:val="both"/>
      </w:pPr>
      <w:r>
        <w:rPr>
          <w:rFonts w:ascii="Calibri" w:eastAsia="Calibri" w:hAnsi="Calibri" w:cs="Calibri"/>
        </w:rPr>
        <w:t xml:space="preserve"> </w:t>
      </w:r>
      <w:r>
        <w:rPr>
          <w:rFonts w:ascii="Calibri" w:eastAsia="Calibri" w:hAnsi="Calibri" w:cs="Calibri"/>
        </w:rPr>
        <w:tab/>
        <w:t xml:space="preserve"> </w:t>
      </w:r>
      <w:r>
        <w:br w:type="page"/>
      </w:r>
    </w:p>
    <w:p w14:paraId="41F18940" w14:textId="77777777" w:rsidR="00544B87" w:rsidRDefault="00544B87">
      <w:pPr>
        <w:spacing w:after="148"/>
        <w:ind w:left="-5"/>
      </w:pPr>
      <w:r>
        <w:rPr>
          <w:sz w:val="24"/>
        </w:rPr>
        <w:lastRenderedPageBreak/>
        <w:t xml:space="preserve">Bilag 3 – fortsat </w:t>
      </w:r>
    </w:p>
    <w:p w14:paraId="6A2B42F9" w14:textId="77777777" w:rsidR="00544B87" w:rsidRDefault="00544B87">
      <w:pPr>
        <w:spacing w:after="0"/>
        <w:ind w:left="-2" w:right="705"/>
        <w:jc w:val="right"/>
      </w:pPr>
      <w:r>
        <w:rPr>
          <w:noProof/>
        </w:rPr>
        <w:drawing>
          <wp:inline distT="0" distB="0" distL="0" distR="0" wp14:anchorId="75BBDBA0" wp14:editId="42E578EB">
            <wp:extent cx="5730351" cy="8109595"/>
            <wp:effectExtent l="0" t="0" r="0" b="0"/>
            <wp:docPr id="8873" name="Picture 8873"/>
            <wp:cNvGraphicFramePr/>
            <a:graphic xmlns:a="http://schemas.openxmlformats.org/drawingml/2006/main">
              <a:graphicData uri="http://schemas.openxmlformats.org/drawingml/2006/picture">
                <pic:pic xmlns:pic="http://schemas.openxmlformats.org/drawingml/2006/picture">
                  <pic:nvPicPr>
                    <pic:cNvPr id="8873" name="Picture 8873"/>
                    <pic:cNvPicPr/>
                  </pic:nvPicPr>
                  <pic:blipFill>
                    <a:blip r:embed="rId45"/>
                    <a:stretch>
                      <a:fillRect/>
                    </a:stretch>
                  </pic:blipFill>
                  <pic:spPr>
                    <a:xfrm>
                      <a:off x="0" y="0"/>
                      <a:ext cx="5730351" cy="8109595"/>
                    </a:xfrm>
                    <a:prstGeom prst="rect">
                      <a:avLst/>
                    </a:prstGeom>
                  </pic:spPr>
                </pic:pic>
              </a:graphicData>
            </a:graphic>
          </wp:inline>
        </w:drawing>
      </w:r>
      <w:r>
        <w:rPr>
          <w:sz w:val="24"/>
        </w:rPr>
        <w:t xml:space="preserve"> </w:t>
      </w:r>
    </w:p>
    <w:p w14:paraId="18B54BC9" w14:textId="77777777" w:rsidR="00544B87" w:rsidRDefault="00544B87">
      <w:pPr>
        <w:spacing w:after="0"/>
        <w:jc w:val="both"/>
      </w:pPr>
      <w:r>
        <w:rPr>
          <w:rFonts w:ascii="Calibri" w:eastAsia="Calibri" w:hAnsi="Calibri" w:cs="Calibri"/>
        </w:rPr>
        <w:t xml:space="preserve"> </w:t>
      </w:r>
      <w:r>
        <w:rPr>
          <w:rFonts w:ascii="Calibri" w:eastAsia="Calibri" w:hAnsi="Calibri" w:cs="Calibri"/>
        </w:rPr>
        <w:tab/>
        <w:t xml:space="preserve"> </w:t>
      </w:r>
      <w:r>
        <w:br w:type="page"/>
      </w:r>
    </w:p>
    <w:p w14:paraId="7E29251F" w14:textId="77777777" w:rsidR="00544B87" w:rsidRDefault="00544B87">
      <w:pPr>
        <w:spacing w:after="148"/>
        <w:ind w:left="-5"/>
      </w:pPr>
      <w:r>
        <w:rPr>
          <w:sz w:val="24"/>
        </w:rPr>
        <w:lastRenderedPageBreak/>
        <w:t xml:space="preserve">Bilag 4: Tilmeldingsblanket til foreninger </w:t>
      </w:r>
    </w:p>
    <w:p w14:paraId="0B8224EE" w14:textId="77777777" w:rsidR="00544B87" w:rsidRDefault="00544B87">
      <w:pPr>
        <w:spacing w:after="102"/>
        <w:ind w:left="-2" w:right="130"/>
        <w:jc w:val="right"/>
      </w:pPr>
      <w:r>
        <w:rPr>
          <w:noProof/>
        </w:rPr>
        <w:drawing>
          <wp:inline distT="0" distB="0" distL="0" distR="0" wp14:anchorId="785CA982" wp14:editId="15DFCDC6">
            <wp:extent cx="6116270" cy="7608394"/>
            <wp:effectExtent l="0" t="0" r="0" b="0"/>
            <wp:docPr id="8898" name="Picture 8898"/>
            <wp:cNvGraphicFramePr/>
            <a:graphic xmlns:a="http://schemas.openxmlformats.org/drawingml/2006/main">
              <a:graphicData uri="http://schemas.openxmlformats.org/drawingml/2006/picture">
                <pic:pic xmlns:pic="http://schemas.openxmlformats.org/drawingml/2006/picture">
                  <pic:nvPicPr>
                    <pic:cNvPr id="8898" name="Picture 8898"/>
                    <pic:cNvPicPr/>
                  </pic:nvPicPr>
                  <pic:blipFill>
                    <a:blip r:embed="rId46"/>
                    <a:stretch>
                      <a:fillRect/>
                    </a:stretch>
                  </pic:blipFill>
                  <pic:spPr>
                    <a:xfrm>
                      <a:off x="0" y="0"/>
                      <a:ext cx="6116270" cy="7608394"/>
                    </a:xfrm>
                    <a:prstGeom prst="rect">
                      <a:avLst/>
                    </a:prstGeom>
                  </pic:spPr>
                </pic:pic>
              </a:graphicData>
            </a:graphic>
          </wp:inline>
        </w:drawing>
      </w:r>
      <w:r>
        <w:rPr>
          <w:sz w:val="24"/>
        </w:rPr>
        <w:t xml:space="preserve"> </w:t>
      </w:r>
    </w:p>
    <w:p w14:paraId="1ACF6BF2" w14:textId="77777777" w:rsidR="00544B87" w:rsidRDefault="00544B87">
      <w:pPr>
        <w:spacing w:after="0"/>
      </w:pPr>
      <w:r>
        <w:rPr>
          <w:rFonts w:ascii="Calibri" w:eastAsia="Calibri" w:hAnsi="Calibri" w:cs="Calibri"/>
        </w:rPr>
        <w:t xml:space="preserve"> </w:t>
      </w:r>
      <w:r>
        <w:rPr>
          <w:rFonts w:ascii="Calibri" w:eastAsia="Calibri" w:hAnsi="Calibri" w:cs="Calibri"/>
        </w:rPr>
        <w:tab/>
        <w:t xml:space="preserve"> </w:t>
      </w:r>
    </w:p>
    <w:p w14:paraId="226CE035" w14:textId="77777777" w:rsidR="00544B87" w:rsidRDefault="00544B87">
      <w:pPr>
        <w:spacing w:after="148"/>
        <w:ind w:left="-5"/>
      </w:pPr>
      <w:r>
        <w:rPr>
          <w:sz w:val="24"/>
        </w:rPr>
        <w:t xml:space="preserve">Bilag 5: Informations folder om projektet til foreninger </w:t>
      </w:r>
    </w:p>
    <w:p w14:paraId="45E21B0F" w14:textId="77777777" w:rsidR="00544B87" w:rsidRDefault="00544B87">
      <w:pPr>
        <w:spacing w:after="0"/>
        <w:ind w:left="-2" w:right="130"/>
        <w:jc w:val="right"/>
      </w:pPr>
      <w:r>
        <w:rPr>
          <w:noProof/>
        </w:rPr>
        <w:lastRenderedPageBreak/>
        <w:drawing>
          <wp:inline distT="0" distB="0" distL="0" distR="0" wp14:anchorId="45E5EDFC" wp14:editId="20E7BA36">
            <wp:extent cx="6109076" cy="8157305"/>
            <wp:effectExtent l="0" t="0" r="0" b="0"/>
            <wp:docPr id="8913" name="Picture 8913"/>
            <wp:cNvGraphicFramePr/>
            <a:graphic xmlns:a="http://schemas.openxmlformats.org/drawingml/2006/main">
              <a:graphicData uri="http://schemas.openxmlformats.org/drawingml/2006/picture">
                <pic:pic xmlns:pic="http://schemas.openxmlformats.org/drawingml/2006/picture">
                  <pic:nvPicPr>
                    <pic:cNvPr id="8913" name="Picture 8913"/>
                    <pic:cNvPicPr/>
                  </pic:nvPicPr>
                  <pic:blipFill>
                    <a:blip r:embed="rId47"/>
                    <a:stretch>
                      <a:fillRect/>
                    </a:stretch>
                  </pic:blipFill>
                  <pic:spPr>
                    <a:xfrm>
                      <a:off x="0" y="0"/>
                      <a:ext cx="6109076" cy="8157305"/>
                    </a:xfrm>
                    <a:prstGeom prst="rect">
                      <a:avLst/>
                    </a:prstGeom>
                  </pic:spPr>
                </pic:pic>
              </a:graphicData>
            </a:graphic>
          </wp:inline>
        </w:drawing>
      </w:r>
      <w:r>
        <w:rPr>
          <w:sz w:val="24"/>
        </w:rPr>
        <w:t xml:space="preserve"> </w:t>
      </w:r>
    </w:p>
    <w:p w14:paraId="0E34E512" w14:textId="77777777" w:rsidR="00544B87" w:rsidRDefault="00544B87">
      <w:pPr>
        <w:spacing w:after="0"/>
        <w:ind w:left="-2"/>
        <w:jc w:val="both"/>
      </w:pPr>
      <w:r>
        <w:rPr>
          <w:noProof/>
        </w:rPr>
        <w:lastRenderedPageBreak/>
        <w:drawing>
          <wp:inline distT="0" distB="0" distL="0" distR="0" wp14:anchorId="74DF5F0A" wp14:editId="384DF007">
            <wp:extent cx="6112581" cy="8491282"/>
            <wp:effectExtent l="0" t="0" r="0" b="0"/>
            <wp:docPr id="8926" name="Picture 8926"/>
            <wp:cNvGraphicFramePr/>
            <a:graphic xmlns:a="http://schemas.openxmlformats.org/drawingml/2006/main">
              <a:graphicData uri="http://schemas.openxmlformats.org/drawingml/2006/picture">
                <pic:pic xmlns:pic="http://schemas.openxmlformats.org/drawingml/2006/picture">
                  <pic:nvPicPr>
                    <pic:cNvPr id="8926" name="Picture 8926"/>
                    <pic:cNvPicPr/>
                  </pic:nvPicPr>
                  <pic:blipFill>
                    <a:blip r:embed="rId48"/>
                    <a:stretch>
                      <a:fillRect/>
                    </a:stretch>
                  </pic:blipFill>
                  <pic:spPr>
                    <a:xfrm>
                      <a:off x="0" y="0"/>
                      <a:ext cx="6112581" cy="8491282"/>
                    </a:xfrm>
                    <a:prstGeom prst="rect">
                      <a:avLst/>
                    </a:prstGeom>
                  </pic:spPr>
                </pic:pic>
              </a:graphicData>
            </a:graphic>
          </wp:inline>
        </w:drawing>
      </w:r>
      <w:r>
        <w:rPr>
          <w:sz w:val="24"/>
        </w:rPr>
        <w:t xml:space="preserve"> </w:t>
      </w:r>
    </w:p>
    <w:p w14:paraId="1E44961E" w14:textId="77777777" w:rsidR="00544B87" w:rsidRDefault="00544B87">
      <w:pPr>
        <w:spacing w:after="156"/>
      </w:pPr>
      <w:r>
        <w:rPr>
          <w:sz w:val="24"/>
        </w:rPr>
        <w:t xml:space="preserve"> </w:t>
      </w:r>
    </w:p>
    <w:p w14:paraId="483FC7AD" w14:textId="77777777" w:rsidR="00544B87" w:rsidRDefault="00544B87">
      <w:pPr>
        <w:spacing w:after="0"/>
        <w:jc w:val="both"/>
      </w:pPr>
      <w:r>
        <w:rPr>
          <w:rFonts w:ascii="Calibri" w:eastAsia="Calibri" w:hAnsi="Calibri" w:cs="Calibri"/>
        </w:rPr>
        <w:lastRenderedPageBreak/>
        <w:t xml:space="preserve"> </w:t>
      </w:r>
      <w:r>
        <w:rPr>
          <w:rFonts w:ascii="Calibri" w:eastAsia="Calibri" w:hAnsi="Calibri" w:cs="Calibri"/>
        </w:rPr>
        <w:tab/>
        <w:t xml:space="preserve"> </w:t>
      </w:r>
      <w:r>
        <w:br w:type="page"/>
      </w:r>
    </w:p>
    <w:p w14:paraId="51DC1C53" w14:textId="77777777" w:rsidR="00544B87" w:rsidRDefault="00544B87">
      <w:pPr>
        <w:spacing w:after="148"/>
        <w:ind w:left="-5"/>
      </w:pPr>
      <w:r>
        <w:rPr>
          <w:sz w:val="24"/>
        </w:rPr>
        <w:lastRenderedPageBreak/>
        <w:t xml:space="preserve">Bilag 6: PR-flyer </w:t>
      </w:r>
    </w:p>
    <w:p w14:paraId="04378C40" w14:textId="77777777" w:rsidR="00544B87" w:rsidRDefault="00544B87">
      <w:pPr>
        <w:spacing w:after="82"/>
        <w:ind w:left="-1" w:right="975"/>
        <w:jc w:val="right"/>
      </w:pPr>
      <w:r>
        <w:rPr>
          <w:noProof/>
        </w:rPr>
        <w:drawing>
          <wp:inline distT="0" distB="0" distL="0" distR="0" wp14:anchorId="20FE1DE1" wp14:editId="4FCCF257">
            <wp:extent cx="5572445" cy="7815370"/>
            <wp:effectExtent l="0" t="0" r="0" b="0"/>
            <wp:docPr id="8954" name="Picture 8954"/>
            <wp:cNvGraphicFramePr/>
            <a:graphic xmlns:a="http://schemas.openxmlformats.org/drawingml/2006/main">
              <a:graphicData uri="http://schemas.openxmlformats.org/drawingml/2006/picture">
                <pic:pic xmlns:pic="http://schemas.openxmlformats.org/drawingml/2006/picture">
                  <pic:nvPicPr>
                    <pic:cNvPr id="8954" name="Picture 8954"/>
                    <pic:cNvPicPr/>
                  </pic:nvPicPr>
                  <pic:blipFill>
                    <a:blip r:embed="rId49"/>
                    <a:stretch>
                      <a:fillRect/>
                    </a:stretch>
                  </pic:blipFill>
                  <pic:spPr>
                    <a:xfrm>
                      <a:off x="0" y="0"/>
                      <a:ext cx="5572445" cy="7815370"/>
                    </a:xfrm>
                    <a:prstGeom prst="rect">
                      <a:avLst/>
                    </a:prstGeom>
                  </pic:spPr>
                </pic:pic>
              </a:graphicData>
            </a:graphic>
          </wp:inline>
        </w:drawing>
      </w:r>
      <w:r>
        <w:rPr>
          <w:sz w:val="24"/>
        </w:rPr>
        <w:t xml:space="preserve"> </w:t>
      </w:r>
    </w:p>
    <w:p w14:paraId="620C1C89" w14:textId="77777777" w:rsidR="00544B87" w:rsidRDefault="00544B87">
      <w:pPr>
        <w:spacing w:after="0"/>
      </w:pPr>
      <w:r>
        <w:rPr>
          <w:rFonts w:ascii="Calibri" w:eastAsia="Calibri" w:hAnsi="Calibri" w:cs="Calibri"/>
          <w:b/>
          <w:sz w:val="21"/>
        </w:rPr>
        <w:t xml:space="preserve"> </w:t>
      </w:r>
    </w:p>
    <w:p w14:paraId="05AF90D6" w14:textId="77777777" w:rsidR="00544B87" w:rsidRDefault="00544B87">
      <w:pPr>
        <w:spacing w:after="0"/>
        <w:jc w:val="both"/>
      </w:pPr>
      <w:r>
        <w:rPr>
          <w:rFonts w:ascii="Calibri" w:eastAsia="Calibri" w:hAnsi="Calibri" w:cs="Calibri"/>
        </w:rPr>
        <w:t xml:space="preserve"> </w:t>
      </w:r>
      <w:r>
        <w:rPr>
          <w:rFonts w:ascii="Calibri" w:eastAsia="Calibri" w:hAnsi="Calibri" w:cs="Calibri"/>
        </w:rPr>
        <w:tab/>
        <w:t xml:space="preserve"> </w:t>
      </w:r>
      <w:r>
        <w:br w:type="page"/>
      </w:r>
    </w:p>
    <w:p w14:paraId="3B5405C9" w14:textId="77777777" w:rsidR="00544B87" w:rsidRDefault="00544B87">
      <w:pPr>
        <w:spacing w:after="177"/>
        <w:ind w:left="-5"/>
      </w:pPr>
      <w:r>
        <w:rPr>
          <w:rFonts w:ascii="Calibri" w:eastAsia="Calibri" w:hAnsi="Calibri" w:cs="Calibri"/>
          <w:b/>
          <w:sz w:val="21"/>
        </w:rPr>
        <w:lastRenderedPageBreak/>
        <w:t xml:space="preserve">Bilag 6 </w:t>
      </w:r>
      <w:r>
        <w:rPr>
          <w:rFonts w:ascii="Calibri" w:eastAsia="Calibri" w:hAnsi="Calibri" w:cs="Calibri"/>
          <w:sz w:val="21"/>
        </w:rPr>
        <w:t xml:space="preserve">… fortsat </w:t>
      </w:r>
    </w:p>
    <w:p w14:paraId="216EB1A9" w14:textId="77777777" w:rsidR="00544B87" w:rsidRDefault="00544B87">
      <w:pPr>
        <w:spacing w:after="0"/>
        <w:ind w:left="-1" w:right="635"/>
        <w:jc w:val="right"/>
      </w:pPr>
      <w:r>
        <w:rPr>
          <w:noProof/>
        </w:rPr>
        <w:drawing>
          <wp:inline distT="0" distB="0" distL="0" distR="0" wp14:anchorId="0479D6E4" wp14:editId="51358FCA">
            <wp:extent cx="5795929" cy="8133676"/>
            <wp:effectExtent l="0" t="0" r="0" b="0"/>
            <wp:docPr id="8978" name="Picture 8978"/>
            <wp:cNvGraphicFramePr/>
            <a:graphic xmlns:a="http://schemas.openxmlformats.org/drawingml/2006/main">
              <a:graphicData uri="http://schemas.openxmlformats.org/drawingml/2006/picture">
                <pic:pic xmlns:pic="http://schemas.openxmlformats.org/drawingml/2006/picture">
                  <pic:nvPicPr>
                    <pic:cNvPr id="8978" name="Picture 8978"/>
                    <pic:cNvPicPr/>
                  </pic:nvPicPr>
                  <pic:blipFill>
                    <a:blip r:embed="rId50"/>
                    <a:stretch>
                      <a:fillRect/>
                    </a:stretch>
                  </pic:blipFill>
                  <pic:spPr>
                    <a:xfrm>
                      <a:off x="0" y="0"/>
                      <a:ext cx="5795929" cy="8133676"/>
                    </a:xfrm>
                    <a:prstGeom prst="rect">
                      <a:avLst/>
                    </a:prstGeom>
                  </pic:spPr>
                </pic:pic>
              </a:graphicData>
            </a:graphic>
          </wp:inline>
        </w:drawing>
      </w:r>
      <w:r>
        <w:rPr>
          <w:sz w:val="24"/>
        </w:rPr>
        <w:t xml:space="preserve"> </w:t>
      </w:r>
    </w:p>
    <w:p w14:paraId="2EA2585E" w14:textId="77777777" w:rsidR="00544B87" w:rsidRDefault="00544B87">
      <w:pPr>
        <w:spacing w:after="148"/>
        <w:ind w:left="-5"/>
      </w:pPr>
      <w:r>
        <w:rPr>
          <w:sz w:val="24"/>
        </w:rPr>
        <w:t xml:space="preserve">Bilag 7: Facebook opslag statistik </w:t>
      </w:r>
    </w:p>
    <w:p w14:paraId="2524DBED" w14:textId="77777777" w:rsidR="00544B87" w:rsidRDefault="00544B87">
      <w:pPr>
        <w:spacing w:after="112"/>
        <w:ind w:left="-1" w:right="2196"/>
        <w:jc w:val="right"/>
      </w:pPr>
      <w:r>
        <w:rPr>
          <w:noProof/>
        </w:rPr>
        <w:lastRenderedPageBreak/>
        <w:drawing>
          <wp:inline distT="0" distB="0" distL="0" distR="0" wp14:anchorId="0EDA239C" wp14:editId="6194C860">
            <wp:extent cx="4795053" cy="7664455"/>
            <wp:effectExtent l="0" t="0" r="0" b="0"/>
            <wp:docPr id="8994" name="Picture 8994"/>
            <wp:cNvGraphicFramePr/>
            <a:graphic xmlns:a="http://schemas.openxmlformats.org/drawingml/2006/main">
              <a:graphicData uri="http://schemas.openxmlformats.org/drawingml/2006/picture">
                <pic:pic xmlns:pic="http://schemas.openxmlformats.org/drawingml/2006/picture">
                  <pic:nvPicPr>
                    <pic:cNvPr id="8994" name="Picture 8994"/>
                    <pic:cNvPicPr/>
                  </pic:nvPicPr>
                  <pic:blipFill>
                    <a:blip r:embed="rId51"/>
                    <a:stretch>
                      <a:fillRect/>
                    </a:stretch>
                  </pic:blipFill>
                  <pic:spPr>
                    <a:xfrm>
                      <a:off x="0" y="0"/>
                      <a:ext cx="4795053" cy="7664455"/>
                    </a:xfrm>
                    <a:prstGeom prst="rect">
                      <a:avLst/>
                    </a:prstGeom>
                  </pic:spPr>
                </pic:pic>
              </a:graphicData>
            </a:graphic>
          </wp:inline>
        </w:drawing>
      </w:r>
      <w:r>
        <w:rPr>
          <w:sz w:val="24"/>
        </w:rPr>
        <w:t xml:space="preserve"> </w:t>
      </w:r>
    </w:p>
    <w:p w14:paraId="1215DB68" w14:textId="77777777" w:rsidR="00544B87" w:rsidRDefault="00544B87">
      <w:pPr>
        <w:spacing w:after="0"/>
      </w:pPr>
      <w:r>
        <w:rPr>
          <w:sz w:val="24"/>
        </w:rPr>
        <w:t xml:space="preserve"> </w:t>
      </w:r>
    </w:p>
    <w:p w14:paraId="6B8EE31F" w14:textId="77777777" w:rsidR="00544B87" w:rsidRDefault="00544B87">
      <w:pPr>
        <w:spacing w:after="148"/>
        <w:ind w:left="-5"/>
      </w:pPr>
      <w:r>
        <w:rPr>
          <w:sz w:val="24"/>
        </w:rPr>
        <w:t xml:space="preserve">Bilag 9: Annonce </w:t>
      </w:r>
    </w:p>
    <w:p w14:paraId="63ABFAE5" w14:textId="77777777" w:rsidR="00544B87" w:rsidRDefault="00544B87">
      <w:pPr>
        <w:spacing w:after="0"/>
        <w:ind w:left="-2" w:right="130"/>
        <w:jc w:val="right"/>
      </w:pPr>
      <w:r>
        <w:rPr>
          <w:noProof/>
        </w:rPr>
        <w:lastRenderedPageBreak/>
        <w:drawing>
          <wp:inline distT="0" distB="0" distL="0" distR="0" wp14:anchorId="23D7E743" wp14:editId="2CCFCDC2">
            <wp:extent cx="6120233" cy="8002902"/>
            <wp:effectExtent l="0" t="0" r="0" b="0"/>
            <wp:docPr id="9009" name="Picture 9009"/>
            <wp:cNvGraphicFramePr/>
            <a:graphic xmlns:a="http://schemas.openxmlformats.org/drawingml/2006/main">
              <a:graphicData uri="http://schemas.openxmlformats.org/drawingml/2006/picture">
                <pic:pic xmlns:pic="http://schemas.openxmlformats.org/drawingml/2006/picture">
                  <pic:nvPicPr>
                    <pic:cNvPr id="9009" name="Picture 9009"/>
                    <pic:cNvPicPr/>
                  </pic:nvPicPr>
                  <pic:blipFill>
                    <a:blip r:embed="rId52"/>
                    <a:stretch>
                      <a:fillRect/>
                    </a:stretch>
                  </pic:blipFill>
                  <pic:spPr>
                    <a:xfrm>
                      <a:off x="0" y="0"/>
                      <a:ext cx="6120233" cy="8002902"/>
                    </a:xfrm>
                    <a:prstGeom prst="rect">
                      <a:avLst/>
                    </a:prstGeom>
                  </pic:spPr>
                </pic:pic>
              </a:graphicData>
            </a:graphic>
          </wp:inline>
        </w:drawing>
      </w:r>
      <w:r>
        <w:rPr>
          <w:sz w:val="24"/>
        </w:rPr>
        <w:t xml:space="preserve"> </w:t>
      </w:r>
    </w:p>
    <w:p w14:paraId="57C50CEA" w14:textId="77777777" w:rsidR="00544B87" w:rsidRDefault="00544B87">
      <w:pPr>
        <w:spacing w:after="148"/>
        <w:ind w:left="-5"/>
      </w:pPr>
      <w:r>
        <w:rPr>
          <w:sz w:val="24"/>
        </w:rPr>
        <w:t xml:space="preserve">Bilag 9: Pressemeddelelse før event </w:t>
      </w:r>
    </w:p>
    <w:p w14:paraId="3D8D5229" w14:textId="77777777" w:rsidR="00544B87" w:rsidRDefault="00544B87">
      <w:pPr>
        <w:spacing w:after="0"/>
        <w:ind w:left="-2" w:right="815"/>
        <w:jc w:val="right"/>
      </w:pPr>
      <w:r>
        <w:rPr>
          <w:noProof/>
        </w:rPr>
        <w:lastRenderedPageBreak/>
        <w:drawing>
          <wp:inline distT="0" distB="0" distL="0" distR="0" wp14:anchorId="3B154BD7" wp14:editId="3B0B5212">
            <wp:extent cx="5677541" cy="8030402"/>
            <wp:effectExtent l="0" t="0" r="0" b="0"/>
            <wp:docPr id="9024" name="Picture 9024"/>
            <wp:cNvGraphicFramePr/>
            <a:graphic xmlns:a="http://schemas.openxmlformats.org/drawingml/2006/main">
              <a:graphicData uri="http://schemas.openxmlformats.org/drawingml/2006/picture">
                <pic:pic xmlns:pic="http://schemas.openxmlformats.org/drawingml/2006/picture">
                  <pic:nvPicPr>
                    <pic:cNvPr id="9024" name="Picture 9024"/>
                    <pic:cNvPicPr/>
                  </pic:nvPicPr>
                  <pic:blipFill>
                    <a:blip r:embed="rId53"/>
                    <a:stretch>
                      <a:fillRect/>
                    </a:stretch>
                  </pic:blipFill>
                  <pic:spPr>
                    <a:xfrm>
                      <a:off x="0" y="0"/>
                      <a:ext cx="5677541" cy="8030402"/>
                    </a:xfrm>
                    <a:prstGeom prst="rect">
                      <a:avLst/>
                    </a:prstGeom>
                  </pic:spPr>
                </pic:pic>
              </a:graphicData>
            </a:graphic>
          </wp:inline>
        </w:drawing>
      </w:r>
      <w:r>
        <w:rPr>
          <w:sz w:val="24"/>
        </w:rPr>
        <w:t xml:space="preserve"> </w:t>
      </w:r>
    </w:p>
    <w:p w14:paraId="7195D0F9" w14:textId="77777777" w:rsidR="00544B87" w:rsidRDefault="00544B87">
      <w:pPr>
        <w:spacing w:after="177"/>
        <w:ind w:left="-5"/>
      </w:pPr>
      <w:r>
        <w:rPr>
          <w:rFonts w:ascii="Calibri" w:eastAsia="Calibri" w:hAnsi="Calibri" w:cs="Calibri"/>
          <w:b/>
          <w:sz w:val="21"/>
        </w:rPr>
        <w:t xml:space="preserve">Bilag 9 </w:t>
      </w:r>
      <w:r>
        <w:rPr>
          <w:rFonts w:ascii="Calibri" w:eastAsia="Calibri" w:hAnsi="Calibri" w:cs="Calibri"/>
          <w:sz w:val="21"/>
        </w:rPr>
        <w:t xml:space="preserve">… fortsat </w:t>
      </w:r>
    </w:p>
    <w:p w14:paraId="1B7ED7BF" w14:textId="77777777" w:rsidR="00544B87" w:rsidRDefault="00544B87">
      <w:pPr>
        <w:spacing w:after="0"/>
        <w:ind w:left="-2" w:right="255"/>
        <w:jc w:val="right"/>
      </w:pPr>
      <w:r>
        <w:rPr>
          <w:noProof/>
        </w:rPr>
        <w:lastRenderedPageBreak/>
        <w:drawing>
          <wp:inline distT="0" distB="0" distL="0" distR="0" wp14:anchorId="3C5843A6" wp14:editId="2127F93E">
            <wp:extent cx="6031798" cy="8070177"/>
            <wp:effectExtent l="0" t="0" r="0" b="0"/>
            <wp:docPr id="9042" name="Picture 9042"/>
            <wp:cNvGraphicFramePr/>
            <a:graphic xmlns:a="http://schemas.openxmlformats.org/drawingml/2006/main">
              <a:graphicData uri="http://schemas.openxmlformats.org/drawingml/2006/picture">
                <pic:pic xmlns:pic="http://schemas.openxmlformats.org/drawingml/2006/picture">
                  <pic:nvPicPr>
                    <pic:cNvPr id="9042" name="Picture 9042"/>
                    <pic:cNvPicPr/>
                  </pic:nvPicPr>
                  <pic:blipFill>
                    <a:blip r:embed="rId54"/>
                    <a:stretch>
                      <a:fillRect/>
                    </a:stretch>
                  </pic:blipFill>
                  <pic:spPr>
                    <a:xfrm>
                      <a:off x="0" y="0"/>
                      <a:ext cx="6031798" cy="8070177"/>
                    </a:xfrm>
                    <a:prstGeom prst="rect">
                      <a:avLst/>
                    </a:prstGeom>
                  </pic:spPr>
                </pic:pic>
              </a:graphicData>
            </a:graphic>
          </wp:inline>
        </w:drawing>
      </w:r>
      <w:r>
        <w:rPr>
          <w:sz w:val="24"/>
        </w:rPr>
        <w:t xml:space="preserve"> </w:t>
      </w:r>
    </w:p>
    <w:p w14:paraId="6C277474" w14:textId="77777777" w:rsidR="00544B87" w:rsidRDefault="00544B87">
      <w:pPr>
        <w:spacing w:after="195"/>
        <w:ind w:left="-5"/>
      </w:pPr>
      <w:r>
        <w:rPr>
          <w:sz w:val="24"/>
        </w:rPr>
        <w:t xml:space="preserve">Bilag 10: Avisartikler </w:t>
      </w:r>
    </w:p>
    <w:p w14:paraId="40AB7D94" w14:textId="77777777" w:rsidR="00544B87" w:rsidRDefault="00544B87">
      <w:pPr>
        <w:spacing w:after="112"/>
        <w:ind w:left="-1"/>
        <w:jc w:val="right"/>
      </w:pPr>
      <w:r>
        <w:rPr>
          <w:noProof/>
        </w:rPr>
        <w:lastRenderedPageBreak/>
        <w:drawing>
          <wp:inline distT="0" distB="0" distL="0" distR="0" wp14:anchorId="1591935F" wp14:editId="0CCF60CE">
            <wp:extent cx="7578102" cy="6200966"/>
            <wp:effectExtent l="0" t="0" r="0" b="0"/>
            <wp:docPr id="9059" name="Picture 9059"/>
            <wp:cNvGraphicFramePr/>
            <a:graphic xmlns:a="http://schemas.openxmlformats.org/drawingml/2006/main">
              <a:graphicData uri="http://schemas.openxmlformats.org/drawingml/2006/picture">
                <pic:pic xmlns:pic="http://schemas.openxmlformats.org/drawingml/2006/picture">
                  <pic:nvPicPr>
                    <pic:cNvPr id="9059" name="Picture 9059"/>
                    <pic:cNvPicPr/>
                  </pic:nvPicPr>
                  <pic:blipFill>
                    <a:blip r:embed="rId55"/>
                    <a:stretch>
                      <a:fillRect/>
                    </a:stretch>
                  </pic:blipFill>
                  <pic:spPr>
                    <a:xfrm rot="-5399999">
                      <a:off x="0" y="0"/>
                      <a:ext cx="7578102" cy="6200966"/>
                    </a:xfrm>
                    <a:prstGeom prst="rect">
                      <a:avLst/>
                    </a:prstGeom>
                  </pic:spPr>
                </pic:pic>
              </a:graphicData>
            </a:graphic>
          </wp:inline>
        </w:drawing>
      </w:r>
      <w:r>
        <w:rPr>
          <w:sz w:val="24"/>
        </w:rPr>
        <w:t xml:space="preserve"> </w:t>
      </w:r>
    </w:p>
    <w:p w14:paraId="0DFD5EED" w14:textId="77777777" w:rsidR="00544B87" w:rsidRDefault="00544B87">
      <w:pPr>
        <w:spacing w:after="157"/>
        <w:ind w:right="125"/>
        <w:jc w:val="center"/>
      </w:pPr>
      <w:r>
        <w:rPr>
          <w:sz w:val="24"/>
        </w:rPr>
        <w:t xml:space="preserve"> </w:t>
      </w:r>
    </w:p>
    <w:p w14:paraId="4C2F5A80" w14:textId="77777777" w:rsidR="00544B87" w:rsidRDefault="00544B87">
      <w:pPr>
        <w:spacing w:after="0"/>
        <w:ind w:right="125"/>
        <w:jc w:val="center"/>
      </w:pPr>
      <w:r>
        <w:rPr>
          <w:sz w:val="24"/>
        </w:rPr>
        <w:t xml:space="preserve"> </w:t>
      </w:r>
    </w:p>
    <w:p w14:paraId="4FAFC760" w14:textId="77777777" w:rsidR="00544B87" w:rsidRDefault="00544B87">
      <w:pPr>
        <w:spacing w:after="112"/>
        <w:ind w:left="-2" w:right="130"/>
        <w:jc w:val="right"/>
      </w:pPr>
      <w:r>
        <w:rPr>
          <w:noProof/>
        </w:rPr>
        <w:lastRenderedPageBreak/>
        <w:drawing>
          <wp:inline distT="0" distB="0" distL="0" distR="0" wp14:anchorId="0AC188A5" wp14:editId="3DA3D232">
            <wp:extent cx="6119622" cy="5160010"/>
            <wp:effectExtent l="0" t="0" r="0" b="0"/>
            <wp:docPr id="9082" name="Picture 9082"/>
            <wp:cNvGraphicFramePr/>
            <a:graphic xmlns:a="http://schemas.openxmlformats.org/drawingml/2006/main">
              <a:graphicData uri="http://schemas.openxmlformats.org/drawingml/2006/picture">
                <pic:pic xmlns:pic="http://schemas.openxmlformats.org/drawingml/2006/picture">
                  <pic:nvPicPr>
                    <pic:cNvPr id="9082" name="Picture 9082"/>
                    <pic:cNvPicPr/>
                  </pic:nvPicPr>
                  <pic:blipFill>
                    <a:blip r:embed="rId56"/>
                    <a:stretch>
                      <a:fillRect/>
                    </a:stretch>
                  </pic:blipFill>
                  <pic:spPr>
                    <a:xfrm>
                      <a:off x="0" y="0"/>
                      <a:ext cx="6119622" cy="5160010"/>
                    </a:xfrm>
                    <a:prstGeom prst="rect">
                      <a:avLst/>
                    </a:prstGeom>
                  </pic:spPr>
                </pic:pic>
              </a:graphicData>
            </a:graphic>
          </wp:inline>
        </w:drawing>
      </w:r>
      <w:r>
        <w:rPr>
          <w:sz w:val="24"/>
        </w:rPr>
        <w:t xml:space="preserve"> </w:t>
      </w:r>
    </w:p>
    <w:p w14:paraId="258096C7" w14:textId="77777777" w:rsidR="00544B87" w:rsidRDefault="00544B87">
      <w:pPr>
        <w:spacing w:after="162"/>
      </w:pPr>
      <w:r>
        <w:rPr>
          <w:sz w:val="24"/>
        </w:rPr>
        <w:t xml:space="preserve"> </w:t>
      </w:r>
    </w:p>
    <w:p w14:paraId="51250F28" w14:textId="77777777" w:rsidR="00544B87" w:rsidRDefault="00544B87">
      <w:pPr>
        <w:spacing w:after="162"/>
      </w:pPr>
      <w:r>
        <w:rPr>
          <w:sz w:val="24"/>
        </w:rPr>
        <w:t xml:space="preserve"> </w:t>
      </w:r>
    </w:p>
    <w:p w14:paraId="15C35A95" w14:textId="77777777" w:rsidR="00544B87" w:rsidRDefault="00544B87">
      <w:pPr>
        <w:spacing w:after="157"/>
      </w:pPr>
      <w:r>
        <w:rPr>
          <w:sz w:val="24"/>
        </w:rPr>
        <w:t xml:space="preserve"> </w:t>
      </w:r>
    </w:p>
    <w:p w14:paraId="0276D2EF" w14:textId="77777777" w:rsidR="00544B87" w:rsidRDefault="00544B87">
      <w:pPr>
        <w:spacing w:after="162"/>
      </w:pPr>
      <w:r>
        <w:rPr>
          <w:sz w:val="24"/>
        </w:rPr>
        <w:t xml:space="preserve"> </w:t>
      </w:r>
    </w:p>
    <w:p w14:paraId="2386D545" w14:textId="77777777" w:rsidR="00544B87" w:rsidRDefault="00544B87">
      <w:pPr>
        <w:spacing w:after="157"/>
      </w:pPr>
      <w:r>
        <w:rPr>
          <w:sz w:val="24"/>
        </w:rPr>
        <w:t xml:space="preserve"> </w:t>
      </w:r>
    </w:p>
    <w:p w14:paraId="06B085A0" w14:textId="77777777" w:rsidR="00544B87" w:rsidRDefault="00544B87">
      <w:pPr>
        <w:spacing w:after="163"/>
      </w:pPr>
      <w:r>
        <w:rPr>
          <w:sz w:val="24"/>
        </w:rPr>
        <w:t xml:space="preserve"> </w:t>
      </w:r>
    </w:p>
    <w:p w14:paraId="3D02EF2B" w14:textId="77777777" w:rsidR="00544B87" w:rsidRDefault="00544B87">
      <w:pPr>
        <w:spacing w:after="157"/>
      </w:pPr>
      <w:r>
        <w:rPr>
          <w:sz w:val="24"/>
        </w:rPr>
        <w:t xml:space="preserve"> </w:t>
      </w:r>
    </w:p>
    <w:p w14:paraId="349E0642" w14:textId="77777777" w:rsidR="00544B87" w:rsidRDefault="00544B87">
      <w:pPr>
        <w:spacing w:after="162"/>
      </w:pPr>
      <w:r>
        <w:rPr>
          <w:sz w:val="24"/>
        </w:rPr>
        <w:t xml:space="preserve"> </w:t>
      </w:r>
    </w:p>
    <w:p w14:paraId="2D62F050" w14:textId="77777777" w:rsidR="00544B87" w:rsidRDefault="00544B87">
      <w:pPr>
        <w:spacing w:after="162"/>
      </w:pPr>
      <w:r>
        <w:rPr>
          <w:sz w:val="24"/>
        </w:rPr>
        <w:t xml:space="preserve"> </w:t>
      </w:r>
    </w:p>
    <w:p w14:paraId="47A9FAD7" w14:textId="77777777" w:rsidR="00544B87" w:rsidRDefault="00544B87">
      <w:pPr>
        <w:spacing w:after="0"/>
      </w:pPr>
      <w:r>
        <w:rPr>
          <w:sz w:val="24"/>
        </w:rPr>
        <w:t xml:space="preserve"> </w:t>
      </w:r>
    </w:p>
    <w:p w14:paraId="5F08D269" w14:textId="77777777" w:rsidR="00544B87" w:rsidRDefault="00544B87">
      <w:pPr>
        <w:spacing w:after="117"/>
        <w:ind w:left="-2" w:right="130"/>
        <w:jc w:val="right"/>
      </w:pPr>
      <w:r>
        <w:rPr>
          <w:noProof/>
        </w:rPr>
        <w:lastRenderedPageBreak/>
        <w:drawing>
          <wp:inline distT="0" distB="0" distL="0" distR="0" wp14:anchorId="50C3A11A" wp14:editId="7C085395">
            <wp:extent cx="6115632" cy="8083580"/>
            <wp:effectExtent l="0" t="0" r="0" b="0"/>
            <wp:docPr id="9094" name="Picture 9094"/>
            <wp:cNvGraphicFramePr/>
            <a:graphic xmlns:a="http://schemas.openxmlformats.org/drawingml/2006/main">
              <a:graphicData uri="http://schemas.openxmlformats.org/drawingml/2006/picture">
                <pic:pic xmlns:pic="http://schemas.openxmlformats.org/drawingml/2006/picture">
                  <pic:nvPicPr>
                    <pic:cNvPr id="9094" name="Picture 9094"/>
                    <pic:cNvPicPr/>
                  </pic:nvPicPr>
                  <pic:blipFill>
                    <a:blip r:embed="rId57"/>
                    <a:stretch>
                      <a:fillRect/>
                    </a:stretch>
                  </pic:blipFill>
                  <pic:spPr>
                    <a:xfrm>
                      <a:off x="0" y="0"/>
                      <a:ext cx="6115632" cy="8083580"/>
                    </a:xfrm>
                    <a:prstGeom prst="rect">
                      <a:avLst/>
                    </a:prstGeom>
                  </pic:spPr>
                </pic:pic>
              </a:graphicData>
            </a:graphic>
          </wp:inline>
        </w:drawing>
      </w:r>
      <w:r>
        <w:rPr>
          <w:sz w:val="24"/>
        </w:rPr>
        <w:t xml:space="preserve"> </w:t>
      </w:r>
    </w:p>
    <w:p w14:paraId="707CEAD8" w14:textId="77777777" w:rsidR="00544B87" w:rsidRDefault="00544B87">
      <w:pPr>
        <w:spacing w:after="0"/>
      </w:pPr>
      <w:r>
        <w:rPr>
          <w:sz w:val="24"/>
        </w:rPr>
        <w:t xml:space="preserve"> </w:t>
      </w:r>
    </w:p>
    <w:p w14:paraId="034A6578" w14:textId="77777777" w:rsidR="00544B87" w:rsidRDefault="00544B87">
      <w:pPr>
        <w:spacing w:after="162"/>
      </w:pPr>
      <w:r>
        <w:rPr>
          <w:sz w:val="24"/>
        </w:rPr>
        <w:t xml:space="preserve"> </w:t>
      </w:r>
    </w:p>
    <w:p w14:paraId="58236FF4" w14:textId="77777777" w:rsidR="00544B87" w:rsidRDefault="00544B87">
      <w:pPr>
        <w:spacing w:after="157"/>
      </w:pPr>
      <w:r>
        <w:rPr>
          <w:sz w:val="24"/>
        </w:rPr>
        <w:t xml:space="preserve"> </w:t>
      </w:r>
    </w:p>
    <w:p w14:paraId="628AC8CB" w14:textId="77777777" w:rsidR="00544B87" w:rsidRDefault="00544B87">
      <w:pPr>
        <w:spacing w:after="162"/>
      </w:pPr>
      <w:r>
        <w:rPr>
          <w:sz w:val="24"/>
        </w:rPr>
        <w:lastRenderedPageBreak/>
        <w:t xml:space="preserve"> </w:t>
      </w:r>
    </w:p>
    <w:p w14:paraId="01460CD6" w14:textId="77777777" w:rsidR="00544B87" w:rsidRDefault="00544B87">
      <w:pPr>
        <w:spacing w:after="0"/>
        <w:jc w:val="both"/>
      </w:pPr>
      <w:r>
        <w:rPr>
          <w:sz w:val="24"/>
        </w:rPr>
        <w:t xml:space="preserve"> </w:t>
      </w:r>
      <w:r>
        <w:rPr>
          <w:sz w:val="24"/>
        </w:rPr>
        <w:tab/>
        <w:t xml:space="preserve"> </w:t>
      </w:r>
      <w:r>
        <w:br w:type="page"/>
      </w:r>
    </w:p>
    <w:p w14:paraId="77670F3B" w14:textId="77777777" w:rsidR="00544B87" w:rsidRDefault="00544B87">
      <w:pPr>
        <w:spacing w:after="148"/>
        <w:ind w:left="-5"/>
      </w:pPr>
      <w:r>
        <w:rPr>
          <w:sz w:val="24"/>
        </w:rPr>
        <w:lastRenderedPageBreak/>
        <w:t xml:space="preserve">Bilag 11- Flyers forside </w:t>
      </w:r>
    </w:p>
    <w:p w14:paraId="47C0520E" w14:textId="77777777" w:rsidR="00544B87" w:rsidRDefault="00544B87">
      <w:pPr>
        <w:spacing w:after="112"/>
        <w:ind w:left="-2" w:right="1035"/>
        <w:jc w:val="right"/>
      </w:pPr>
      <w:r>
        <w:rPr>
          <w:noProof/>
        </w:rPr>
        <w:drawing>
          <wp:inline distT="0" distB="0" distL="0" distR="0" wp14:anchorId="667B85F8" wp14:editId="2BCF6B43">
            <wp:extent cx="5545455" cy="7894574"/>
            <wp:effectExtent l="0" t="0" r="0" b="0"/>
            <wp:docPr id="9126" name="Picture 9126"/>
            <wp:cNvGraphicFramePr/>
            <a:graphic xmlns:a="http://schemas.openxmlformats.org/drawingml/2006/main">
              <a:graphicData uri="http://schemas.openxmlformats.org/drawingml/2006/picture">
                <pic:pic xmlns:pic="http://schemas.openxmlformats.org/drawingml/2006/picture">
                  <pic:nvPicPr>
                    <pic:cNvPr id="9126" name="Picture 9126"/>
                    <pic:cNvPicPr/>
                  </pic:nvPicPr>
                  <pic:blipFill>
                    <a:blip r:embed="rId58"/>
                    <a:stretch>
                      <a:fillRect/>
                    </a:stretch>
                  </pic:blipFill>
                  <pic:spPr>
                    <a:xfrm>
                      <a:off x="0" y="0"/>
                      <a:ext cx="5545455" cy="7894574"/>
                    </a:xfrm>
                    <a:prstGeom prst="rect">
                      <a:avLst/>
                    </a:prstGeom>
                  </pic:spPr>
                </pic:pic>
              </a:graphicData>
            </a:graphic>
          </wp:inline>
        </w:drawing>
      </w:r>
      <w:r>
        <w:rPr>
          <w:sz w:val="24"/>
        </w:rPr>
        <w:t xml:space="preserve"> </w:t>
      </w:r>
    </w:p>
    <w:p w14:paraId="3818BFA0" w14:textId="77777777" w:rsidR="00544B87" w:rsidRDefault="00544B87">
      <w:pPr>
        <w:spacing w:after="0"/>
      </w:pPr>
      <w:r>
        <w:rPr>
          <w:sz w:val="24"/>
        </w:rPr>
        <w:t xml:space="preserve"> </w:t>
      </w:r>
    </w:p>
    <w:p w14:paraId="287C1D1E" w14:textId="77777777" w:rsidR="00544B87" w:rsidRDefault="00544B87">
      <w:pPr>
        <w:spacing w:after="148"/>
        <w:ind w:left="-5"/>
      </w:pPr>
      <w:r>
        <w:rPr>
          <w:sz w:val="24"/>
        </w:rPr>
        <w:t xml:space="preserve">Bilag 11-  Flyers - Bagside </w:t>
      </w:r>
    </w:p>
    <w:p w14:paraId="3C75C005" w14:textId="77777777" w:rsidR="00544B87" w:rsidRDefault="00544B87">
      <w:pPr>
        <w:spacing w:after="0"/>
        <w:ind w:left="-2" w:right="645"/>
        <w:jc w:val="right"/>
      </w:pPr>
      <w:r>
        <w:rPr>
          <w:noProof/>
        </w:rPr>
        <w:lastRenderedPageBreak/>
        <w:drawing>
          <wp:inline distT="0" distB="0" distL="0" distR="0" wp14:anchorId="4F52BFF5" wp14:editId="349AF2F2">
            <wp:extent cx="5783580" cy="8229219"/>
            <wp:effectExtent l="0" t="0" r="0" b="0"/>
            <wp:docPr id="9148" name="Picture 9148"/>
            <wp:cNvGraphicFramePr/>
            <a:graphic xmlns:a="http://schemas.openxmlformats.org/drawingml/2006/main">
              <a:graphicData uri="http://schemas.openxmlformats.org/drawingml/2006/picture">
                <pic:pic xmlns:pic="http://schemas.openxmlformats.org/drawingml/2006/picture">
                  <pic:nvPicPr>
                    <pic:cNvPr id="9148" name="Picture 9148"/>
                    <pic:cNvPicPr/>
                  </pic:nvPicPr>
                  <pic:blipFill>
                    <a:blip r:embed="rId59"/>
                    <a:stretch>
                      <a:fillRect/>
                    </a:stretch>
                  </pic:blipFill>
                  <pic:spPr>
                    <a:xfrm>
                      <a:off x="0" y="0"/>
                      <a:ext cx="5783580" cy="8229219"/>
                    </a:xfrm>
                    <a:prstGeom prst="rect">
                      <a:avLst/>
                    </a:prstGeom>
                  </pic:spPr>
                </pic:pic>
              </a:graphicData>
            </a:graphic>
          </wp:inline>
        </w:drawing>
      </w:r>
      <w:r>
        <w:rPr>
          <w:sz w:val="24"/>
        </w:rPr>
        <w:t xml:space="preserve"> </w:t>
      </w:r>
    </w:p>
    <w:p w14:paraId="0C545B88" w14:textId="77777777" w:rsidR="00544B87" w:rsidRDefault="00544B87">
      <w:pPr>
        <w:spacing w:after="0"/>
        <w:jc w:val="both"/>
      </w:pPr>
      <w:r>
        <w:rPr>
          <w:rFonts w:ascii="Calibri" w:eastAsia="Calibri" w:hAnsi="Calibri" w:cs="Calibri"/>
        </w:rPr>
        <w:t xml:space="preserve"> </w:t>
      </w:r>
      <w:r>
        <w:rPr>
          <w:rFonts w:ascii="Calibri" w:eastAsia="Calibri" w:hAnsi="Calibri" w:cs="Calibri"/>
        </w:rPr>
        <w:tab/>
        <w:t xml:space="preserve"> </w:t>
      </w:r>
      <w:r>
        <w:br w:type="page"/>
      </w:r>
    </w:p>
    <w:p w14:paraId="1B483079" w14:textId="77777777" w:rsidR="00544B87" w:rsidRDefault="00544B87">
      <w:pPr>
        <w:ind w:left="-5" w:right="193"/>
      </w:pPr>
      <w:r>
        <w:lastRenderedPageBreak/>
        <w:t>Bilag 12 - Spørgeguide - Følg op og følg med.</w:t>
      </w:r>
      <w:r>
        <w:rPr>
          <w:rFonts w:ascii="Arial" w:eastAsia="Arial" w:hAnsi="Arial" w:cs="Arial"/>
          <w:b/>
        </w:rPr>
        <w:t xml:space="preserve"> </w:t>
      </w:r>
    </w:p>
    <w:p w14:paraId="3B78510C" w14:textId="77777777" w:rsidR="00544B87" w:rsidRDefault="00544B87">
      <w:pPr>
        <w:ind w:left="-5" w:right="193"/>
      </w:pPr>
      <w:r>
        <w:t>Interview spørgeguide:</w:t>
      </w:r>
      <w:r>
        <w:rPr>
          <w:rFonts w:ascii="Arial" w:eastAsia="Arial" w:hAnsi="Arial" w:cs="Arial"/>
          <w:b/>
        </w:rPr>
        <w:t xml:space="preserve">  </w:t>
      </w:r>
    </w:p>
    <w:p w14:paraId="11CA10F4" w14:textId="77777777" w:rsidR="00544B87" w:rsidRDefault="00544B87">
      <w:pPr>
        <w:spacing w:after="9"/>
        <w:ind w:left="-5" w:right="193"/>
      </w:pPr>
      <w:r>
        <w:t xml:space="preserve">Alle spørgsmål med et tal er overordnede spørgsmål og spørgsmål i punkter nedenunder er ”støttespørgsmål” som forsøges afdækket eller som kan bruges hvis respondenten har brug for lidt mere konkrete spørgsmål og støtte i at svare.  </w:t>
      </w:r>
    </w:p>
    <w:p w14:paraId="0FF92115" w14:textId="77777777" w:rsidR="00544B87" w:rsidRDefault="00544B87">
      <w:pPr>
        <w:spacing w:after="2"/>
      </w:pPr>
      <w:r>
        <w:rPr>
          <w:rFonts w:ascii="Arial" w:eastAsia="Arial" w:hAnsi="Arial" w:cs="Arial"/>
          <w:b/>
        </w:rPr>
        <w:t xml:space="preserve"> </w:t>
      </w:r>
    </w:p>
    <w:p w14:paraId="6376DE32" w14:textId="77777777" w:rsidR="00544B87" w:rsidRDefault="00544B87">
      <w:pPr>
        <w:spacing w:after="0"/>
      </w:pPr>
      <w:r>
        <w:rPr>
          <w:rFonts w:ascii="Arial" w:eastAsia="Arial" w:hAnsi="Arial" w:cs="Arial"/>
          <w:b/>
        </w:rPr>
        <w:t xml:space="preserve"> </w:t>
      </w:r>
    </w:p>
    <w:p w14:paraId="62370D83" w14:textId="77777777" w:rsidR="00544B87" w:rsidRDefault="00544B87">
      <w:pPr>
        <w:spacing w:after="10"/>
        <w:ind w:left="-5" w:right="193"/>
      </w:pPr>
      <w:r>
        <w:t>Introduktion</w:t>
      </w:r>
      <w:r>
        <w:rPr>
          <w:rFonts w:ascii="Arial" w:eastAsia="Arial" w:hAnsi="Arial" w:cs="Arial"/>
          <w:b/>
        </w:rPr>
        <w:t xml:space="preserve">  </w:t>
      </w:r>
    </w:p>
    <w:p w14:paraId="750E4343" w14:textId="77777777" w:rsidR="00544B87" w:rsidRDefault="00544B87">
      <w:pPr>
        <w:spacing w:after="9"/>
        <w:ind w:left="731" w:right="193"/>
      </w:pPr>
      <w:r>
        <w:t xml:space="preserve">Interviewer introducerer kort sig selv:  </w:t>
      </w:r>
    </w:p>
    <w:p w14:paraId="3F375807" w14:textId="77777777" w:rsidR="00544B87" w:rsidRDefault="00544B87">
      <w:pPr>
        <w:spacing w:after="0"/>
        <w:ind w:left="721"/>
      </w:pPr>
      <w:r>
        <w:t xml:space="preserve"> </w:t>
      </w:r>
    </w:p>
    <w:p w14:paraId="4938D398" w14:textId="77777777" w:rsidR="00544B87" w:rsidRDefault="00544B87">
      <w:pPr>
        <w:spacing w:after="9"/>
        <w:ind w:left="731" w:right="193"/>
      </w:pPr>
      <w:r>
        <w:t xml:space="preserve">Kort introducering af interviewer, navn, job og afdeling. </w:t>
      </w:r>
    </w:p>
    <w:p w14:paraId="241A39E6" w14:textId="77777777" w:rsidR="00544B87" w:rsidRDefault="00544B87">
      <w:pPr>
        <w:spacing w:after="10"/>
        <w:ind w:left="731" w:right="193"/>
      </w:pPr>
      <w:r>
        <w:t xml:space="preserve">Jeg arbejder med et projekt under Sundhedsstyrelsens puljer mod ensomhed og mistrivsel. Jeg er lige nu optaget af indsatsen under de forebyggede hjemmebesøg som du har haft i 2020.  </w:t>
      </w:r>
    </w:p>
    <w:p w14:paraId="1D2BF191" w14:textId="77777777" w:rsidR="00544B87" w:rsidRDefault="00544B87">
      <w:pPr>
        <w:spacing w:after="0"/>
        <w:ind w:left="721"/>
      </w:pPr>
      <w:r>
        <w:t xml:space="preserve"> </w:t>
      </w:r>
    </w:p>
    <w:p w14:paraId="39DF0651" w14:textId="77777777" w:rsidR="00544B87" w:rsidRDefault="00544B87">
      <w:pPr>
        <w:spacing w:after="9"/>
        <w:ind w:left="731" w:right="193"/>
      </w:pPr>
      <w:r>
        <w:t xml:space="preserve">Formålet med interviewet:  </w:t>
      </w:r>
    </w:p>
    <w:p w14:paraId="3C022592" w14:textId="77777777" w:rsidR="00544B87" w:rsidRDefault="00544B87">
      <w:pPr>
        <w:spacing w:after="9"/>
        <w:ind w:left="731" w:right="193"/>
      </w:pPr>
      <w:r>
        <w:t xml:space="preserve">Formålet er, at få dit perspektiv som borger, på hvordan støtten opleves ved det/de forebyggende hjemmebesøg du har haft i 2020. Jeg kender ikke din livssituation eller forløb i forvejen og derfor vil jeg måske spørge ind til ting, som du måske tænker, at jeg burde vide. Hvis der er ting du ikke har lyst til at fortælle om, er det fuldstændig okay at sige: det har jeg ikke lyst til at svare på.  </w:t>
      </w:r>
    </w:p>
    <w:p w14:paraId="39682B34" w14:textId="77777777" w:rsidR="00544B87" w:rsidRDefault="00544B87">
      <w:pPr>
        <w:spacing w:after="0"/>
        <w:ind w:left="721"/>
      </w:pPr>
      <w:r>
        <w:t xml:space="preserve"> </w:t>
      </w:r>
    </w:p>
    <w:p w14:paraId="6C4E4992" w14:textId="77777777" w:rsidR="00544B87" w:rsidRDefault="00544B87">
      <w:pPr>
        <w:spacing w:after="9"/>
        <w:ind w:left="731" w:right="193"/>
      </w:pPr>
      <w:r>
        <w:t xml:space="preserve">Jeg kommer til at spørge ind specifik til mødet/møderne eller (hvis haves) de opfølgende telefonopkald du har haft i 2020 og hvordan du har oplevet støtten under mødet.  </w:t>
      </w:r>
    </w:p>
    <w:p w14:paraId="12696485" w14:textId="77777777" w:rsidR="00544B87" w:rsidRDefault="00544B87">
      <w:pPr>
        <w:spacing w:after="35"/>
        <w:ind w:left="721"/>
      </w:pPr>
      <w:r>
        <w:t xml:space="preserve"> </w:t>
      </w:r>
    </w:p>
    <w:p w14:paraId="70420D2B" w14:textId="77777777" w:rsidR="00544B87" w:rsidRDefault="00544B87">
      <w:pPr>
        <w:spacing w:after="9"/>
        <w:ind w:left="731" w:right="193"/>
      </w:pPr>
      <w:r>
        <w:t xml:space="preserve">”Der er ingen rigtige eller forkerte svar”   </w:t>
      </w:r>
    </w:p>
    <w:p w14:paraId="31001612" w14:textId="77777777" w:rsidR="00544B87" w:rsidRDefault="00544B87">
      <w:pPr>
        <w:spacing w:after="0"/>
        <w:ind w:left="721"/>
      </w:pPr>
      <w:r>
        <w:t xml:space="preserve"> </w:t>
      </w:r>
    </w:p>
    <w:p w14:paraId="6B5B764C" w14:textId="77777777" w:rsidR="00544B87" w:rsidRDefault="00544B87">
      <w:pPr>
        <w:spacing w:after="9"/>
        <w:ind w:left="731" w:right="193"/>
      </w:pPr>
      <w:r>
        <w:t xml:space="preserve">Det er et enkelt stående interview, dvs. der vil ikke komme yderligere interview, spørgeskema, undersøgelser eller lign. i projektet. </w:t>
      </w:r>
    </w:p>
    <w:p w14:paraId="2ED61F92" w14:textId="77777777" w:rsidR="00544B87" w:rsidRDefault="00544B87">
      <w:pPr>
        <w:spacing w:after="0"/>
      </w:pPr>
      <w:r>
        <w:t xml:space="preserve"> </w:t>
      </w:r>
    </w:p>
    <w:p w14:paraId="6785F57C" w14:textId="77777777" w:rsidR="00544B87" w:rsidRDefault="00544B87">
      <w:pPr>
        <w:spacing w:after="9"/>
        <w:ind w:left="731" w:right="193"/>
      </w:pPr>
      <w:r>
        <w:t xml:space="preserve">Det er vigtigt for mig at pointere, at dette interview på ingen måde vil komme til at påvirke de fremtidige forebyggende hjemmebesøg.  </w:t>
      </w:r>
    </w:p>
    <w:p w14:paraId="192780E6" w14:textId="77777777" w:rsidR="00544B87" w:rsidRDefault="00544B87">
      <w:pPr>
        <w:spacing w:after="2"/>
      </w:pPr>
      <w:r>
        <w:t xml:space="preserve"> </w:t>
      </w:r>
    </w:p>
    <w:p w14:paraId="1B88ABC8" w14:textId="77777777" w:rsidR="00544B87" w:rsidRDefault="00544B87">
      <w:pPr>
        <w:spacing w:after="9"/>
        <w:ind w:left="731" w:right="193"/>
      </w:pPr>
      <w:r>
        <w:t xml:space="preserve">Jeg vil gerne optage interviewet, så jeg kan koncentrere mig om at snakke med dig og ikke skulle skrive ned. Optagelsen bliver slettet, når jeg har skrevet noter til vores snak. Er det ok for dig? </w:t>
      </w:r>
    </w:p>
    <w:p w14:paraId="6532E248" w14:textId="77777777" w:rsidR="00544B87" w:rsidRDefault="00544B87">
      <w:pPr>
        <w:spacing w:after="0"/>
      </w:pPr>
      <w:r>
        <w:t xml:space="preserve"> </w:t>
      </w:r>
    </w:p>
    <w:p w14:paraId="6C1FE10F" w14:textId="77777777" w:rsidR="00544B87" w:rsidRDefault="00544B87">
      <w:pPr>
        <w:spacing w:after="9"/>
        <w:ind w:left="731" w:right="193"/>
      </w:pPr>
      <w:r>
        <w:t xml:space="preserve">De interviews jeg laver, vil indgå i en større afrapportering, der bliver offentliggjort og sendt til Sundhedsstyrelsen. Dine citater/synspunkter bliver anonymiseret.  </w:t>
      </w:r>
    </w:p>
    <w:p w14:paraId="1E09F4C9" w14:textId="77777777" w:rsidR="00544B87" w:rsidRDefault="00544B87">
      <w:pPr>
        <w:spacing w:after="0"/>
        <w:ind w:left="721"/>
      </w:pPr>
      <w:r>
        <w:t xml:space="preserve"> </w:t>
      </w:r>
    </w:p>
    <w:p w14:paraId="7F009211" w14:textId="77777777" w:rsidR="00544B87" w:rsidRDefault="00544B87">
      <w:pPr>
        <w:spacing w:after="9"/>
        <w:ind w:left="731" w:right="193"/>
      </w:pPr>
      <w:r>
        <w:t xml:space="preserve">Jeg skal af formelle hensyn til GDPR og til dit hensyn gennemgå samtykkeerklæringen med dig.  </w:t>
      </w:r>
    </w:p>
    <w:p w14:paraId="53F08837" w14:textId="77777777" w:rsidR="00544B87" w:rsidRDefault="00544B87">
      <w:pPr>
        <w:spacing w:after="3" w:line="260" w:lineRule="auto"/>
        <w:ind w:left="731"/>
      </w:pPr>
      <w:r>
        <w:rPr>
          <w:rFonts w:ascii="Arial" w:eastAsia="Arial" w:hAnsi="Arial" w:cs="Arial"/>
          <w:b/>
        </w:rPr>
        <w:t>Samtykkeerklæring gennemgås og mundtligt samtykke gives ellers stoppes mødet.</w:t>
      </w:r>
      <w:r>
        <w:t xml:space="preserve">  </w:t>
      </w:r>
    </w:p>
    <w:p w14:paraId="4DA69181" w14:textId="77777777" w:rsidR="00544B87" w:rsidRDefault="00544B87">
      <w:pPr>
        <w:spacing w:after="2"/>
        <w:ind w:left="721"/>
      </w:pPr>
      <w:r>
        <w:t xml:space="preserve"> </w:t>
      </w:r>
    </w:p>
    <w:p w14:paraId="0A28CE72" w14:textId="77777777" w:rsidR="00544B87" w:rsidRDefault="00544B87">
      <w:pPr>
        <w:spacing w:after="157"/>
      </w:pPr>
      <w:r>
        <w:rPr>
          <w:rFonts w:ascii="Arial" w:eastAsia="Arial" w:hAnsi="Arial" w:cs="Arial"/>
          <w:b/>
        </w:rPr>
        <w:t xml:space="preserve"> </w:t>
      </w:r>
    </w:p>
    <w:p w14:paraId="5A8490F4" w14:textId="77777777" w:rsidR="00544B87" w:rsidRDefault="00544B87">
      <w:pPr>
        <w:spacing w:after="3" w:line="260" w:lineRule="auto"/>
        <w:ind w:left="-5"/>
      </w:pPr>
      <w:r>
        <w:rPr>
          <w:rFonts w:ascii="Arial" w:eastAsia="Arial" w:hAnsi="Arial" w:cs="Arial"/>
          <w:b/>
        </w:rPr>
        <w:lastRenderedPageBreak/>
        <w:t xml:space="preserve">Samtykkeerklæring </w:t>
      </w:r>
    </w:p>
    <w:p w14:paraId="2AB9BA8E" w14:textId="77777777" w:rsidR="00544B87" w:rsidRDefault="00544B87">
      <w:pPr>
        <w:ind w:left="-5" w:right="193"/>
      </w:pPr>
      <w:r>
        <w:t xml:space="preserve">Jeg giver hermed mundtligt samtykke til at deltage i et interview om min oplevelse af indsatsen i forbindelse med de/det afholdte forebyggende hjemmebesøg i 2020. Interviewet udføres af Projektleder/Seniorkonsulent Kristina Petersen, afd. For Pleje og Omsorg, Vordingborg Kommune.  </w:t>
      </w:r>
    </w:p>
    <w:p w14:paraId="3236B23A" w14:textId="77777777" w:rsidR="00544B87" w:rsidRDefault="00544B87">
      <w:pPr>
        <w:ind w:left="-5" w:right="193"/>
      </w:pPr>
      <w:r>
        <w:t xml:space="preserve">Jeg giver samtykke til, at Vordingborg Kommune må bruge indsigter og anonymiserede citater, som indsamles under dette interview til udarbejdelse af rapport til intern og extern brug.   Interviewet er en del af evalueringen af indsatsen ”Følg op og følg med” under projektet Nye fællesskaber for mænd(seniorer) i Vordingborg kommune. Indsigterne fra undersøgelsen vil blive brugt til at evaluere og udvikle kommende forebyggende hjemmebesøg.   </w:t>
      </w:r>
    </w:p>
    <w:p w14:paraId="77603056" w14:textId="77777777" w:rsidR="00544B87" w:rsidRDefault="00544B87">
      <w:pPr>
        <w:spacing w:after="162"/>
      </w:pPr>
      <w:r>
        <w:rPr>
          <w:rFonts w:ascii="Arial" w:eastAsia="Arial" w:hAnsi="Arial" w:cs="Arial"/>
          <w:b/>
        </w:rPr>
        <w:t xml:space="preserve"> </w:t>
      </w:r>
    </w:p>
    <w:p w14:paraId="402B4835" w14:textId="77777777" w:rsidR="00544B87" w:rsidRDefault="00544B87">
      <w:pPr>
        <w:spacing w:after="157"/>
      </w:pPr>
      <w:r>
        <w:rPr>
          <w:rFonts w:ascii="Arial" w:eastAsia="Arial" w:hAnsi="Arial" w:cs="Arial"/>
          <w:b/>
        </w:rPr>
        <w:t xml:space="preserve"> </w:t>
      </w:r>
    </w:p>
    <w:p w14:paraId="577DE18F" w14:textId="77777777" w:rsidR="00544B87" w:rsidRDefault="00544B87">
      <w:pPr>
        <w:spacing w:after="161" w:line="260" w:lineRule="auto"/>
        <w:ind w:left="-5"/>
      </w:pPr>
      <w:r>
        <w:rPr>
          <w:rFonts w:ascii="Arial" w:eastAsia="Arial" w:hAnsi="Arial" w:cs="Arial"/>
          <w:b/>
        </w:rPr>
        <w:t xml:space="preserve">Start lydoptagelse, hvis godkendt af borgeren!!! </w:t>
      </w:r>
    </w:p>
    <w:p w14:paraId="13430FA8" w14:textId="77777777" w:rsidR="00544B87" w:rsidRDefault="00544B87">
      <w:pPr>
        <w:spacing w:after="157"/>
      </w:pPr>
      <w:r>
        <w:rPr>
          <w:rFonts w:ascii="Arial" w:eastAsia="Arial" w:hAnsi="Arial" w:cs="Arial"/>
          <w:b/>
        </w:rPr>
        <w:t xml:space="preserve"> </w:t>
      </w:r>
    </w:p>
    <w:p w14:paraId="0EBC584E" w14:textId="77777777" w:rsidR="00544B87" w:rsidRDefault="00544B87">
      <w:pPr>
        <w:spacing w:after="161" w:line="260" w:lineRule="auto"/>
        <w:ind w:left="-5"/>
      </w:pPr>
      <w:r>
        <w:rPr>
          <w:rFonts w:ascii="Arial" w:eastAsia="Arial" w:hAnsi="Arial" w:cs="Arial"/>
          <w:b/>
        </w:rPr>
        <w:t xml:space="preserve">Interview guide til borger under følg op og følg med indsatsen.  </w:t>
      </w:r>
    </w:p>
    <w:p w14:paraId="6A946B9F" w14:textId="77777777" w:rsidR="00544B87" w:rsidRDefault="00544B87">
      <w:pPr>
        <w:ind w:left="-5" w:right="193"/>
      </w:pPr>
      <w:r>
        <w:t xml:space="preserve">(Spørgsmål der gerne må stilles, men der er mulighed for at stille andre spørgsmål, der henfører til projektets formål) </w:t>
      </w:r>
    </w:p>
    <w:p w14:paraId="5AF190F2" w14:textId="77777777" w:rsidR="00544B87" w:rsidRDefault="00544B87">
      <w:pPr>
        <w:spacing w:after="162"/>
      </w:pPr>
      <w:r>
        <w:t xml:space="preserve"> </w:t>
      </w:r>
    </w:p>
    <w:p w14:paraId="00527A1F" w14:textId="77777777" w:rsidR="00544B87" w:rsidRDefault="00544B87" w:rsidP="00544B87">
      <w:pPr>
        <w:numPr>
          <w:ilvl w:val="0"/>
          <w:numId w:val="31"/>
        </w:numPr>
        <w:spacing w:after="167" w:line="251" w:lineRule="auto"/>
        <w:ind w:right="193" w:hanging="360"/>
      </w:pPr>
      <w:r>
        <w:t xml:space="preserve">Fortæl kort om det forebyggende hjemmebesøg, din situation m.m. </w:t>
      </w:r>
    </w:p>
    <w:p w14:paraId="7723A171" w14:textId="77777777" w:rsidR="00544B87" w:rsidRDefault="00544B87">
      <w:pPr>
        <w:spacing w:after="162"/>
      </w:pPr>
      <w:r>
        <w:t xml:space="preserve"> </w:t>
      </w:r>
    </w:p>
    <w:p w14:paraId="2CF5765F" w14:textId="77777777" w:rsidR="00544B87" w:rsidRDefault="00544B87" w:rsidP="00544B87">
      <w:pPr>
        <w:numPr>
          <w:ilvl w:val="0"/>
          <w:numId w:val="31"/>
        </w:numPr>
        <w:spacing w:after="167" w:line="251" w:lineRule="auto"/>
        <w:ind w:right="193" w:hanging="360"/>
      </w:pPr>
      <w:r>
        <w:t xml:space="preserve">Har du haft et forebyggende hjemmebesøg før det eller de møder du havde i 2020? </w:t>
      </w:r>
    </w:p>
    <w:p w14:paraId="5FCAE836" w14:textId="77777777" w:rsidR="00544B87" w:rsidRDefault="00544B87">
      <w:pPr>
        <w:spacing w:after="157"/>
        <w:ind w:left="721"/>
      </w:pPr>
      <w:r>
        <w:t xml:space="preserve"> </w:t>
      </w:r>
    </w:p>
    <w:p w14:paraId="063B4752" w14:textId="77777777" w:rsidR="00544B87" w:rsidRDefault="00544B87">
      <w:pPr>
        <w:spacing w:after="162"/>
        <w:ind w:left="721"/>
      </w:pPr>
      <w:r>
        <w:t xml:space="preserve"> </w:t>
      </w:r>
    </w:p>
    <w:p w14:paraId="2B2BD741" w14:textId="77777777" w:rsidR="00544B87" w:rsidRDefault="00544B87" w:rsidP="00544B87">
      <w:pPr>
        <w:numPr>
          <w:ilvl w:val="0"/>
          <w:numId w:val="31"/>
        </w:numPr>
        <w:spacing w:after="167" w:line="251" w:lineRule="auto"/>
        <w:ind w:right="193" w:hanging="360"/>
      </w:pPr>
      <w:r>
        <w:t xml:space="preserve">Hvad var din baggrund for at tage imod besøget? </w:t>
      </w:r>
    </w:p>
    <w:p w14:paraId="4BED9082" w14:textId="77777777" w:rsidR="00544B87" w:rsidRDefault="00544B87">
      <w:pPr>
        <w:ind w:left="1081" w:right="193"/>
      </w:pPr>
      <w:r>
        <w:t xml:space="preserve">Hvad var din forventning? </w:t>
      </w:r>
    </w:p>
    <w:p w14:paraId="73CDB865" w14:textId="77777777" w:rsidR="00544B87" w:rsidRDefault="00544B87" w:rsidP="00544B87">
      <w:pPr>
        <w:numPr>
          <w:ilvl w:val="1"/>
          <w:numId w:val="31"/>
        </w:numPr>
        <w:spacing w:after="167" w:line="251" w:lineRule="auto"/>
        <w:ind w:right="193" w:hanging="360"/>
      </w:pPr>
      <w:r>
        <w:t xml:space="preserve">Helbredsmæssige udfordringer? </w:t>
      </w:r>
    </w:p>
    <w:p w14:paraId="3627ED7C" w14:textId="77777777" w:rsidR="00544B87" w:rsidRDefault="00544B87" w:rsidP="00544B87">
      <w:pPr>
        <w:numPr>
          <w:ilvl w:val="1"/>
          <w:numId w:val="31"/>
        </w:numPr>
        <w:spacing w:after="167" w:line="251" w:lineRule="auto"/>
        <w:ind w:right="193" w:hanging="360"/>
      </w:pPr>
      <w:r>
        <w:t xml:space="preserve">Sociale udfordringer? </w:t>
      </w:r>
    </w:p>
    <w:p w14:paraId="34CE6C03" w14:textId="77777777" w:rsidR="00544B87" w:rsidRDefault="00544B87" w:rsidP="00544B87">
      <w:pPr>
        <w:numPr>
          <w:ilvl w:val="1"/>
          <w:numId w:val="31"/>
        </w:numPr>
        <w:spacing w:after="167" w:line="251" w:lineRule="auto"/>
        <w:ind w:right="193" w:hanging="360"/>
      </w:pPr>
      <w:r>
        <w:t xml:space="preserve">Søgte du svar på konkrete ting? </w:t>
      </w:r>
    </w:p>
    <w:p w14:paraId="6E12913E" w14:textId="77777777" w:rsidR="00544B87" w:rsidRDefault="00544B87" w:rsidP="00544B87">
      <w:pPr>
        <w:numPr>
          <w:ilvl w:val="1"/>
          <w:numId w:val="31"/>
        </w:numPr>
        <w:spacing w:after="167" w:line="251" w:lineRule="auto"/>
        <w:ind w:right="193" w:hanging="360"/>
      </w:pPr>
      <w:r>
        <w:t xml:space="preserve">Information om aktiviteter?   </w:t>
      </w:r>
    </w:p>
    <w:p w14:paraId="595AF5C7" w14:textId="77777777" w:rsidR="00544B87" w:rsidRDefault="00544B87">
      <w:pPr>
        <w:spacing w:after="162"/>
        <w:ind w:left="1441"/>
      </w:pPr>
      <w:r>
        <w:t xml:space="preserve"> </w:t>
      </w:r>
    </w:p>
    <w:p w14:paraId="1193AFAF" w14:textId="77777777" w:rsidR="00544B87" w:rsidRDefault="00544B87" w:rsidP="00544B87">
      <w:pPr>
        <w:numPr>
          <w:ilvl w:val="0"/>
          <w:numId w:val="31"/>
        </w:numPr>
        <w:spacing w:after="167" w:line="251" w:lineRule="auto"/>
        <w:ind w:right="193" w:hanging="360"/>
      </w:pPr>
      <w:r>
        <w:t xml:space="preserve">Har støtte ændre noget i dit liv? - </w:t>
      </w:r>
      <w:r>
        <w:tab/>
        <w:t xml:space="preserve">Hvad er ændret? </w:t>
      </w:r>
    </w:p>
    <w:p w14:paraId="69C77EA0" w14:textId="77777777" w:rsidR="00544B87" w:rsidRDefault="00544B87">
      <w:pPr>
        <w:spacing w:after="162"/>
      </w:pPr>
      <w:r>
        <w:t xml:space="preserve"> </w:t>
      </w:r>
    </w:p>
    <w:p w14:paraId="2551A6DB" w14:textId="77777777" w:rsidR="00544B87" w:rsidRDefault="00544B87" w:rsidP="00544B87">
      <w:pPr>
        <w:numPr>
          <w:ilvl w:val="0"/>
          <w:numId w:val="31"/>
        </w:numPr>
        <w:spacing w:after="17" w:line="251" w:lineRule="auto"/>
        <w:ind w:right="193" w:hanging="360"/>
      </w:pPr>
      <w:r>
        <w:t xml:space="preserve">Har indsatsen været med til at styrke din livskvalitet?  - </w:t>
      </w:r>
      <w:r>
        <w:tab/>
        <w:t xml:space="preserve">Hvordan mærker du det i hverdagen? </w:t>
      </w:r>
    </w:p>
    <w:p w14:paraId="487AD428" w14:textId="77777777" w:rsidR="00544B87" w:rsidRDefault="00544B87" w:rsidP="00544B87">
      <w:pPr>
        <w:numPr>
          <w:ilvl w:val="1"/>
          <w:numId w:val="31"/>
        </w:numPr>
        <w:spacing w:after="167" w:line="251" w:lineRule="auto"/>
        <w:ind w:right="193" w:hanging="360"/>
      </w:pPr>
      <w:r>
        <w:t xml:space="preserve">Hvordan mærker du det på længere sigt? </w:t>
      </w:r>
    </w:p>
    <w:p w14:paraId="2B29F001" w14:textId="77777777" w:rsidR="00544B87" w:rsidRDefault="00544B87">
      <w:pPr>
        <w:spacing w:after="162"/>
      </w:pPr>
      <w:r>
        <w:t xml:space="preserve"> </w:t>
      </w:r>
    </w:p>
    <w:p w14:paraId="02E9184E" w14:textId="77777777" w:rsidR="00544B87" w:rsidRDefault="00544B87" w:rsidP="00544B87">
      <w:pPr>
        <w:numPr>
          <w:ilvl w:val="0"/>
          <w:numId w:val="31"/>
        </w:numPr>
        <w:spacing w:after="167" w:line="251" w:lineRule="auto"/>
        <w:ind w:right="193" w:hanging="360"/>
      </w:pPr>
      <w:r>
        <w:lastRenderedPageBreak/>
        <w:t xml:space="preserve">Hvordan er din oplevelse af om du havde brug for støtten? </w:t>
      </w:r>
    </w:p>
    <w:p w14:paraId="435615D1" w14:textId="77777777" w:rsidR="00544B87" w:rsidRDefault="00544B87">
      <w:pPr>
        <w:spacing w:after="162"/>
      </w:pPr>
      <w:r>
        <w:t xml:space="preserve"> </w:t>
      </w:r>
    </w:p>
    <w:p w14:paraId="588FD695" w14:textId="77777777" w:rsidR="00544B87" w:rsidRDefault="00544B87" w:rsidP="00544B87">
      <w:pPr>
        <w:numPr>
          <w:ilvl w:val="0"/>
          <w:numId w:val="31"/>
        </w:numPr>
        <w:spacing w:after="9" w:line="251" w:lineRule="auto"/>
        <w:ind w:right="193" w:hanging="360"/>
      </w:pPr>
      <w:r>
        <w:t xml:space="preserve">Har du følte at du har fået støtte i det omfang du havde behov for? </w:t>
      </w:r>
    </w:p>
    <w:p w14:paraId="2127F2F0" w14:textId="77777777" w:rsidR="00544B87" w:rsidRDefault="00544B87">
      <w:pPr>
        <w:spacing w:after="0"/>
        <w:ind w:left="721"/>
      </w:pPr>
      <w:r>
        <w:t xml:space="preserve"> </w:t>
      </w:r>
    </w:p>
    <w:p w14:paraId="149FAEBE" w14:textId="77777777" w:rsidR="00544B87" w:rsidRDefault="00544B87" w:rsidP="00544B87">
      <w:pPr>
        <w:numPr>
          <w:ilvl w:val="1"/>
          <w:numId w:val="31"/>
        </w:numPr>
        <w:spacing w:after="167" w:line="251" w:lineRule="auto"/>
        <w:ind w:right="193" w:hanging="360"/>
      </w:pPr>
      <w:r>
        <w:t xml:space="preserve">Brug for mere eller mindre støtte? Følte du dig medinddraget? </w:t>
      </w:r>
    </w:p>
    <w:p w14:paraId="4CFF626C" w14:textId="77777777" w:rsidR="00544B87" w:rsidRDefault="00544B87">
      <w:pPr>
        <w:spacing w:after="162"/>
      </w:pPr>
      <w:r>
        <w:t xml:space="preserve"> </w:t>
      </w:r>
    </w:p>
    <w:p w14:paraId="7C6FBA4C" w14:textId="77777777" w:rsidR="00544B87" w:rsidRDefault="00544B87" w:rsidP="00544B87">
      <w:pPr>
        <w:numPr>
          <w:ilvl w:val="0"/>
          <w:numId w:val="31"/>
        </w:numPr>
        <w:spacing w:after="9" w:line="251" w:lineRule="auto"/>
        <w:ind w:right="193" w:hanging="360"/>
      </w:pPr>
      <w:r>
        <w:t xml:space="preserve">Hvad skete der efter mødet?  </w:t>
      </w:r>
    </w:p>
    <w:p w14:paraId="654AF97B" w14:textId="77777777" w:rsidR="00544B87" w:rsidRDefault="00544B87" w:rsidP="00544B87">
      <w:pPr>
        <w:numPr>
          <w:ilvl w:val="1"/>
          <w:numId w:val="31"/>
        </w:numPr>
        <w:spacing w:after="11" w:line="251" w:lineRule="auto"/>
        <w:ind w:right="193" w:hanging="360"/>
      </w:pPr>
      <w:r>
        <w:t xml:space="preserve">Hvordan blev der fulgt op, og hvordan oplevede du det?  </w:t>
      </w:r>
    </w:p>
    <w:p w14:paraId="0851D7E7" w14:textId="77777777" w:rsidR="00544B87" w:rsidRDefault="00544B87" w:rsidP="00544B87">
      <w:pPr>
        <w:numPr>
          <w:ilvl w:val="1"/>
          <w:numId w:val="31"/>
        </w:numPr>
        <w:spacing w:after="167" w:line="251" w:lineRule="auto"/>
        <w:ind w:right="193" w:hanging="360"/>
      </w:pPr>
      <w:r>
        <w:t xml:space="preserve">Hvad tænkte om du om opfølgningen? </w:t>
      </w:r>
    </w:p>
    <w:p w14:paraId="46D461D4" w14:textId="77777777" w:rsidR="00544B87" w:rsidRDefault="00544B87">
      <w:pPr>
        <w:spacing w:after="157"/>
      </w:pPr>
      <w:r>
        <w:t xml:space="preserve"> </w:t>
      </w:r>
    </w:p>
    <w:p w14:paraId="5CB9E299" w14:textId="77777777" w:rsidR="00544B87" w:rsidRDefault="00544B87" w:rsidP="00544B87">
      <w:pPr>
        <w:numPr>
          <w:ilvl w:val="0"/>
          <w:numId w:val="31"/>
        </w:numPr>
        <w:spacing w:after="167" w:line="251" w:lineRule="auto"/>
        <w:ind w:right="193" w:hanging="360"/>
      </w:pPr>
      <w:r>
        <w:t xml:space="preserve">Prøv at fortælle med dine egen ord, hvad der har haft størst betydning ved indsatsen.  </w:t>
      </w:r>
    </w:p>
    <w:p w14:paraId="6236E697" w14:textId="77777777" w:rsidR="00544B87" w:rsidRDefault="00544B87">
      <w:pPr>
        <w:spacing w:after="162"/>
      </w:pPr>
      <w:r>
        <w:t xml:space="preserve"> </w:t>
      </w:r>
    </w:p>
    <w:p w14:paraId="6F3914FB" w14:textId="77777777" w:rsidR="00544B87" w:rsidRDefault="00544B87">
      <w:pPr>
        <w:spacing w:after="157"/>
      </w:pPr>
      <w:r>
        <w:t xml:space="preserve"> </w:t>
      </w:r>
    </w:p>
    <w:p w14:paraId="7BE6D120" w14:textId="77777777" w:rsidR="00544B87" w:rsidRDefault="00544B87" w:rsidP="00544B87">
      <w:pPr>
        <w:numPr>
          <w:ilvl w:val="0"/>
          <w:numId w:val="31"/>
        </w:numPr>
        <w:spacing w:after="167" w:line="251" w:lineRule="auto"/>
        <w:ind w:right="193" w:hanging="360"/>
      </w:pPr>
      <w:r>
        <w:t xml:space="preserve">Kan du sætte ord på hvad der motiverer dig?  - </w:t>
      </w:r>
      <w:r>
        <w:tab/>
        <w:t xml:space="preserve">Hvad gør ikke? </w:t>
      </w:r>
    </w:p>
    <w:p w14:paraId="60F1A0D9" w14:textId="77777777" w:rsidR="00544B87" w:rsidRDefault="00544B87">
      <w:pPr>
        <w:spacing w:after="162"/>
      </w:pPr>
      <w:r>
        <w:t xml:space="preserve"> </w:t>
      </w:r>
    </w:p>
    <w:p w14:paraId="30B49826" w14:textId="77777777" w:rsidR="00544B87" w:rsidRDefault="00544B87">
      <w:pPr>
        <w:spacing w:after="162"/>
      </w:pPr>
      <w:r>
        <w:t xml:space="preserve"> </w:t>
      </w:r>
    </w:p>
    <w:p w14:paraId="1B3DB230" w14:textId="77777777" w:rsidR="00544B87" w:rsidRDefault="00544B87" w:rsidP="00544B87">
      <w:pPr>
        <w:numPr>
          <w:ilvl w:val="0"/>
          <w:numId w:val="31"/>
        </w:numPr>
        <w:spacing w:after="167" w:line="251" w:lineRule="auto"/>
        <w:ind w:right="193" w:hanging="360"/>
      </w:pPr>
      <w:r>
        <w:t xml:space="preserve">Hvordan kan man fremadrettet hjælpe borgeren bedre på de forebyggende hjemmebesøg?  </w:t>
      </w:r>
    </w:p>
    <w:p w14:paraId="28E9A0BF" w14:textId="77777777" w:rsidR="00544B87" w:rsidRDefault="00544B87">
      <w:pPr>
        <w:spacing w:after="157"/>
      </w:pPr>
      <w:r>
        <w:t xml:space="preserve"> </w:t>
      </w:r>
    </w:p>
    <w:p w14:paraId="25C899E7" w14:textId="77777777" w:rsidR="00544B87" w:rsidRDefault="00544B87">
      <w:pPr>
        <w:spacing w:after="162"/>
      </w:pPr>
      <w:r>
        <w:t xml:space="preserve"> </w:t>
      </w:r>
    </w:p>
    <w:p w14:paraId="1BC4F695" w14:textId="77777777" w:rsidR="00544B87" w:rsidRDefault="00544B87" w:rsidP="00544B87">
      <w:pPr>
        <w:numPr>
          <w:ilvl w:val="0"/>
          <w:numId w:val="31"/>
        </w:numPr>
        <w:spacing w:after="9" w:line="251" w:lineRule="auto"/>
        <w:ind w:right="193" w:hanging="360"/>
      </w:pPr>
      <w:r>
        <w:t xml:space="preserve">Oplever du nu ensomhed/ dårlig mental sundhed? hvis ja: </w:t>
      </w:r>
    </w:p>
    <w:p w14:paraId="6E34666D" w14:textId="77777777" w:rsidR="00544B87" w:rsidRDefault="00544B87" w:rsidP="00544B87">
      <w:pPr>
        <w:numPr>
          <w:ilvl w:val="1"/>
          <w:numId w:val="31"/>
        </w:numPr>
        <w:spacing w:after="12" w:line="251" w:lineRule="auto"/>
        <w:ind w:right="193" w:hanging="360"/>
      </w:pPr>
      <w:r>
        <w:t xml:space="preserve">Føler du dig alene? </w:t>
      </w:r>
    </w:p>
    <w:p w14:paraId="6B4A5B8E" w14:textId="77777777" w:rsidR="00544B87" w:rsidRDefault="00544B87" w:rsidP="00544B87">
      <w:pPr>
        <w:numPr>
          <w:ilvl w:val="1"/>
          <w:numId w:val="31"/>
        </w:numPr>
        <w:spacing w:after="17" w:line="251" w:lineRule="auto"/>
        <w:ind w:right="193" w:hanging="360"/>
      </w:pPr>
      <w:r>
        <w:t xml:space="preserve">Oplever du dig uønsket alene? </w:t>
      </w:r>
    </w:p>
    <w:p w14:paraId="1EA74F73" w14:textId="77777777" w:rsidR="00544B87" w:rsidRDefault="00544B87" w:rsidP="00544B87">
      <w:pPr>
        <w:numPr>
          <w:ilvl w:val="1"/>
          <w:numId w:val="31"/>
        </w:numPr>
        <w:spacing w:after="11" w:line="251" w:lineRule="auto"/>
        <w:ind w:right="193" w:hanging="360"/>
      </w:pPr>
      <w:r>
        <w:t xml:space="preserve">Har du nogen de kan ringe til hvis du har behov for at tale med nogen? </w:t>
      </w:r>
    </w:p>
    <w:p w14:paraId="139FA1CE" w14:textId="77777777" w:rsidR="00544B87" w:rsidRDefault="00544B87" w:rsidP="00544B87">
      <w:pPr>
        <w:numPr>
          <w:ilvl w:val="1"/>
          <w:numId w:val="31"/>
        </w:numPr>
        <w:spacing w:after="167" w:line="251" w:lineRule="auto"/>
        <w:ind w:right="193" w:hanging="360"/>
      </w:pPr>
      <w:r>
        <w:t xml:space="preserve">Er der forskel på din evt. ensomhedsfølelse før og efter indsatsen. </w:t>
      </w:r>
    </w:p>
    <w:p w14:paraId="6E0F2A0F" w14:textId="77777777" w:rsidR="00544B87" w:rsidRDefault="00544B87">
      <w:pPr>
        <w:spacing w:after="162"/>
      </w:pPr>
      <w:r>
        <w:t xml:space="preserve"> </w:t>
      </w:r>
    </w:p>
    <w:p w14:paraId="56CD7390" w14:textId="77777777" w:rsidR="00544B87" w:rsidRDefault="00544B87" w:rsidP="00544B87">
      <w:pPr>
        <w:numPr>
          <w:ilvl w:val="0"/>
          <w:numId w:val="31"/>
        </w:numPr>
        <w:spacing w:after="167" w:line="251" w:lineRule="auto"/>
        <w:ind w:right="193" w:hanging="360"/>
      </w:pPr>
      <w:r>
        <w:t xml:space="preserve">Har Covid-19 haft indflydelse på indsatsen/ støtten? </w:t>
      </w:r>
    </w:p>
    <w:p w14:paraId="22D74DBB" w14:textId="77777777" w:rsidR="00544B87" w:rsidRDefault="00544B87">
      <w:pPr>
        <w:spacing w:after="162"/>
      </w:pPr>
      <w:r>
        <w:t xml:space="preserve"> </w:t>
      </w:r>
    </w:p>
    <w:p w14:paraId="38CDC06C" w14:textId="77777777" w:rsidR="00544B87" w:rsidRDefault="00544B87">
      <w:pPr>
        <w:spacing w:after="159"/>
        <w:ind w:left="-5"/>
      </w:pPr>
      <w:r>
        <w:rPr>
          <w:rFonts w:ascii="Arial" w:eastAsia="Arial" w:hAnsi="Arial" w:cs="Arial"/>
          <w:b/>
          <w:u w:val="single" w:color="000000"/>
        </w:rPr>
        <w:t>På en skala fra 1 – 10 (hvor 1 er dårligt og 10 er særdeles godt)</w:t>
      </w:r>
      <w:r>
        <w:rPr>
          <w:rFonts w:ascii="Arial" w:eastAsia="Arial" w:hAnsi="Arial" w:cs="Arial"/>
          <w:b/>
        </w:rPr>
        <w:t xml:space="preserve">  </w:t>
      </w:r>
    </w:p>
    <w:p w14:paraId="485BBFA2" w14:textId="77777777" w:rsidR="00544B87" w:rsidRDefault="00544B87">
      <w:pPr>
        <w:spacing w:after="162"/>
      </w:pPr>
      <w:r>
        <w:t xml:space="preserve"> </w:t>
      </w:r>
    </w:p>
    <w:p w14:paraId="02D37FE0" w14:textId="77777777" w:rsidR="00544B87" w:rsidRDefault="00544B87" w:rsidP="00544B87">
      <w:pPr>
        <w:numPr>
          <w:ilvl w:val="0"/>
          <w:numId w:val="31"/>
        </w:numPr>
        <w:spacing w:after="167" w:line="251" w:lineRule="auto"/>
        <w:ind w:right="193" w:hanging="360"/>
      </w:pPr>
      <w:r>
        <w:t xml:space="preserve">Hvordan oplever du den støtte du fik ved det forebyggende hjemmebesøg? </w:t>
      </w:r>
    </w:p>
    <w:p w14:paraId="06DD5592" w14:textId="77777777" w:rsidR="00544B87" w:rsidRDefault="00544B87">
      <w:pPr>
        <w:spacing w:after="0"/>
      </w:pPr>
      <w:r>
        <w:t xml:space="preserve"> </w:t>
      </w:r>
    </w:p>
    <w:p w14:paraId="7428876C" w14:textId="77777777" w:rsidR="00544B87" w:rsidRDefault="00544B87" w:rsidP="00544B87">
      <w:pPr>
        <w:numPr>
          <w:ilvl w:val="0"/>
          <w:numId w:val="31"/>
        </w:numPr>
        <w:spacing w:after="9" w:line="251" w:lineRule="auto"/>
        <w:ind w:right="193" w:hanging="360"/>
      </w:pPr>
      <w:r>
        <w:t xml:space="preserve">Er du blevet mere fysisk aktiv på baggrund af det forebyggende hjemmebesøg? </w:t>
      </w:r>
    </w:p>
    <w:p w14:paraId="51E032B5" w14:textId="77777777" w:rsidR="00544B87" w:rsidRDefault="00544B87" w:rsidP="00544B87">
      <w:pPr>
        <w:numPr>
          <w:ilvl w:val="1"/>
          <w:numId w:val="31"/>
        </w:numPr>
        <w:spacing w:after="167" w:line="251" w:lineRule="auto"/>
        <w:ind w:right="193" w:hanging="360"/>
      </w:pPr>
      <w:r>
        <w:t xml:space="preserve">Hvis ja, hvor på skalaen var dit niveau før indsatsen og hvor er niveauet efter indsatsen? </w:t>
      </w:r>
    </w:p>
    <w:p w14:paraId="21063DD2" w14:textId="77777777" w:rsidR="00544B87" w:rsidRDefault="00544B87">
      <w:pPr>
        <w:spacing w:after="162"/>
      </w:pPr>
      <w:r>
        <w:lastRenderedPageBreak/>
        <w:t xml:space="preserve"> </w:t>
      </w:r>
    </w:p>
    <w:p w14:paraId="077E62A1" w14:textId="77777777" w:rsidR="00544B87" w:rsidRDefault="00544B87" w:rsidP="00544B87">
      <w:pPr>
        <w:numPr>
          <w:ilvl w:val="0"/>
          <w:numId w:val="31"/>
        </w:numPr>
        <w:spacing w:after="7" w:line="251" w:lineRule="auto"/>
        <w:ind w:right="193" w:hanging="360"/>
      </w:pPr>
      <w:r>
        <w:t xml:space="preserve">Har du fået social kontakt på baggrund af det forebyggende hjemmebesøg? </w:t>
      </w:r>
    </w:p>
    <w:p w14:paraId="169A7CF4" w14:textId="77777777" w:rsidR="00544B87" w:rsidRDefault="00544B87" w:rsidP="00544B87">
      <w:pPr>
        <w:numPr>
          <w:ilvl w:val="1"/>
          <w:numId w:val="31"/>
        </w:numPr>
        <w:spacing w:after="167" w:line="251" w:lineRule="auto"/>
        <w:ind w:right="193" w:hanging="360"/>
      </w:pPr>
      <w:r>
        <w:t xml:space="preserve">Hvis ja, hvor på skalaen var dit niveau før indsatsen og hvor er niveauet efter indsatsen? </w:t>
      </w:r>
    </w:p>
    <w:p w14:paraId="3FB8548A" w14:textId="77777777" w:rsidR="00544B87" w:rsidRDefault="00544B87">
      <w:pPr>
        <w:spacing w:after="162"/>
      </w:pPr>
      <w:r>
        <w:t xml:space="preserve"> </w:t>
      </w:r>
    </w:p>
    <w:p w14:paraId="1D8FF8F1" w14:textId="77777777" w:rsidR="00544B87" w:rsidRDefault="00544B87" w:rsidP="00544B87">
      <w:pPr>
        <w:numPr>
          <w:ilvl w:val="0"/>
          <w:numId w:val="31"/>
        </w:numPr>
        <w:spacing w:after="167" w:line="251" w:lineRule="auto"/>
        <w:ind w:right="193" w:hanging="360"/>
      </w:pPr>
      <w:r>
        <w:t xml:space="preserve">Har du forbedret din psykiske tilstand på baggrund af det forebyggende hjemmebesøg?  - </w:t>
      </w:r>
      <w:r>
        <w:tab/>
        <w:t xml:space="preserve">Hvis ja, hvor på skalaen var den før indsatsen og hvor er den efter indsatsen? </w:t>
      </w:r>
    </w:p>
    <w:p w14:paraId="374E01FA" w14:textId="77777777" w:rsidR="00544B87" w:rsidRDefault="00544B87">
      <w:pPr>
        <w:spacing w:after="162"/>
      </w:pPr>
      <w:r>
        <w:t xml:space="preserve"> </w:t>
      </w:r>
    </w:p>
    <w:p w14:paraId="46AEB826" w14:textId="77777777" w:rsidR="00544B87" w:rsidRDefault="00544B87">
      <w:pPr>
        <w:spacing w:after="157"/>
      </w:pPr>
      <w:r>
        <w:rPr>
          <w:rFonts w:ascii="Arial" w:eastAsia="Arial" w:hAnsi="Arial" w:cs="Arial"/>
          <w:b/>
        </w:rPr>
        <w:t xml:space="preserve"> </w:t>
      </w:r>
    </w:p>
    <w:p w14:paraId="37DB6BF6" w14:textId="77777777" w:rsidR="00544B87" w:rsidRDefault="00544B87">
      <w:pPr>
        <w:spacing w:after="159"/>
        <w:ind w:left="-5"/>
      </w:pPr>
      <w:r>
        <w:rPr>
          <w:rFonts w:ascii="Arial" w:eastAsia="Arial" w:hAnsi="Arial" w:cs="Arial"/>
          <w:b/>
          <w:u w:val="single" w:color="000000"/>
        </w:rPr>
        <w:t>Kendskabet til aktiviteter i Vordingborg kommune:</w:t>
      </w:r>
      <w:r>
        <w:t xml:space="preserve"> </w:t>
      </w:r>
    </w:p>
    <w:p w14:paraId="77C99441" w14:textId="77777777" w:rsidR="00544B87" w:rsidRDefault="00544B87" w:rsidP="00544B87">
      <w:pPr>
        <w:numPr>
          <w:ilvl w:val="0"/>
          <w:numId w:val="31"/>
        </w:numPr>
        <w:spacing w:after="167" w:line="251" w:lineRule="auto"/>
        <w:ind w:right="193" w:hanging="360"/>
      </w:pPr>
      <w:r>
        <w:t xml:space="preserve">Er du aktiv i en forening eller frivillig? </w:t>
      </w:r>
    </w:p>
    <w:p w14:paraId="0B49844B" w14:textId="77777777" w:rsidR="00544B87" w:rsidRDefault="00544B87">
      <w:pPr>
        <w:spacing w:after="157"/>
      </w:pPr>
      <w:r>
        <w:t xml:space="preserve"> </w:t>
      </w:r>
    </w:p>
    <w:p w14:paraId="1E64DC55" w14:textId="77777777" w:rsidR="00544B87" w:rsidRDefault="00544B87" w:rsidP="00544B87">
      <w:pPr>
        <w:numPr>
          <w:ilvl w:val="0"/>
          <w:numId w:val="31"/>
        </w:numPr>
        <w:spacing w:after="167" w:line="251" w:lineRule="auto"/>
        <w:ind w:right="193" w:hanging="360"/>
      </w:pPr>
      <w:r>
        <w:t xml:space="preserve">Hvordan er dit kendskab til aktiviteter i Vordingborg kommune generelt?  </w:t>
      </w:r>
    </w:p>
    <w:p w14:paraId="1E656D5E" w14:textId="77777777" w:rsidR="00544B87" w:rsidRDefault="00544B87">
      <w:pPr>
        <w:spacing w:after="157"/>
      </w:pPr>
      <w:r>
        <w:t xml:space="preserve"> </w:t>
      </w:r>
    </w:p>
    <w:p w14:paraId="34216360" w14:textId="77777777" w:rsidR="00544B87" w:rsidRDefault="00544B87" w:rsidP="00544B87">
      <w:pPr>
        <w:numPr>
          <w:ilvl w:val="0"/>
          <w:numId w:val="31"/>
        </w:numPr>
        <w:spacing w:after="167" w:line="251" w:lineRule="auto"/>
        <w:ind w:right="193" w:hanging="360"/>
      </w:pPr>
      <w:r>
        <w:t xml:space="preserve">Hvordan er kendskabet til aktiviteter i dit nærområde? </w:t>
      </w:r>
    </w:p>
    <w:p w14:paraId="7FEE2480" w14:textId="77777777" w:rsidR="00544B87" w:rsidRDefault="00544B87">
      <w:pPr>
        <w:spacing w:after="162"/>
      </w:pPr>
      <w:r>
        <w:t xml:space="preserve">  </w:t>
      </w:r>
    </w:p>
    <w:p w14:paraId="6DFB3F67" w14:textId="77777777" w:rsidR="00544B87" w:rsidRDefault="00544B87" w:rsidP="00544B87">
      <w:pPr>
        <w:numPr>
          <w:ilvl w:val="0"/>
          <w:numId w:val="31"/>
        </w:numPr>
        <w:spacing w:after="167" w:line="251" w:lineRule="auto"/>
        <w:ind w:right="193" w:hanging="360"/>
      </w:pPr>
      <w:r>
        <w:t xml:space="preserve">Har du besøg Foreningsportalen? Kunne du finde de oplysninger du søgte? </w:t>
      </w:r>
    </w:p>
    <w:p w14:paraId="5ABC4AD4" w14:textId="77777777" w:rsidR="00544B87" w:rsidRDefault="00544B87">
      <w:pPr>
        <w:spacing w:after="162"/>
      </w:pPr>
      <w:r>
        <w:t xml:space="preserve"> </w:t>
      </w:r>
    </w:p>
    <w:p w14:paraId="048F7CF6" w14:textId="77777777" w:rsidR="00544B87" w:rsidRDefault="00544B87" w:rsidP="00544B87">
      <w:pPr>
        <w:numPr>
          <w:ilvl w:val="0"/>
          <w:numId w:val="31"/>
        </w:numPr>
        <w:spacing w:after="167" w:line="251" w:lineRule="auto"/>
        <w:ind w:right="193" w:hanging="360"/>
      </w:pPr>
      <w:r>
        <w:t xml:space="preserve">Kender du aktivitetskataloget til +65årige.? Hvis ja, hvad synes du om det?   </w:t>
      </w:r>
    </w:p>
    <w:p w14:paraId="0FB9A9F5" w14:textId="77777777" w:rsidR="00544B87" w:rsidRDefault="00544B87">
      <w:pPr>
        <w:spacing w:after="176"/>
      </w:pPr>
      <w:r>
        <w:t xml:space="preserve"> </w:t>
      </w:r>
    </w:p>
    <w:p w14:paraId="60B9E582" w14:textId="77777777" w:rsidR="00544B87" w:rsidRDefault="00544B87" w:rsidP="00544B87">
      <w:pPr>
        <w:numPr>
          <w:ilvl w:val="0"/>
          <w:numId w:val="31"/>
        </w:numPr>
        <w:spacing w:after="10" w:line="251" w:lineRule="auto"/>
        <w:ind w:right="193" w:hanging="360"/>
      </w:pPr>
      <w:r>
        <w:t xml:space="preserve">Deltog du i et event i februar mdr. 2020 på DGI-panteren der hed ”Rig Fritid”?  - Hvis ja; Fik du kendskab til nye foreninger? Hvad fik du ellers ud af det? </w:t>
      </w:r>
    </w:p>
    <w:p w14:paraId="56A68D55" w14:textId="77777777" w:rsidR="00544B87" w:rsidRDefault="00544B87" w:rsidP="00544B87">
      <w:pPr>
        <w:numPr>
          <w:ilvl w:val="1"/>
          <w:numId w:val="31"/>
        </w:numPr>
        <w:spacing w:after="169"/>
        <w:ind w:right="193" w:hanging="360"/>
      </w:pPr>
      <w:r>
        <w:t xml:space="preserve">Hvis nej, kan du huske at have set noget til det i aviser eller hørt fra andre? </w:t>
      </w:r>
    </w:p>
    <w:p w14:paraId="4E88DF4D" w14:textId="77777777" w:rsidR="00544B87" w:rsidRDefault="00544B87">
      <w:pPr>
        <w:spacing w:after="157"/>
      </w:pPr>
      <w:r>
        <w:t xml:space="preserve"> </w:t>
      </w:r>
    </w:p>
    <w:p w14:paraId="73EB7C9D" w14:textId="77777777" w:rsidR="00544B87" w:rsidRDefault="00544B87">
      <w:pPr>
        <w:spacing w:after="162"/>
      </w:pPr>
      <w:r>
        <w:t xml:space="preserve"> </w:t>
      </w:r>
    </w:p>
    <w:p w14:paraId="2C18859A" w14:textId="77777777" w:rsidR="00544B87" w:rsidRDefault="00544B87">
      <w:pPr>
        <w:spacing w:after="162"/>
      </w:pPr>
      <w:r>
        <w:t xml:space="preserve"> </w:t>
      </w:r>
    </w:p>
    <w:p w14:paraId="43CA3472" w14:textId="77777777" w:rsidR="00544B87" w:rsidRDefault="00544B87" w:rsidP="00544B87">
      <w:pPr>
        <w:numPr>
          <w:ilvl w:val="0"/>
          <w:numId w:val="31"/>
        </w:numPr>
        <w:spacing w:after="167" w:line="251" w:lineRule="auto"/>
        <w:ind w:right="193" w:hanging="360"/>
      </w:pPr>
      <w:r>
        <w:t xml:space="preserve">Er der noget før, under og efter mødet som du bed særligt mærke i, som jeg ikke har spurgt ind til, og som du gerne vil nævne her som en del af din oplevelse af mødet?  </w:t>
      </w:r>
    </w:p>
    <w:p w14:paraId="3F4AC88A" w14:textId="77777777" w:rsidR="00544B87" w:rsidRDefault="00544B87">
      <w:pPr>
        <w:spacing w:after="157"/>
      </w:pPr>
      <w:r>
        <w:t xml:space="preserve"> </w:t>
      </w:r>
    </w:p>
    <w:p w14:paraId="32FC28C8" w14:textId="77777777" w:rsidR="00544B87" w:rsidRDefault="00544B87">
      <w:pPr>
        <w:spacing w:after="162"/>
      </w:pPr>
      <w:r>
        <w:t xml:space="preserve"> </w:t>
      </w:r>
    </w:p>
    <w:p w14:paraId="0EB5418C" w14:textId="77777777" w:rsidR="00544B87" w:rsidRDefault="00544B87">
      <w:pPr>
        <w:ind w:left="-5" w:right="193"/>
      </w:pPr>
      <w:r>
        <w:t xml:space="preserve">Noter: </w:t>
      </w:r>
    </w:p>
    <w:p w14:paraId="5AA056DF" w14:textId="77777777" w:rsidR="00544B87" w:rsidRDefault="00544B87">
      <w:pPr>
        <w:ind w:left="-5" w:right="193"/>
      </w:pPr>
      <w:r>
        <w:t xml:space="preserve"> Citater eller væsentligt pointer: </w:t>
      </w:r>
    </w:p>
    <w:p w14:paraId="54319FFF" w14:textId="77777777" w:rsidR="00544B87" w:rsidRDefault="00544B87">
      <w:pPr>
        <w:spacing w:after="157"/>
      </w:pPr>
      <w:r>
        <w:t xml:space="preserve"> </w:t>
      </w:r>
    </w:p>
    <w:p w14:paraId="0ED3E490" w14:textId="77777777" w:rsidR="00544B87" w:rsidRDefault="00544B87">
      <w:pPr>
        <w:spacing w:after="162"/>
      </w:pPr>
      <w:r>
        <w:lastRenderedPageBreak/>
        <w:t xml:space="preserve"> </w:t>
      </w:r>
    </w:p>
    <w:p w14:paraId="71F42381" w14:textId="77777777" w:rsidR="00544B87" w:rsidRDefault="00544B87">
      <w:pPr>
        <w:spacing w:after="162"/>
      </w:pPr>
      <w:r>
        <w:t xml:space="preserve"> </w:t>
      </w:r>
    </w:p>
    <w:p w14:paraId="3E02F8BC" w14:textId="77777777" w:rsidR="00544B87" w:rsidRDefault="00544B87">
      <w:pPr>
        <w:spacing w:after="157"/>
      </w:pPr>
      <w:r>
        <w:t xml:space="preserve">  </w:t>
      </w:r>
    </w:p>
    <w:p w14:paraId="130D1B4B" w14:textId="77777777" w:rsidR="00544B87" w:rsidRDefault="00544B87">
      <w:pPr>
        <w:spacing w:after="190"/>
        <w:ind w:left="-5" w:right="193"/>
      </w:pPr>
      <w:r>
        <w:t xml:space="preserve">Efter interviewet indskrives svar og citater fra interview og lydfilen slettes.  </w:t>
      </w:r>
    </w:p>
    <w:p w14:paraId="78DCBB4C" w14:textId="77777777" w:rsidR="00544B87" w:rsidRDefault="00544B87">
      <w:pPr>
        <w:spacing w:after="0"/>
      </w:pPr>
      <w:r>
        <w:rPr>
          <w:sz w:val="24"/>
        </w:rPr>
        <w:t xml:space="preserve"> </w:t>
      </w:r>
    </w:p>
    <w:p w14:paraId="0A217FA8" w14:textId="5D3BB91A" w:rsidR="00D70F04" w:rsidRDefault="00D70F04" w:rsidP="00D208D7">
      <w:pPr>
        <w:spacing w:line="360" w:lineRule="auto"/>
        <w:rPr>
          <w:rFonts w:cstheme="minorHAnsi"/>
        </w:rPr>
      </w:pPr>
    </w:p>
    <w:p w14:paraId="5C6D42D3" w14:textId="66A9738A" w:rsidR="00D70F04" w:rsidRDefault="00D70F04" w:rsidP="00D208D7">
      <w:pPr>
        <w:spacing w:line="360" w:lineRule="auto"/>
        <w:rPr>
          <w:rFonts w:cstheme="minorHAnsi"/>
        </w:rPr>
      </w:pPr>
    </w:p>
    <w:p w14:paraId="0DC25BA3" w14:textId="74424245" w:rsidR="00D70F04" w:rsidRDefault="00D70F04" w:rsidP="00D208D7">
      <w:pPr>
        <w:spacing w:line="360" w:lineRule="auto"/>
        <w:rPr>
          <w:rFonts w:cstheme="minorHAnsi"/>
        </w:rPr>
      </w:pPr>
    </w:p>
    <w:p w14:paraId="2CF54AE7" w14:textId="594740E1" w:rsidR="00D70F04" w:rsidRDefault="00D70F04" w:rsidP="00D208D7">
      <w:pPr>
        <w:spacing w:line="360" w:lineRule="auto"/>
        <w:rPr>
          <w:rFonts w:cstheme="minorHAnsi"/>
        </w:rPr>
      </w:pPr>
    </w:p>
    <w:p w14:paraId="1D90E416" w14:textId="5A8AEC7E" w:rsidR="00D70F04" w:rsidRDefault="00D70F04" w:rsidP="00D208D7">
      <w:pPr>
        <w:spacing w:line="360" w:lineRule="auto"/>
        <w:rPr>
          <w:rFonts w:cstheme="minorHAnsi"/>
        </w:rPr>
      </w:pPr>
    </w:p>
    <w:p w14:paraId="1E9F8913" w14:textId="695A5592" w:rsidR="00D70F04" w:rsidRDefault="00D70F04" w:rsidP="00D208D7">
      <w:pPr>
        <w:spacing w:line="360" w:lineRule="auto"/>
        <w:rPr>
          <w:rFonts w:cstheme="minorHAnsi"/>
        </w:rPr>
      </w:pPr>
    </w:p>
    <w:p w14:paraId="4991C0AB" w14:textId="779938E8" w:rsidR="00D70F04" w:rsidRDefault="00D70F04" w:rsidP="00D208D7">
      <w:pPr>
        <w:spacing w:line="360" w:lineRule="auto"/>
        <w:rPr>
          <w:rFonts w:cstheme="minorHAnsi"/>
        </w:rPr>
      </w:pPr>
    </w:p>
    <w:p w14:paraId="4C2925D9" w14:textId="619DE28D" w:rsidR="00D70F04" w:rsidRDefault="00D70F04" w:rsidP="00D208D7">
      <w:pPr>
        <w:spacing w:line="360" w:lineRule="auto"/>
        <w:rPr>
          <w:rFonts w:cstheme="minorHAnsi"/>
        </w:rPr>
      </w:pPr>
    </w:p>
    <w:p w14:paraId="01092A92" w14:textId="57B2D35E" w:rsidR="00D70F04" w:rsidRDefault="00D70F04" w:rsidP="00D208D7">
      <w:pPr>
        <w:spacing w:line="360" w:lineRule="auto"/>
        <w:rPr>
          <w:rFonts w:cstheme="minorHAnsi"/>
        </w:rPr>
      </w:pPr>
    </w:p>
    <w:p w14:paraId="02639D10" w14:textId="428D1A92" w:rsidR="00D70F04" w:rsidRDefault="00D70F04" w:rsidP="00D208D7">
      <w:pPr>
        <w:spacing w:line="360" w:lineRule="auto"/>
        <w:rPr>
          <w:rFonts w:cstheme="minorHAnsi"/>
        </w:rPr>
      </w:pPr>
    </w:p>
    <w:p w14:paraId="3A412FE1" w14:textId="71D6973D" w:rsidR="00D70F04" w:rsidRDefault="00D70F04" w:rsidP="00D208D7">
      <w:pPr>
        <w:spacing w:line="360" w:lineRule="auto"/>
        <w:rPr>
          <w:rFonts w:cstheme="minorHAnsi"/>
        </w:rPr>
      </w:pPr>
    </w:p>
    <w:p w14:paraId="5074EA75" w14:textId="3053688A" w:rsidR="00D70F04" w:rsidRDefault="00D70F04" w:rsidP="00D208D7">
      <w:pPr>
        <w:spacing w:line="360" w:lineRule="auto"/>
        <w:rPr>
          <w:rFonts w:cstheme="minorHAnsi"/>
        </w:rPr>
      </w:pPr>
    </w:p>
    <w:p w14:paraId="0ADE4E67" w14:textId="0D7277D9" w:rsidR="00D70F04" w:rsidRDefault="00D70F04" w:rsidP="00D208D7">
      <w:pPr>
        <w:spacing w:line="360" w:lineRule="auto"/>
        <w:rPr>
          <w:rFonts w:cstheme="minorHAnsi"/>
        </w:rPr>
      </w:pPr>
    </w:p>
    <w:p w14:paraId="7B6C7CAC" w14:textId="0BF7BF35" w:rsidR="00D70F04" w:rsidRDefault="00D70F04" w:rsidP="00D208D7">
      <w:pPr>
        <w:spacing w:line="360" w:lineRule="auto"/>
        <w:rPr>
          <w:rFonts w:cstheme="minorHAnsi"/>
        </w:rPr>
      </w:pPr>
    </w:p>
    <w:p w14:paraId="3A6F1D4F" w14:textId="53C43D5C" w:rsidR="00D70F04" w:rsidRDefault="00D70F04" w:rsidP="00D208D7">
      <w:pPr>
        <w:spacing w:line="360" w:lineRule="auto"/>
        <w:rPr>
          <w:rFonts w:cstheme="minorHAnsi"/>
        </w:rPr>
      </w:pPr>
    </w:p>
    <w:p w14:paraId="2A72CE36" w14:textId="115DB4A7" w:rsidR="00D70F04" w:rsidRDefault="00D70F04" w:rsidP="00D208D7">
      <w:pPr>
        <w:spacing w:line="360" w:lineRule="auto"/>
        <w:rPr>
          <w:rFonts w:cstheme="minorHAnsi"/>
        </w:rPr>
      </w:pPr>
    </w:p>
    <w:p w14:paraId="52E825A3" w14:textId="2EF8B62F" w:rsidR="00D70F04" w:rsidRDefault="00D70F04" w:rsidP="00D208D7">
      <w:pPr>
        <w:spacing w:line="360" w:lineRule="auto"/>
        <w:rPr>
          <w:rFonts w:cstheme="minorHAnsi"/>
        </w:rPr>
      </w:pPr>
    </w:p>
    <w:p w14:paraId="1671E5FE" w14:textId="2A910E9A" w:rsidR="00D70F04" w:rsidRDefault="00D70F04" w:rsidP="00D208D7">
      <w:pPr>
        <w:spacing w:line="360" w:lineRule="auto"/>
        <w:rPr>
          <w:rFonts w:cstheme="minorHAnsi"/>
        </w:rPr>
      </w:pPr>
    </w:p>
    <w:p w14:paraId="19E9EECF" w14:textId="3E7B2BE7" w:rsidR="00D70F04" w:rsidRDefault="00D70F04" w:rsidP="00D208D7">
      <w:pPr>
        <w:spacing w:line="360" w:lineRule="auto"/>
        <w:rPr>
          <w:rFonts w:cstheme="minorHAnsi"/>
        </w:rPr>
      </w:pPr>
    </w:p>
    <w:p w14:paraId="1650194F" w14:textId="19E79DC1" w:rsidR="00D70F04" w:rsidRDefault="00D70F04" w:rsidP="00D208D7">
      <w:pPr>
        <w:spacing w:line="360" w:lineRule="auto"/>
        <w:rPr>
          <w:rFonts w:cstheme="minorHAnsi"/>
        </w:rPr>
      </w:pPr>
    </w:p>
    <w:p w14:paraId="659BB57A" w14:textId="509CE0B4" w:rsidR="00D70F04" w:rsidRDefault="00D70F04" w:rsidP="00D208D7">
      <w:pPr>
        <w:spacing w:line="360" w:lineRule="auto"/>
        <w:rPr>
          <w:rFonts w:cstheme="minorHAnsi"/>
        </w:rPr>
      </w:pPr>
    </w:p>
    <w:sectPr w:rsidR="00D70F04" w:rsidSect="000961FE">
      <w:footerReference w:type="default" r:id="rId60"/>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26B7E7" w14:textId="77777777" w:rsidR="00550B6E" w:rsidRDefault="00550B6E" w:rsidP="00AE0C0C">
      <w:pPr>
        <w:spacing w:after="0" w:line="240" w:lineRule="auto"/>
      </w:pPr>
      <w:r>
        <w:separator/>
      </w:r>
    </w:p>
  </w:endnote>
  <w:endnote w:type="continuationSeparator" w:id="0">
    <w:p w14:paraId="2B70D23B" w14:textId="77777777" w:rsidR="00550B6E" w:rsidRDefault="00550B6E" w:rsidP="00AE0C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E448E6" w14:textId="77777777" w:rsidR="00544B87" w:rsidRDefault="00544B87">
    <w:pPr>
      <w:spacing w:after="0"/>
      <w:ind w:right="38"/>
      <w:jc w:val="right"/>
    </w:pP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14:paraId="24CD8EAD" w14:textId="77777777" w:rsidR="00544B87" w:rsidRDefault="00544B87">
    <w:pPr>
      <w:spacing w:after="0"/>
    </w:pPr>
    <w:r>
      <w:rPr>
        <w:rFonts w:ascii="Calibri" w:eastAsia="Calibri" w:hAnsi="Calibri" w:cs="Calibri"/>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91845199"/>
      <w:docPartObj>
        <w:docPartGallery w:val="Page Numbers (Bottom of Page)"/>
        <w:docPartUnique/>
      </w:docPartObj>
    </w:sdtPr>
    <w:sdtEndPr/>
    <w:sdtContent>
      <w:p w14:paraId="125A04D6" w14:textId="7B31D440" w:rsidR="00C03464" w:rsidRDefault="00C03464">
        <w:pPr>
          <w:pStyle w:val="Sidefod"/>
          <w:jc w:val="right"/>
        </w:pPr>
        <w:r>
          <w:fldChar w:fldCharType="begin"/>
        </w:r>
        <w:r>
          <w:instrText>PAGE   \* MERGEFORMAT</w:instrText>
        </w:r>
        <w:r>
          <w:fldChar w:fldCharType="separate"/>
        </w:r>
        <w:r>
          <w:t>2</w:t>
        </w:r>
        <w:r>
          <w:fldChar w:fldCharType="end"/>
        </w:r>
      </w:p>
    </w:sdtContent>
  </w:sdt>
  <w:p w14:paraId="07EF7C3D" w14:textId="647852E3" w:rsidR="00544B87" w:rsidRDefault="00544B87">
    <w:pPr>
      <w:spacing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1A26D4" w14:textId="77777777" w:rsidR="00544B87" w:rsidRDefault="00544B87">
    <w:pPr>
      <w:spacing w:after="0"/>
      <w:ind w:right="38"/>
      <w:jc w:val="right"/>
    </w:pP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14:paraId="52506F2D" w14:textId="77777777" w:rsidR="00544B87" w:rsidRDefault="00544B87">
    <w:pPr>
      <w:spacing w:after="0"/>
    </w:pPr>
    <w:r>
      <w:rPr>
        <w:rFonts w:ascii="Calibri" w:eastAsia="Calibri" w:hAnsi="Calibri" w:cs="Calibri"/>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92915484"/>
      <w:docPartObj>
        <w:docPartGallery w:val="Page Numbers (Bottom of Page)"/>
        <w:docPartUnique/>
      </w:docPartObj>
    </w:sdtPr>
    <w:sdtEndPr/>
    <w:sdtContent>
      <w:p w14:paraId="73AB0590" w14:textId="64B20C87" w:rsidR="00D70F04" w:rsidRDefault="00D70F04">
        <w:pPr>
          <w:pStyle w:val="Sidefod"/>
          <w:jc w:val="right"/>
        </w:pPr>
        <w:r>
          <w:fldChar w:fldCharType="begin"/>
        </w:r>
        <w:r>
          <w:instrText>PAGE   \* MERGEFORMAT</w:instrText>
        </w:r>
        <w:r>
          <w:fldChar w:fldCharType="separate"/>
        </w:r>
        <w:r>
          <w:t>2</w:t>
        </w:r>
        <w:r>
          <w:fldChar w:fldCharType="end"/>
        </w:r>
      </w:p>
    </w:sdtContent>
  </w:sdt>
  <w:p w14:paraId="3471810E" w14:textId="77777777" w:rsidR="00D70F04" w:rsidRDefault="00D70F04">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FBFB0C" w14:textId="77777777" w:rsidR="00550B6E" w:rsidRDefault="00550B6E" w:rsidP="00AE0C0C">
      <w:pPr>
        <w:spacing w:after="0" w:line="240" w:lineRule="auto"/>
      </w:pPr>
      <w:r>
        <w:separator/>
      </w:r>
    </w:p>
  </w:footnote>
  <w:footnote w:type="continuationSeparator" w:id="0">
    <w:p w14:paraId="3AFE450A" w14:textId="77777777" w:rsidR="00550B6E" w:rsidRDefault="00550B6E" w:rsidP="00AE0C0C">
      <w:pPr>
        <w:spacing w:after="0" w:line="240" w:lineRule="auto"/>
      </w:pPr>
      <w:r>
        <w:continuationSeparator/>
      </w:r>
    </w:p>
  </w:footnote>
  <w:footnote w:id="1">
    <w:p w14:paraId="3766F8B1" w14:textId="77777777" w:rsidR="00544B87" w:rsidRDefault="00544B87">
      <w:pPr>
        <w:pStyle w:val="footnotedescription"/>
      </w:pPr>
      <w:r>
        <w:rPr>
          <w:rStyle w:val="footnotemark"/>
        </w:rPr>
        <w:footnoteRef/>
      </w:r>
      <w:r>
        <w:t xml:space="preserve"> https://www.regionsjaelland.dk/Sundhed/samarbejde-og-</w:t>
      </w:r>
    </w:p>
    <w:p w14:paraId="045F82C9" w14:textId="77777777" w:rsidR="00544B87" w:rsidRDefault="00544B87">
      <w:pPr>
        <w:pStyle w:val="footnotedescription"/>
      </w:pPr>
      <w:r>
        <w:t xml:space="preserve">indsatser/hvordanhardudet/Documents/Sundhedsprofilrapport_2udgave_20180712.pdf </w:t>
      </w:r>
    </w:p>
  </w:footnote>
  <w:footnote w:id="2">
    <w:p w14:paraId="5F28FC62" w14:textId="77777777" w:rsidR="00544B87" w:rsidRDefault="00544B87">
      <w:pPr>
        <w:pStyle w:val="footnotedescription"/>
        <w:spacing w:line="243" w:lineRule="auto"/>
      </w:pPr>
      <w:r>
        <w:rPr>
          <w:rStyle w:val="footnotemark"/>
        </w:rPr>
        <w:footnoteRef/>
      </w:r>
      <w:r>
        <w:t xml:space="preserve"> Danskernes nationale sundhedsprofil 2017 s. 8 https://www.sst.dk/-/media/Udgivelser/2018/Den-NationaleSundhedsprofil-2017.ashx?la=da&amp;hash=421C482AEDC718D3B4846FC5E2B0EED2725AF517 </w:t>
      </w:r>
    </w:p>
  </w:footnote>
  <w:footnote w:id="3">
    <w:p w14:paraId="4267319D" w14:textId="77777777" w:rsidR="00544B87" w:rsidRDefault="00544B87">
      <w:pPr>
        <w:pStyle w:val="footnotedescription"/>
        <w:spacing w:line="247" w:lineRule="auto"/>
      </w:pPr>
      <w:r>
        <w:rPr>
          <w:rStyle w:val="footnotemark"/>
        </w:rPr>
        <w:footnoteRef/>
      </w:r>
      <w:r>
        <w:t xml:space="preserve"> https://www.regionsjaelland.dk/Sundhed/samarbejde-ogindsatser/hvordanhardudet/Documents/Vordingborg%20Kommune.pdf </w:t>
      </w:r>
    </w:p>
  </w:footnote>
  <w:footnote w:id="4">
    <w:p w14:paraId="0BE73119" w14:textId="77777777" w:rsidR="00544B87" w:rsidRDefault="00544B87">
      <w:pPr>
        <w:pStyle w:val="footnotedescription"/>
      </w:pPr>
      <w:r>
        <w:rPr>
          <w:rStyle w:val="footnotemark"/>
        </w:rPr>
        <w:footnoteRef/>
      </w:r>
      <w:r>
        <w:t xml:space="preserve"> Informationsmartriale bilag 1 </w:t>
      </w:r>
    </w:p>
  </w:footnote>
  <w:footnote w:id="5">
    <w:p w14:paraId="3F53567C" w14:textId="77777777" w:rsidR="00544B87" w:rsidRDefault="00544B87">
      <w:pPr>
        <w:pStyle w:val="footnotedescription"/>
      </w:pPr>
      <w:r>
        <w:rPr>
          <w:rStyle w:val="footnotemark"/>
        </w:rPr>
        <w:footnoteRef/>
      </w:r>
      <w:r>
        <w:t xml:space="preserve"> Annoncering -åbning af Mænds Fællesskaber - bilag 2 </w:t>
      </w:r>
    </w:p>
  </w:footnote>
  <w:footnote w:id="6">
    <w:p w14:paraId="7B29BB0B" w14:textId="77777777" w:rsidR="00544B87" w:rsidRDefault="00544B87">
      <w:pPr>
        <w:pStyle w:val="footnotedescription"/>
        <w:spacing w:line="260" w:lineRule="auto"/>
      </w:pPr>
      <w:r>
        <w:rPr>
          <w:rStyle w:val="footnotemark"/>
        </w:rPr>
        <w:footnoteRef/>
      </w:r>
      <w:r>
        <w:t xml:space="preserve"> </w:t>
      </w:r>
      <w:r>
        <w:rPr>
          <w:color w:val="2C2C2C"/>
        </w:rPr>
        <w:t>DGI Huset er samlingspunktet for kultur, idræt, uddannelse og erhverv i hele Vordingborg Kommune.</w:t>
      </w:r>
      <w:r>
        <w:t xml:space="preserve"> </w:t>
      </w:r>
    </w:p>
  </w:footnote>
  <w:footnote w:id="7">
    <w:p w14:paraId="0AF999B3" w14:textId="77777777" w:rsidR="00544B87" w:rsidRDefault="00544B87">
      <w:pPr>
        <w:pStyle w:val="footnotedescription"/>
      </w:pPr>
      <w:r>
        <w:rPr>
          <w:rStyle w:val="footnotemark"/>
        </w:rPr>
        <w:footnoteRef/>
      </w:r>
      <w:r>
        <w:t xml:space="preserve"> Invitation til foreningerne – bilag 3 </w:t>
      </w:r>
    </w:p>
  </w:footnote>
  <w:footnote w:id="8">
    <w:p w14:paraId="248A0F84" w14:textId="77777777" w:rsidR="00544B87" w:rsidRDefault="00544B87">
      <w:pPr>
        <w:pStyle w:val="footnotedescription"/>
      </w:pPr>
      <w:r>
        <w:rPr>
          <w:rStyle w:val="footnotemark"/>
        </w:rPr>
        <w:footnoteRef/>
      </w:r>
      <w:r>
        <w:t xml:space="preserve"> Tilmeldingsblanket til foreningerne – bilag 4 </w:t>
      </w:r>
    </w:p>
  </w:footnote>
  <w:footnote w:id="9">
    <w:p w14:paraId="5F820A3A" w14:textId="77777777" w:rsidR="00544B87" w:rsidRDefault="00544B87">
      <w:pPr>
        <w:pStyle w:val="footnotedescription"/>
        <w:spacing w:line="236" w:lineRule="auto"/>
        <w:ind w:right="4827"/>
      </w:pPr>
      <w:r>
        <w:rPr>
          <w:rStyle w:val="footnotemark"/>
        </w:rPr>
        <w:footnoteRef/>
      </w:r>
      <w:r>
        <w:t xml:space="preserve"> Informations folder om projektet til foreningerne – bilag 5 </w:t>
      </w:r>
      <w:r>
        <w:rPr>
          <w:vertAlign w:val="superscript"/>
        </w:rPr>
        <w:t>10</w:t>
      </w:r>
      <w:r>
        <w:t xml:space="preserve"> PR flyvers ”Rig Fritid” </w:t>
      </w:r>
    </w:p>
  </w:footnote>
  <w:footnote w:id="10">
    <w:p w14:paraId="1ACF33A8" w14:textId="77777777" w:rsidR="00544B87" w:rsidRDefault="00544B87">
      <w:pPr>
        <w:pStyle w:val="footnotedescription"/>
      </w:pPr>
      <w:r>
        <w:rPr>
          <w:rStyle w:val="footnotemark"/>
        </w:rPr>
        <w:footnoteRef/>
      </w:r>
      <w:r>
        <w:t xml:space="preserve"> Facebook opslag statistik – bilag 7 </w:t>
      </w:r>
    </w:p>
  </w:footnote>
  <w:footnote w:id="11">
    <w:p w14:paraId="19FD6CAE" w14:textId="77777777" w:rsidR="00544B87" w:rsidRDefault="00544B87">
      <w:pPr>
        <w:pStyle w:val="footnotedescription"/>
      </w:pPr>
      <w:r>
        <w:rPr>
          <w:rStyle w:val="footnotemark"/>
        </w:rPr>
        <w:footnoteRef/>
      </w:r>
      <w:r>
        <w:t xml:space="preserve"> Annonce - bilag 8 </w:t>
      </w:r>
    </w:p>
  </w:footnote>
  <w:footnote w:id="12">
    <w:p w14:paraId="2A3F0EFA" w14:textId="77777777" w:rsidR="00544B87" w:rsidRDefault="00544B87">
      <w:pPr>
        <w:pStyle w:val="footnotedescription"/>
      </w:pPr>
      <w:r>
        <w:rPr>
          <w:rStyle w:val="footnotemark"/>
        </w:rPr>
        <w:footnoteRef/>
      </w:r>
      <w:r>
        <w:t xml:space="preserve"> Pressemeddelelse før eventet – bilag 9 </w:t>
      </w:r>
    </w:p>
  </w:footnote>
  <w:footnote w:id="13">
    <w:p w14:paraId="502E5666" w14:textId="77777777" w:rsidR="00544B87" w:rsidRDefault="00544B87">
      <w:pPr>
        <w:pStyle w:val="footnotedescription"/>
      </w:pPr>
      <w:r>
        <w:rPr>
          <w:rStyle w:val="footnotemark"/>
        </w:rPr>
        <w:footnoteRef/>
      </w:r>
      <w:r>
        <w:t xml:space="preserve"> Artikler bilag 10 </w:t>
      </w:r>
    </w:p>
  </w:footnote>
  <w:footnote w:id="14">
    <w:p w14:paraId="1CB56F22" w14:textId="77777777" w:rsidR="00544B87" w:rsidRDefault="00544B87">
      <w:pPr>
        <w:pStyle w:val="footnotedescription"/>
      </w:pPr>
      <w:r>
        <w:rPr>
          <w:rStyle w:val="footnotemark"/>
        </w:rPr>
        <w:footnoteRef/>
      </w:r>
      <w:r>
        <w:t xml:space="preserve"> Aktivitetskatalog for + 65 årige - flyvers - bilag 11. </w:t>
      </w:r>
    </w:p>
  </w:footnote>
  <w:footnote w:id="15">
    <w:p w14:paraId="77752A4A" w14:textId="77777777" w:rsidR="00544B87" w:rsidRDefault="00544B87">
      <w:pPr>
        <w:pStyle w:val="footnotedescription"/>
      </w:pPr>
      <w:r>
        <w:rPr>
          <w:rStyle w:val="footnotemark"/>
        </w:rPr>
        <w:footnoteRef/>
      </w:r>
      <w:r>
        <w:t xml:space="preserve"> Spørgeguide - Følg op og følg med indsats- bilag 12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475190"/>
    <w:multiLevelType w:val="hybridMultilevel"/>
    <w:tmpl w:val="A6689046"/>
    <w:lvl w:ilvl="0" w:tplc="04060001">
      <w:start w:val="1"/>
      <w:numFmt w:val="bullet"/>
      <w:lvlText w:val=""/>
      <w:lvlJc w:val="left"/>
      <w:pPr>
        <w:ind w:left="720" w:hanging="360"/>
      </w:pPr>
      <w:rPr>
        <w:rFonts w:ascii="Symbol" w:hAnsi="Symbol" w:hint="default"/>
      </w:rPr>
    </w:lvl>
    <w:lvl w:ilvl="1" w:tplc="04060001">
      <w:start w:val="1"/>
      <w:numFmt w:val="bullet"/>
      <w:lvlText w:val=""/>
      <w:lvlJc w:val="left"/>
      <w:pPr>
        <w:ind w:left="1440" w:hanging="360"/>
      </w:pPr>
      <w:rPr>
        <w:rFonts w:ascii="Symbol" w:hAnsi="Symbol"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5BA6157"/>
    <w:multiLevelType w:val="hybridMultilevel"/>
    <w:tmpl w:val="240C3EF2"/>
    <w:lvl w:ilvl="0" w:tplc="5A64256A">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378CE7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31E02C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3F67F0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C6A22D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A26704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0CAB82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15E948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23C5AB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FEE3D9B"/>
    <w:multiLevelType w:val="multilevel"/>
    <w:tmpl w:val="5EB6D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05B31BF"/>
    <w:multiLevelType w:val="multilevel"/>
    <w:tmpl w:val="30488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7FE2B5E"/>
    <w:multiLevelType w:val="multilevel"/>
    <w:tmpl w:val="BE96F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8B16FB5"/>
    <w:multiLevelType w:val="multilevel"/>
    <w:tmpl w:val="90DE2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AEA3030"/>
    <w:multiLevelType w:val="hybridMultilevel"/>
    <w:tmpl w:val="9870A4EE"/>
    <w:lvl w:ilvl="0" w:tplc="0406000F">
      <w:start w:val="1"/>
      <w:numFmt w:val="decimal"/>
      <w:lvlText w:val="%1."/>
      <w:lvlJc w:val="left"/>
      <w:pPr>
        <w:ind w:left="780" w:hanging="360"/>
      </w:pPr>
    </w:lvl>
    <w:lvl w:ilvl="1" w:tplc="04060019" w:tentative="1">
      <w:start w:val="1"/>
      <w:numFmt w:val="lowerLetter"/>
      <w:lvlText w:val="%2."/>
      <w:lvlJc w:val="left"/>
      <w:pPr>
        <w:ind w:left="1500" w:hanging="360"/>
      </w:pPr>
    </w:lvl>
    <w:lvl w:ilvl="2" w:tplc="0406001B" w:tentative="1">
      <w:start w:val="1"/>
      <w:numFmt w:val="lowerRoman"/>
      <w:lvlText w:val="%3."/>
      <w:lvlJc w:val="right"/>
      <w:pPr>
        <w:ind w:left="2220" w:hanging="180"/>
      </w:pPr>
    </w:lvl>
    <w:lvl w:ilvl="3" w:tplc="0406000F" w:tentative="1">
      <w:start w:val="1"/>
      <w:numFmt w:val="decimal"/>
      <w:lvlText w:val="%4."/>
      <w:lvlJc w:val="left"/>
      <w:pPr>
        <w:ind w:left="2940" w:hanging="360"/>
      </w:pPr>
    </w:lvl>
    <w:lvl w:ilvl="4" w:tplc="04060019" w:tentative="1">
      <w:start w:val="1"/>
      <w:numFmt w:val="lowerLetter"/>
      <w:lvlText w:val="%5."/>
      <w:lvlJc w:val="left"/>
      <w:pPr>
        <w:ind w:left="3660" w:hanging="360"/>
      </w:pPr>
    </w:lvl>
    <w:lvl w:ilvl="5" w:tplc="0406001B" w:tentative="1">
      <w:start w:val="1"/>
      <w:numFmt w:val="lowerRoman"/>
      <w:lvlText w:val="%6."/>
      <w:lvlJc w:val="right"/>
      <w:pPr>
        <w:ind w:left="4380" w:hanging="180"/>
      </w:pPr>
    </w:lvl>
    <w:lvl w:ilvl="6" w:tplc="0406000F" w:tentative="1">
      <w:start w:val="1"/>
      <w:numFmt w:val="decimal"/>
      <w:lvlText w:val="%7."/>
      <w:lvlJc w:val="left"/>
      <w:pPr>
        <w:ind w:left="5100" w:hanging="360"/>
      </w:pPr>
    </w:lvl>
    <w:lvl w:ilvl="7" w:tplc="04060019" w:tentative="1">
      <w:start w:val="1"/>
      <w:numFmt w:val="lowerLetter"/>
      <w:lvlText w:val="%8."/>
      <w:lvlJc w:val="left"/>
      <w:pPr>
        <w:ind w:left="5820" w:hanging="360"/>
      </w:pPr>
    </w:lvl>
    <w:lvl w:ilvl="8" w:tplc="0406001B" w:tentative="1">
      <w:start w:val="1"/>
      <w:numFmt w:val="lowerRoman"/>
      <w:lvlText w:val="%9."/>
      <w:lvlJc w:val="right"/>
      <w:pPr>
        <w:ind w:left="6540" w:hanging="180"/>
      </w:pPr>
    </w:lvl>
  </w:abstractNum>
  <w:abstractNum w:abstractNumId="7" w15:restartNumberingAfterBreak="0">
    <w:nsid w:val="1E7A746C"/>
    <w:multiLevelType w:val="hybridMultilevel"/>
    <w:tmpl w:val="A8BA79EA"/>
    <w:lvl w:ilvl="0" w:tplc="561CC798">
      <w:start w:val="1"/>
      <w:numFmt w:val="bullet"/>
      <w:lvlText w:val="-"/>
      <w:lvlJc w:val="left"/>
      <w:pPr>
        <w:ind w:left="1080" w:hanging="360"/>
      </w:pPr>
      <w:rPr>
        <w:rFonts w:ascii="Tahoma" w:hAnsi="Tahoma" w:hint="default"/>
      </w:rPr>
    </w:lvl>
    <w:lvl w:ilvl="1" w:tplc="04060001">
      <w:start w:val="1"/>
      <w:numFmt w:val="bullet"/>
      <w:lvlText w:val=""/>
      <w:lvlJc w:val="left"/>
      <w:pPr>
        <w:ind w:left="1800" w:hanging="360"/>
      </w:pPr>
      <w:rPr>
        <w:rFonts w:ascii="Symbol" w:hAnsi="Symbol" w:hint="default"/>
      </w:rPr>
    </w:lvl>
    <w:lvl w:ilvl="2" w:tplc="54FE088E">
      <w:start w:val="1"/>
      <w:numFmt w:val="bullet"/>
      <w:lvlText w:val=""/>
      <w:lvlJc w:val="left"/>
      <w:pPr>
        <w:ind w:left="2520" w:hanging="360"/>
      </w:pPr>
      <w:rPr>
        <w:rFonts w:ascii="Wingdings" w:hAnsi="Wingdings" w:hint="default"/>
      </w:rPr>
    </w:lvl>
    <w:lvl w:ilvl="3" w:tplc="9ED26B24">
      <w:start w:val="1"/>
      <w:numFmt w:val="bullet"/>
      <w:lvlText w:val=""/>
      <w:lvlJc w:val="left"/>
      <w:pPr>
        <w:ind w:left="3240" w:hanging="360"/>
      </w:pPr>
      <w:rPr>
        <w:rFonts w:ascii="Symbol" w:hAnsi="Symbol" w:hint="default"/>
      </w:rPr>
    </w:lvl>
    <w:lvl w:ilvl="4" w:tplc="CD3AB028">
      <w:start w:val="1"/>
      <w:numFmt w:val="bullet"/>
      <w:lvlText w:val="o"/>
      <w:lvlJc w:val="left"/>
      <w:pPr>
        <w:ind w:left="3960" w:hanging="360"/>
      </w:pPr>
      <w:rPr>
        <w:rFonts w:ascii="Courier New" w:hAnsi="Courier New" w:hint="default"/>
      </w:rPr>
    </w:lvl>
    <w:lvl w:ilvl="5" w:tplc="667AD0D0">
      <w:start w:val="1"/>
      <w:numFmt w:val="bullet"/>
      <w:lvlText w:val=""/>
      <w:lvlJc w:val="left"/>
      <w:pPr>
        <w:ind w:left="4680" w:hanging="360"/>
      </w:pPr>
      <w:rPr>
        <w:rFonts w:ascii="Wingdings" w:hAnsi="Wingdings" w:hint="default"/>
      </w:rPr>
    </w:lvl>
    <w:lvl w:ilvl="6" w:tplc="6590BFE4">
      <w:start w:val="1"/>
      <w:numFmt w:val="bullet"/>
      <w:lvlText w:val=""/>
      <w:lvlJc w:val="left"/>
      <w:pPr>
        <w:ind w:left="5400" w:hanging="360"/>
      </w:pPr>
      <w:rPr>
        <w:rFonts w:ascii="Symbol" w:hAnsi="Symbol" w:hint="default"/>
      </w:rPr>
    </w:lvl>
    <w:lvl w:ilvl="7" w:tplc="01D49AF8">
      <w:start w:val="1"/>
      <w:numFmt w:val="bullet"/>
      <w:lvlText w:val="o"/>
      <w:lvlJc w:val="left"/>
      <w:pPr>
        <w:ind w:left="6120" w:hanging="360"/>
      </w:pPr>
      <w:rPr>
        <w:rFonts w:ascii="Courier New" w:hAnsi="Courier New" w:hint="default"/>
      </w:rPr>
    </w:lvl>
    <w:lvl w:ilvl="8" w:tplc="85D48E0A">
      <w:start w:val="1"/>
      <w:numFmt w:val="bullet"/>
      <w:lvlText w:val=""/>
      <w:lvlJc w:val="left"/>
      <w:pPr>
        <w:ind w:left="6840" w:hanging="360"/>
      </w:pPr>
      <w:rPr>
        <w:rFonts w:ascii="Wingdings" w:hAnsi="Wingdings" w:hint="default"/>
      </w:rPr>
    </w:lvl>
  </w:abstractNum>
  <w:abstractNum w:abstractNumId="8" w15:restartNumberingAfterBreak="0">
    <w:nsid w:val="22AC4E1E"/>
    <w:multiLevelType w:val="hybridMultilevel"/>
    <w:tmpl w:val="4C5AADC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6357E6F"/>
    <w:multiLevelType w:val="hybridMultilevel"/>
    <w:tmpl w:val="69DEF828"/>
    <w:lvl w:ilvl="0" w:tplc="9CF4E16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86CD35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4F08E3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468294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6ED01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224742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430519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966924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1F4BA2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72042CA"/>
    <w:multiLevelType w:val="hybridMultilevel"/>
    <w:tmpl w:val="265E70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CE624F1"/>
    <w:multiLevelType w:val="hybridMultilevel"/>
    <w:tmpl w:val="C62061BA"/>
    <w:lvl w:ilvl="0" w:tplc="91FAC0B8">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0A40EA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332A0EC">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CCCDA56">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6E6730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C103598">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A0691C6">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C3C53F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996156A">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34D8798E"/>
    <w:multiLevelType w:val="hybridMultilevel"/>
    <w:tmpl w:val="8690D3C8"/>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3" w15:restartNumberingAfterBreak="0">
    <w:nsid w:val="42A746B5"/>
    <w:multiLevelType w:val="hybridMultilevel"/>
    <w:tmpl w:val="B4F241BA"/>
    <w:lvl w:ilvl="0" w:tplc="D64A65C4">
      <w:start w:val="1"/>
      <w:numFmt w:val="decimal"/>
      <w:lvlText w:val="%1."/>
      <w:lvlJc w:val="left"/>
      <w:pPr>
        <w:ind w:left="10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6DC7BAA">
      <w:start w:val="1"/>
      <w:numFmt w:val="bullet"/>
      <w:lvlText w:val="-"/>
      <w:lvlJc w:val="left"/>
      <w:pPr>
        <w:ind w:left="14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8524E14">
      <w:start w:val="1"/>
      <w:numFmt w:val="bullet"/>
      <w:lvlText w:val="▪"/>
      <w:lvlJc w:val="left"/>
      <w:pPr>
        <w:ind w:left="2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1987A26">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F72532E">
      <w:start w:val="1"/>
      <w:numFmt w:val="bullet"/>
      <w:lvlText w:val="o"/>
      <w:lvlJc w:val="left"/>
      <w:pPr>
        <w:ind w:left="36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2E6225C">
      <w:start w:val="1"/>
      <w:numFmt w:val="bullet"/>
      <w:lvlText w:val="▪"/>
      <w:lvlJc w:val="left"/>
      <w:pPr>
        <w:ind w:left="4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8188712">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00EADE">
      <w:start w:val="1"/>
      <w:numFmt w:val="bullet"/>
      <w:lvlText w:val="o"/>
      <w:lvlJc w:val="left"/>
      <w:pPr>
        <w:ind w:left="57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BE0E74E">
      <w:start w:val="1"/>
      <w:numFmt w:val="bullet"/>
      <w:lvlText w:val="▪"/>
      <w:lvlJc w:val="left"/>
      <w:pPr>
        <w:ind w:left="64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44287931"/>
    <w:multiLevelType w:val="hybridMultilevel"/>
    <w:tmpl w:val="5C44FE1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45871D49"/>
    <w:multiLevelType w:val="hybridMultilevel"/>
    <w:tmpl w:val="FFFFFFFF"/>
    <w:lvl w:ilvl="0" w:tplc="70D662A0">
      <w:start w:val="1"/>
      <w:numFmt w:val="bullet"/>
      <w:lvlText w:val="·"/>
      <w:lvlJc w:val="left"/>
      <w:pPr>
        <w:ind w:left="720" w:hanging="360"/>
      </w:pPr>
      <w:rPr>
        <w:rFonts w:ascii="Symbol" w:hAnsi="Symbol" w:hint="default"/>
      </w:rPr>
    </w:lvl>
    <w:lvl w:ilvl="1" w:tplc="1712853E">
      <w:start w:val="1"/>
      <w:numFmt w:val="bullet"/>
      <w:lvlText w:val="o"/>
      <w:lvlJc w:val="left"/>
      <w:pPr>
        <w:ind w:left="1440" w:hanging="360"/>
      </w:pPr>
      <w:rPr>
        <w:rFonts w:ascii="Courier New" w:hAnsi="Courier New" w:hint="default"/>
      </w:rPr>
    </w:lvl>
    <w:lvl w:ilvl="2" w:tplc="314CABFA">
      <w:start w:val="1"/>
      <w:numFmt w:val="bullet"/>
      <w:lvlText w:val=""/>
      <w:lvlJc w:val="left"/>
      <w:pPr>
        <w:ind w:left="2160" w:hanging="360"/>
      </w:pPr>
      <w:rPr>
        <w:rFonts w:ascii="Wingdings" w:hAnsi="Wingdings" w:hint="default"/>
      </w:rPr>
    </w:lvl>
    <w:lvl w:ilvl="3" w:tplc="2D0A6550">
      <w:start w:val="1"/>
      <w:numFmt w:val="bullet"/>
      <w:lvlText w:val=""/>
      <w:lvlJc w:val="left"/>
      <w:pPr>
        <w:ind w:left="2880" w:hanging="360"/>
      </w:pPr>
      <w:rPr>
        <w:rFonts w:ascii="Symbol" w:hAnsi="Symbol" w:hint="default"/>
      </w:rPr>
    </w:lvl>
    <w:lvl w:ilvl="4" w:tplc="493AB7AC">
      <w:start w:val="1"/>
      <w:numFmt w:val="bullet"/>
      <w:lvlText w:val="o"/>
      <w:lvlJc w:val="left"/>
      <w:pPr>
        <w:ind w:left="3600" w:hanging="360"/>
      </w:pPr>
      <w:rPr>
        <w:rFonts w:ascii="Courier New" w:hAnsi="Courier New" w:hint="default"/>
      </w:rPr>
    </w:lvl>
    <w:lvl w:ilvl="5" w:tplc="F926D428">
      <w:start w:val="1"/>
      <w:numFmt w:val="bullet"/>
      <w:lvlText w:val=""/>
      <w:lvlJc w:val="left"/>
      <w:pPr>
        <w:ind w:left="4320" w:hanging="360"/>
      </w:pPr>
      <w:rPr>
        <w:rFonts w:ascii="Wingdings" w:hAnsi="Wingdings" w:hint="default"/>
      </w:rPr>
    </w:lvl>
    <w:lvl w:ilvl="6" w:tplc="872E693E">
      <w:start w:val="1"/>
      <w:numFmt w:val="bullet"/>
      <w:lvlText w:val=""/>
      <w:lvlJc w:val="left"/>
      <w:pPr>
        <w:ind w:left="5040" w:hanging="360"/>
      </w:pPr>
      <w:rPr>
        <w:rFonts w:ascii="Symbol" w:hAnsi="Symbol" w:hint="default"/>
      </w:rPr>
    </w:lvl>
    <w:lvl w:ilvl="7" w:tplc="C74E779A">
      <w:start w:val="1"/>
      <w:numFmt w:val="bullet"/>
      <w:lvlText w:val="o"/>
      <w:lvlJc w:val="left"/>
      <w:pPr>
        <w:ind w:left="5760" w:hanging="360"/>
      </w:pPr>
      <w:rPr>
        <w:rFonts w:ascii="Courier New" w:hAnsi="Courier New" w:hint="default"/>
      </w:rPr>
    </w:lvl>
    <w:lvl w:ilvl="8" w:tplc="ACD4E4BC">
      <w:start w:val="1"/>
      <w:numFmt w:val="bullet"/>
      <w:lvlText w:val=""/>
      <w:lvlJc w:val="left"/>
      <w:pPr>
        <w:ind w:left="6480" w:hanging="360"/>
      </w:pPr>
      <w:rPr>
        <w:rFonts w:ascii="Wingdings" w:hAnsi="Wingdings" w:hint="default"/>
      </w:rPr>
    </w:lvl>
  </w:abstractNum>
  <w:abstractNum w:abstractNumId="16" w15:restartNumberingAfterBreak="0">
    <w:nsid w:val="46A0291D"/>
    <w:multiLevelType w:val="hybridMultilevel"/>
    <w:tmpl w:val="FFB8CA40"/>
    <w:lvl w:ilvl="0" w:tplc="8C2279F6">
      <w:start w:val="1"/>
      <w:numFmt w:val="lowerLetter"/>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42AE764">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2F408E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F083E0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F5E10FC">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5EA1D7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6F486B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EA8245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9700C4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46DE07FE"/>
    <w:multiLevelType w:val="hybridMultilevel"/>
    <w:tmpl w:val="92AC7812"/>
    <w:lvl w:ilvl="0" w:tplc="CE8ECAC0">
      <w:start w:val="1"/>
      <w:numFmt w:val="bullet"/>
      <w:lvlText w:val="✓"/>
      <w:lvlJc w:val="left"/>
      <w:pPr>
        <w:ind w:left="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E0E2FA3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C6A3BE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B888FA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4722CC8">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0F433B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0808F9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84727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4486F4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4A067FA1"/>
    <w:multiLevelType w:val="multilevel"/>
    <w:tmpl w:val="2592A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0150715"/>
    <w:multiLevelType w:val="hybridMultilevel"/>
    <w:tmpl w:val="FFFFFFFF"/>
    <w:lvl w:ilvl="0" w:tplc="B5588714">
      <w:start w:val="1"/>
      <w:numFmt w:val="bullet"/>
      <w:lvlText w:val="·"/>
      <w:lvlJc w:val="left"/>
      <w:pPr>
        <w:ind w:left="720" w:hanging="360"/>
      </w:pPr>
      <w:rPr>
        <w:rFonts w:ascii="Symbol" w:hAnsi="Symbol" w:hint="default"/>
      </w:rPr>
    </w:lvl>
    <w:lvl w:ilvl="1" w:tplc="89DC4F52">
      <w:start w:val="1"/>
      <w:numFmt w:val="bullet"/>
      <w:lvlText w:val="o"/>
      <w:lvlJc w:val="left"/>
      <w:pPr>
        <w:ind w:left="1440" w:hanging="360"/>
      </w:pPr>
      <w:rPr>
        <w:rFonts w:ascii="Courier New" w:hAnsi="Courier New" w:hint="default"/>
      </w:rPr>
    </w:lvl>
    <w:lvl w:ilvl="2" w:tplc="6A665DA2">
      <w:start w:val="1"/>
      <w:numFmt w:val="bullet"/>
      <w:lvlText w:val=""/>
      <w:lvlJc w:val="left"/>
      <w:pPr>
        <w:ind w:left="2160" w:hanging="360"/>
      </w:pPr>
      <w:rPr>
        <w:rFonts w:ascii="Wingdings" w:hAnsi="Wingdings" w:hint="default"/>
      </w:rPr>
    </w:lvl>
    <w:lvl w:ilvl="3" w:tplc="7C7AEC96">
      <w:start w:val="1"/>
      <w:numFmt w:val="bullet"/>
      <w:lvlText w:val=""/>
      <w:lvlJc w:val="left"/>
      <w:pPr>
        <w:ind w:left="2880" w:hanging="360"/>
      </w:pPr>
      <w:rPr>
        <w:rFonts w:ascii="Symbol" w:hAnsi="Symbol" w:hint="default"/>
      </w:rPr>
    </w:lvl>
    <w:lvl w:ilvl="4" w:tplc="F74E1D0C">
      <w:start w:val="1"/>
      <w:numFmt w:val="bullet"/>
      <w:lvlText w:val="o"/>
      <w:lvlJc w:val="left"/>
      <w:pPr>
        <w:ind w:left="3600" w:hanging="360"/>
      </w:pPr>
      <w:rPr>
        <w:rFonts w:ascii="Courier New" w:hAnsi="Courier New" w:hint="default"/>
      </w:rPr>
    </w:lvl>
    <w:lvl w:ilvl="5" w:tplc="BE1EF680">
      <w:start w:val="1"/>
      <w:numFmt w:val="bullet"/>
      <w:lvlText w:val=""/>
      <w:lvlJc w:val="left"/>
      <w:pPr>
        <w:ind w:left="4320" w:hanging="360"/>
      </w:pPr>
      <w:rPr>
        <w:rFonts w:ascii="Wingdings" w:hAnsi="Wingdings" w:hint="default"/>
      </w:rPr>
    </w:lvl>
    <w:lvl w:ilvl="6" w:tplc="2F96186E">
      <w:start w:val="1"/>
      <w:numFmt w:val="bullet"/>
      <w:lvlText w:val=""/>
      <w:lvlJc w:val="left"/>
      <w:pPr>
        <w:ind w:left="5040" w:hanging="360"/>
      </w:pPr>
      <w:rPr>
        <w:rFonts w:ascii="Symbol" w:hAnsi="Symbol" w:hint="default"/>
      </w:rPr>
    </w:lvl>
    <w:lvl w:ilvl="7" w:tplc="829C2EF0">
      <w:start w:val="1"/>
      <w:numFmt w:val="bullet"/>
      <w:lvlText w:val="o"/>
      <w:lvlJc w:val="left"/>
      <w:pPr>
        <w:ind w:left="5760" w:hanging="360"/>
      </w:pPr>
      <w:rPr>
        <w:rFonts w:ascii="Courier New" w:hAnsi="Courier New" w:hint="default"/>
      </w:rPr>
    </w:lvl>
    <w:lvl w:ilvl="8" w:tplc="2012A17E">
      <w:start w:val="1"/>
      <w:numFmt w:val="bullet"/>
      <w:lvlText w:val=""/>
      <w:lvlJc w:val="left"/>
      <w:pPr>
        <w:ind w:left="6480" w:hanging="360"/>
      </w:pPr>
      <w:rPr>
        <w:rFonts w:ascii="Wingdings" w:hAnsi="Wingdings" w:hint="default"/>
      </w:rPr>
    </w:lvl>
  </w:abstractNum>
  <w:abstractNum w:abstractNumId="20" w15:restartNumberingAfterBreak="0">
    <w:nsid w:val="5526669A"/>
    <w:multiLevelType w:val="hybridMultilevel"/>
    <w:tmpl w:val="C64C0CFE"/>
    <w:lvl w:ilvl="0" w:tplc="BACA908C">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B6A004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A3CE15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046563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56842B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22A4F7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9CEA17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CCC4F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DA4755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562F1024"/>
    <w:multiLevelType w:val="hybridMultilevel"/>
    <w:tmpl w:val="F1E0D204"/>
    <w:lvl w:ilvl="0" w:tplc="A4D6558C">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1ACC970">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756611C">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6C62B8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24C46F8">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2745D5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34A39F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43E6A3C">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96A6CE0">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58DA762A"/>
    <w:multiLevelType w:val="hybridMultilevel"/>
    <w:tmpl w:val="EA02E2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5B6171FB"/>
    <w:multiLevelType w:val="hybridMultilevel"/>
    <w:tmpl w:val="036A3A9A"/>
    <w:lvl w:ilvl="0" w:tplc="8A9E32BE">
      <w:start w:val="1"/>
      <w:numFmt w:val="bullet"/>
      <w:lvlText w:val="-"/>
      <w:lvlJc w:val="left"/>
      <w:pPr>
        <w:ind w:left="7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17EF8E6">
      <w:start w:val="1"/>
      <w:numFmt w:val="bullet"/>
      <w:lvlText w:val="o"/>
      <w:lvlJc w:val="left"/>
      <w:pPr>
        <w:ind w:left="1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34EBD9E">
      <w:start w:val="1"/>
      <w:numFmt w:val="bullet"/>
      <w:lvlText w:val="▪"/>
      <w:lvlJc w:val="left"/>
      <w:pPr>
        <w:ind w:left="2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9B6B122">
      <w:start w:val="1"/>
      <w:numFmt w:val="bullet"/>
      <w:lvlText w:val="•"/>
      <w:lvlJc w:val="left"/>
      <w:pPr>
        <w:ind w:left="29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6E02656">
      <w:start w:val="1"/>
      <w:numFmt w:val="bullet"/>
      <w:lvlText w:val="o"/>
      <w:lvlJc w:val="left"/>
      <w:pPr>
        <w:ind w:left="36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3B2E5CA">
      <w:start w:val="1"/>
      <w:numFmt w:val="bullet"/>
      <w:lvlText w:val="▪"/>
      <w:lvlJc w:val="left"/>
      <w:pPr>
        <w:ind w:left="43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346525A">
      <w:start w:val="1"/>
      <w:numFmt w:val="bullet"/>
      <w:lvlText w:val="•"/>
      <w:lvlJc w:val="left"/>
      <w:pPr>
        <w:ind w:left="51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1A0E4D0">
      <w:start w:val="1"/>
      <w:numFmt w:val="bullet"/>
      <w:lvlText w:val="o"/>
      <w:lvlJc w:val="left"/>
      <w:pPr>
        <w:ind w:left="58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D883E2C">
      <w:start w:val="1"/>
      <w:numFmt w:val="bullet"/>
      <w:lvlText w:val="▪"/>
      <w:lvlJc w:val="left"/>
      <w:pPr>
        <w:ind w:left="65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5EBA4B81"/>
    <w:multiLevelType w:val="hybridMultilevel"/>
    <w:tmpl w:val="C44AF0B2"/>
    <w:lvl w:ilvl="0" w:tplc="A6268F4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F2C5B2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42ABE0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936A32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84ED89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D12BD9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650302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3D095C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B6E945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5F98182A"/>
    <w:multiLevelType w:val="hybridMultilevel"/>
    <w:tmpl w:val="72245506"/>
    <w:lvl w:ilvl="0" w:tplc="38906DC2">
      <w:start w:val="1"/>
      <w:numFmt w:val="bullet"/>
      <w:lvlText w:val="-"/>
      <w:lvlJc w:val="left"/>
      <w:pPr>
        <w:ind w:left="7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CF683A6">
      <w:start w:val="1"/>
      <w:numFmt w:val="bullet"/>
      <w:lvlText w:val="o"/>
      <w:lvlJc w:val="left"/>
      <w:pPr>
        <w:ind w:left="1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6CEECF8">
      <w:start w:val="1"/>
      <w:numFmt w:val="bullet"/>
      <w:lvlText w:val="▪"/>
      <w:lvlJc w:val="left"/>
      <w:pPr>
        <w:ind w:left="2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3C606BC">
      <w:start w:val="1"/>
      <w:numFmt w:val="bullet"/>
      <w:lvlText w:val="•"/>
      <w:lvlJc w:val="left"/>
      <w:pPr>
        <w:ind w:left="29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E401F92">
      <w:start w:val="1"/>
      <w:numFmt w:val="bullet"/>
      <w:lvlText w:val="o"/>
      <w:lvlJc w:val="left"/>
      <w:pPr>
        <w:ind w:left="36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C8446F0">
      <w:start w:val="1"/>
      <w:numFmt w:val="bullet"/>
      <w:lvlText w:val="▪"/>
      <w:lvlJc w:val="left"/>
      <w:pPr>
        <w:ind w:left="43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3E283C0">
      <w:start w:val="1"/>
      <w:numFmt w:val="bullet"/>
      <w:lvlText w:val="•"/>
      <w:lvlJc w:val="left"/>
      <w:pPr>
        <w:ind w:left="51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BF00520">
      <w:start w:val="1"/>
      <w:numFmt w:val="bullet"/>
      <w:lvlText w:val="o"/>
      <w:lvlJc w:val="left"/>
      <w:pPr>
        <w:ind w:left="58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F3EC6EA">
      <w:start w:val="1"/>
      <w:numFmt w:val="bullet"/>
      <w:lvlText w:val="▪"/>
      <w:lvlJc w:val="left"/>
      <w:pPr>
        <w:ind w:left="65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62300DDE"/>
    <w:multiLevelType w:val="hybridMultilevel"/>
    <w:tmpl w:val="6F5CB8F2"/>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7" w15:restartNumberingAfterBreak="0">
    <w:nsid w:val="64765DC2"/>
    <w:multiLevelType w:val="hybridMultilevel"/>
    <w:tmpl w:val="500071DE"/>
    <w:lvl w:ilvl="0" w:tplc="DFC8A36C">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88272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B3A135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39A94A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7004C9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2ACCBE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C8299A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7A2149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7322BC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66C2716F"/>
    <w:multiLevelType w:val="hybridMultilevel"/>
    <w:tmpl w:val="1F08E6D2"/>
    <w:lvl w:ilvl="0" w:tplc="C6568B0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16822B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8FC71B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832815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7D8E8A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D74E39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B1AD1E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6D0A29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E3C36D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73A56187"/>
    <w:multiLevelType w:val="hybridMultilevel"/>
    <w:tmpl w:val="672C5C44"/>
    <w:lvl w:ilvl="0" w:tplc="04060001">
      <w:start w:val="1"/>
      <w:numFmt w:val="bullet"/>
      <w:lvlText w:val=""/>
      <w:lvlJc w:val="left"/>
      <w:pPr>
        <w:ind w:left="1800" w:hanging="360"/>
      </w:pPr>
      <w:rPr>
        <w:rFonts w:ascii="Symbol" w:hAnsi="Symbol" w:hint="default"/>
      </w:rPr>
    </w:lvl>
    <w:lvl w:ilvl="1" w:tplc="04060003" w:tentative="1">
      <w:start w:val="1"/>
      <w:numFmt w:val="bullet"/>
      <w:lvlText w:val="o"/>
      <w:lvlJc w:val="left"/>
      <w:pPr>
        <w:ind w:left="2520" w:hanging="360"/>
      </w:pPr>
      <w:rPr>
        <w:rFonts w:ascii="Courier New" w:hAnsi="Courier New" w:cs="Courier New" w:hint="default"/>
      </w:rPr>
    </w:lvl>
    <w:lvl w:ilvl="2" w:tplc="04060005" w:tentative="1">
      <w:start w:val="1"/>
      <w:numFmt w:val="bullet"/>
      <w:lvlText w:val=""/>
      <w:lvlJc w:val="left"/>
      <w:pPr>
        <w:ind w:left="3240" w:hanging="360"/>
      </w:pPr>
      <w:rPr>
        <w:rFonts w:ascii="Wingdings" w:hAnsi="Wingdings" w:hint="default"/>
      </w:rPr>
    </w:lvl>
    <w:lvl w:ilvl="3" w:tplc="04060001" w:tentative="1">
      <w:start w:val="1"/>
      <w:numFmt w:val="bullet"/>
      <w:lvlText w:val=""/>
      <w:lvlJc w:val="left"/>
      <w:pPr>
        <w:ind w:left="3960" w:hanging="360"/>
      </w:pPr>
      <w:rPr>
        <w:rFonts w:ascii="Symbol" w:hAnsi="Symbol" w:hint="default"/>
      </w:rPr>
    </w:lvl>
    <w:lvl w:ilvl="4" w:tplc="04060003" w:tentative="1">
      <w:start w:val="1"/>
      <w:numFmt w:val="bullet"/>
      <w:lvlText w:val="o"/>
      <w:lvlJc w:val="left"/>
      <w:pPr>
        <w:ind w:left="4680" w:hanging="360"/>
      </w:pPr>
      <w:rPr>
        <w:rFonts w:ascii="Courier New" w:hAnsi="Courier New" w:cs="Courier New" w:hint="default"/>
      </w:rPr>
    </w:lvl>
    <w:lvl w:ilvl="5" w:tplc="04060005" w:tentative="1">
      <w:start w:val="1"/>
      <w:numFmt w:val="bullet"/>
      <w:lvlText w:val=""/>
      <w:lvlJc w:val="left"/>
      <w:pPr>
        <w:ind w:left="5400" w:hanging="360"/>
      </w:pPr>
      <w:rPr>
        <w:rFonts w:ascii="Wingdings" w:hAnsi="Wingdings" w:hint="default"/>
      </w:rPr>
    </w:lvl>
    <w:lvl w:ilvl="6" w:tplc="04060001" w:tentative="1">
      <w:start w:val="1"/>
      <w:numFmt w:val="bullet"/>
      <w:lvlText w:val=""/>
      <w:lvlJc w:val="left"/>
      <w:pPr>
        <w:ind w:left="6120" w:hanging="360"/>
      </w:pPr>
      <w:rPr>
        <w:rFonts w:ascii="Symbol" w:hAnsi="Symbol" w:hint="default"/>
      </w:rPr>
    </w:lvl>
    <w:lvl w:ilvl="7" w:tplc="04060003" w:tentative="1">
      <w:start w:val="1"/>
      <w:numFmt w:val="bullet"/>
      <w:lvlText w:val="o"/>
      <w:lvlJc w:val="left"/>
      <w:pPr>
        <w:ind w:left="6840" w:hanging="360"/>
      </w:pPr>
      <w:rPr>
        <w:rFonts w:ascii="Courier New" w:hAnsi="Courier New" w:cs="Courier New" w:hint="default"/>
      </w:rPr>
    </w:lvl>
    <w:lvl w:ilvl="8" w:tplc="04060005" w:tentative="1">
      <w:start w:val="1"/>
      <w:numFmt w:val="bullet"/>
      <w:lvlText w:val=""/>
      <w:lvlJc w:val="left"/>
      <w:pPr>
        <w:ind w:left="7560" w:hanging="360"/>
      </w:pPr>
      <w:rPr>
        <w:rFonts w:ascii="Wingdings" w:hAnsi="Wingdings" w:hint="default"/>
      </w:rPr>
    </w:lvl>
  </w:abstractNum>
  <w:abstractNum w:abstractNumId="30" w15:restartNumberingAfterBreak="0">
    <w:nsid w:val="767C517F"/>
    <w:multiLevelType w:val="multilevel"/>
    <w:tmpl w:val="9490F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B0D02E1"/>
    <w:multiLevelType w:val="hybridMultilevel"/>
    <w:tmpl w:val="4F8899D8"/>
    <w:lvl w:ilvl="0" w:tplc="9E803F00">
      <w:start w:val="2021"/>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7DAD37BD"/>
    <w:multiLevelType w:val="hybridMultilevel"/>
    <w:tmpl w:val="0B808A7C"/>
    <w:lvl w:ilvl="0" w:tplc="2200CB2E">
      <w:start w:val="1"/>
      <w:numFmt w:val="bullet"/>
      <w:lvlText w:val="✓"/>
      <w:lvlJc w:val="left"/>
      <w:pPr>
        <w:ind w:left="7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A586DFA">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9AB8F73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CCA21F6A">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9946781C">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6AA257D8">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C044EF0">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B8B22A2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098EDBA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num w:numId="1" w16cid:durableId="1248340830">
    <w:abstractNumId w:val="15"/>
  </w:num>
  <w:num w:numId="2" w16cid:durableId="1844973501">
    <w:abstractNumId w:val="19"/>
  </w:num>
  <w:num w:numId="3" w16cid:durableId="1317489714">
    <w:abstractNumId w:val="7"/>
  </w:num>
  <w:num w:numId="4" w16cid:durableId="327442104">
    <w:abstractNumId w:val="22"/>
  </w:num>
  <w:num w:numId="5" w16cid:durableId="511265958">
    <w:abstractNumId w:val="10"/>
  </w:num>
  <w:num w:numId="6" w16cid:durableId="1417945956">
    <w:abstractNumId w:val="12"/>
  </w:num>
  <w:num w:numId="7" w16cid:durableId="848906870">
    <w:abstractNumId w:val="31"/>
  </w:num>
  <w:num w:numId="8" w16cid:durableId="1763990597">
    <w:abstractNumId w:val="6"/>
  </w:num>
  <w:num w:numId="9" w16cid:durableId="1675913833">
    <w:abstractNumId w:val="4"/>
  </w:num>
  <w:num w:numId="10" w16cid:durableId="44137921">
    <w:abstractNumId w:val="26"/>
  </w:num>
  <w:num w:numId="11" w16cid:durableId="554973314">
    <w:abstractNumId w:val="29"/>
  </w:num>
  <w:num w:numId="12" w16cid:durableId="193426869">
    <w:abstractNumId w:val="14"/>
  </w:num>
  <w:num w:numId="13" w16cid:durableId="1204706061">
    <w:abstractNumId w:val="30"/>
  </w:num>
  <w:num w:numId="14" w16cid:durableId="778912727">
    <w:abstractNumId w:val="3"/>
  </w:num>
  <w:num w:numId="15" w16cid:durableId="453597539">
    <w:abstractNumId w:val="18"/>
  </w:num>
  <w:num w:numId="16" w16cid:durableId="1146701534">
    <w:abstractNumId w:val="5"/>
  </w:num>
  <w:num w:numId="17" w16cid:durableId="427699007">
    <w:abstractNumId w:val="2"/>
  </w:num>
  <w:num w:numId="18" w16cid:durableId="370231235">
    <w:abstractNumId w:val="9"/>
  </w:num>
  <w:num w:numId="19" w16cid:durableId="570896272">
    <w:abstractNumId w:val="20"/>
  </w:num>
  <w:num w:numId="20" w16cid:durableId="1834753816">
    <w:abstractNumId w:val="1"/>
  </w:num>
  <w:num w:numId="21" w16cid:durableId="61801509">
    <w:abstractNumId w:val="16"/>
  </w:num>
  <w:num w:numId="22" w16cid:durableId="794519985">
    <w:abstractNumId w:val="32"/>
  </w:num>
  <w:num w:numId="23" w16cid:durableId="1824659589">
    <w:abstractNumId w:val="28"/>
  </w:num>
  <w:num w:numId="24" w16cid:durableId="278924643">
    <w:abstractNumId w:val="23"/>
  </w:num>
  <w:num w:numId="25" w16cid:durableId="1631201335">
    <w:abstractNumId w:val="17"/>
  </w:num>
  <w:num w:numId="26" w16cid:durableId="1020474004">
    <w:abstractNumId w:val="25"/>
  </w:num>
  <w:num w:numId="27" w16cid:durableId="2040817641">
    <w:abstractNumId w:val="21"/>
  </w:num>
  <w:num w:numId="28" w16cid:durableId="1670448278">
    <w:abstractNumId w:val="11"/>
  </w:num>
  <w:num w:numId="29" w16cid:durableId="16006511">
    <w:abstractNumId w:val="27"/>
  </w:num>
  <w:num w:numId="30" w16cid:durableId="414476357">
    <w:abstractNumId w:val="24"/>
  </w:num>
  <w:num w:numId="31" w16cid:durableId="472721034">
    <w:abstractNumId w:val="13"/>
  </w:num>
  <w:num w:numId="32" w16cid:durableId="1727294416">
    <w:abstractNumId w:val="8"/>
  </w:num>
  <w:num w:numId="33" w16cid:durableId="1752510693">
    <w:abstractNumId w:val="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B7648C0"/>
    <w:rsid w:val="00007D93"/>
    <w:rsid w:val="00032CC9"/>
    <w:rsid w:val="00047F22"/>
    <w:rsid w:val="00076EF5"/>
    <w:rsid w:val="000825E6"/>
    <w:rsid w:val="00092CE8"/>
    <w:rsid w:val="000961FE"/>
    <w:rsid w:val="000B1EDD"/>
    <w:rsid w:val="000C076F"/>
    <w:rsid w:val="000F784C"/>
    <w:rsid w:val="00121E9D"/>
    <w:rsid w:val="00156910"/>
    <w:rsid w:val="00162DAD"/>
    <w:rsid w:val="00174647"/>
    <w:rsid w:val="001E7BA8"/>
    <w:rsid w:val="00210D14"/>
    <w:rsid w:val="0024334A"/>
    <w:rsid w:val="00261DBB"/>
    <w:rsid w:val="00273B9D"/>
    <w:rsid w:val="00273D69"/>
    <w:rsid w:val="0027545A"/>
    <w:rsid w:val="002916F0"/>
    <w:rsid w:val="002E544E"/>
    <w:rsid w:val="003207FC"/>
    <w:rsid w:val="003411F8"/>
    <w:rsid w:val="00341783"/>
    <w:rsid w:val="003437C3"/>
    <w:rsid w:val="00386A9C"/>
    <w:rsid w:val="00392BF7"/>
    <w:rsid w:val="003A07DB"/>
    <w:rsid w:val="003A5815"/>
    <w:rsid w:val="00405D0C"/>
    <w:rsid w:val="0046245F"/>
    <w:rsid w:val="0047108B"/>
    <w:rsid w:val="004AFC4B"/>
    <w:rsid w:val="004B6586"/>
    <w:rsid w:val="004E2070"/>
    <w:rsid w:val="004E756D"/>
    <w:rsid w:val="00512B7E"/>
    <w:rsid w:val="00514AEC"/>
    <w:rsid w:val="0051531A"/>
    <w:rsid w:val="005361DC"/>
    <w:rsid w:val="00537C8D"/>
    <w:rsid w:val="00544B87"/>
    <w:rsid w:val="00550B6E"/>
    <w:rsid w:val="00561DC4"/>
    <w:rsid w:val="005A63F0"/>
    <w:rsid w:val="005A6B61"/>
    <w:rsid w:val="005F2A19"/>
    <w:rsid w:val="005F7DBB"/>
    <w:rsid w:val="0068483A"/>
    <w:rsid w:val="00687524"/>
    <w:rsid w:val="00690677"/>
    <w:rsid w:val="006968EE"/>
    <w:rsid w:val="006A45F5"/>
    <w:rsid w:val="00720E2C"/>
    <w:rsid w:val="00728ABD"/>
    <w:rsid w:val="007C2E46"/>
    <w:rsid w:val="007C65FB"/>
    <w:rsid w:val="007F391B"/>
    <w:rsid w:val="007F3C44"/>
    <w:rsid w:val="00811D00"/>
    <w:rsid w:val="0083630F"/>
    <w:rsid w:val="008737FB"/>
    <w:rsid w:val="00875235"/>
    <w:rsid w:val="008D5D10"/>
    <w:rsid w:val="008E5E52"/>
    <w:rsid w:val="0091C308"/>
    <w:rsid w:val="009214AD"/>
    <w:rsid w:val="00942607"/>
    <w:rsid w:val="00992D99"/>
    <w:rsid w:val="0099C424"/>
    <w:rsid w:val="009E7754"/>
    <w:rsid w:val="009F752C"/>
    <w:rsid w:val="00A43A90"/>
    <w:rsid w:val="00A443CC"/>
    <w:rsid w:val="00A85D9E"/>
    <w:rsid w:val="00A9656F"/>
    <w:rsid w:val="00AA49FF"/>
    <w:rsid w:val="00AAA16A"/>
    <w:rsid w:val="00AB556F"/>
    <w:rsid w:val="00AE0C0C"/>
    <w:rsid w:val="00B109EB"/>
    <w:rsid w:val="00BCD125"/>
    <w:rsid w:val="00BF734F"/>
    <w:rsid w:val="00C03464"/>
    <w:rsid w:val="00C1B6A1"/>
    <w:rsid w:val="00C56BDC"/>
    <w:rsid w:val="00C7464D"/>
    <w:rsid w:val="00CD5EDA"/>
    <w:rsid w:val="00CD7C57"/>
    <w:rsid w:val="00CE0982"/>
    <w:rsid w:val="00D208D7"/>
    <w:rsid w:val="00D51096"/>
    <w:rsid w:val="00D70F04"/>
    <w:rsid w:val="00D76C37"/>
    <w:rsid w:val="00D81ADE"/>
    <w:rsid w:val="00DC74DB"/>
    <w:rsid w:val="00DE67D6"/>
    <w:rsid w:val="00DF176E"/>
    <w:rsid w:val="00E076C0"/>
    <w:rsid w:val="00E22455"/>
    <w:rsid w:val="00E66154"/>
    <w:rsid w:val="00E77AC1"/>
    <w:rsid w:val="00ED40BF"/>
    <w:rsid w:val="00FC120C"/>
    <w:rsid w:val="0106725D"/>
    <w:rsid w:val="015B19E9"/>
    <w:rsid w:val="0161C73C"/>
    <w:rsid w:val="01670CAA"/>
    <w:rsid w:val="01753D7D"/>
    <w:rsid w:val="01821173"/>
    <w:rsid w:val="019D9C36"/>
    <w:rsid w:val="01BB763A"/>
    <w:rsid w:val="01BF9668"/>
    <w:rsid w:val="01F06225"/>
    <w:rsid w:val="01FA4747"/>
    <w:rsid w:val="0201DE1F"/>
    <w:rsid w:val="02520CED"/>
    <w:rsid w:val="025D8702"/>
    <w:rsid w:val="027103A7"/>
    <w:rsid w:val="0273F56F"/>
    <w:rsid w:val="02752ABB"/>
    <w:rsid w:val="0277B637"/>
    <w:rsid w:val="028B7C9C"/>
    <w:rsid w:val="028DC8C0"/>
    <w:rsid w:val="02A47D26"/>
    <w:rsid w:val="02B0E9AE"/>
    <w:rsid w:val="02E99A3D"/>
    <w:rsid w:val="02FBA93F"/>
    <w:rsid w:val="0327F70A"/>
    <w:rsid w:val="0329CEC7"/>
    <w:rsid w:val="032F1061"/>
    <w:rsid w:val="03422D1E"/>
    <w:rsid w:val="0347F8A5"/>
    <w:rsid w:val="0350ED02"/>
    <w:rsid w:val="036000FC"/>
    <w:rsid w:val="0360D707"/>
    <w:rsid w:val="037728F3"/>
    <w:rsid w:val="039123DA"/>
    <w:rsid w:val="039DAE80"/>
    <w:rsid w:val="03AA60A9"/>
    <w:rsid w:val="03AE7CE1"/>
    <w:rsid w:val="03DBB2BD"/>
    <w:rsid w:val="03DCBE5B"/>
    <w:rsid w:val="03E0F0A5"/>
    <w:rsid w:val="03E8D149"/>
    <w:rsid w:val="03F3D67B"/>
    <w:rsid w:val="03F694DD"/>
    <w:rsid w:val="040757EA"/>
    <w:rsid w:val="040A9667"/>
    <w:rsid w:val="041B33F3"/>
    <w:rsid w:val="04306B0E"/>
    <w:rsid w:val="043BA454"/>
    <w:rsid w:val="046CD0F4"/>
    <w:rsid w:val="04771191"/>
    <w:rsid w:val="048E5847"/>
    <w:rsid w:val="04A48124"/>
    <w:rsid w:val="04A52D7F"/>
    <w:rsid w:val="04E0010D"/>
    <w:rsid w:val="04ECBD63"/>
    <w:rsid w:val="04F8919E"/>
    <w:rsid w:val="05037A7A"/>
    <w:rsid w:val="051CBBF7"/>
    <w:rsid w:val="0524BC0F"/>
    <w:rsid w:val="0529A3D0"/>
    <w:rsid w:val="0530B164"/>
    <w:rsid w:val="05397EE1"/>
    <w:rsid w:val="0554D2D1"/>
    <w:rsid w:val="055D0544"/>
    <w:rsid w:val="056030A8"/>
    <w:rsid w:val="05645200"/>
    <w:rsid w:val="056F621C"/>
    <w:rsid w:val="05752DD0"/>
    <w:rsid w:val="05764B7D"/>
    <w:rsid w:val="059CB857"/>
    <w:rsid w:val="05C145CA"/>
    <w:rsid w:val="05D774B5"/>
    <w:rsid w:val="05F4044A"/>
    <w:rsid w:val="05FBC024"/>
    <w:rsid w:val="05FF1C7D"/>
    <w:rsid w:val="06017276"/>
    <w:rsid w:val="06061877"/>
    <w:rsid w:val="06213AFF"/>
    <w:rsid w:val="062A28A8"/>
    <w:rsid w:val="06345D01"/>
    <w:rsid w:val="0638B458"/>
    <w:rsid w:val="063D47DF"/>
    <w:rsid w:val="065CC759"/>
    <w:rsid w:val="0675A3B8"/>
    <w:rsid w:val="06A1B621"/>
    <w:rsid w:val="06AF710A"/>
    <w:rsid w:val="06B6A7BB"/>
    <w:rsid w:val="06B826D2"/>
    <w:rsid w:val="06BB0FA8"/>
    <w:rsid w:val="06C96E8C"/>
    <w:rsid w:val="06D1C4FF"/>
    <w:rsid w:val="06D789BE"/>
    <w:rsid w:val="070905A8"/>
    <w:rsid w:val="070909C3"/>
    <w:rsid w:val="071B8DD6"/>
    <w:rsid w:val="072D472E"/>
    <w:rsid w:val="073756C2"/>
    <w:rsid w:val="075A5E83"/>
    <w:rsid w:val="075D162B"/>
    <w:rsid w:val="075F1BBE"/>
    <w:rsid w:val="076D2988"/>
    <w:rsid w:val="077DD0C1"/>
    <w:rsid w:val="07850B99"/>
    <w:rsid w:val="07984F36"/>
    <w:rsid w:val="07A2A1FE"/>
    <w:rsid w:val="07A34036"/>
    <w:rsid w:val="07CE65E1"/>
    <w:rsid w:val="07D6E26A"/>
    <w:rsid w:val="07EF7FF5"/>
    <w:rsid w:val="07F3C9C9"/>
    <w:rsid w:val="07F4E1EE"/>
    <w:rsid w:val="07FB248E"/>
    <w:rsid w:val="07FD3FEA"/>
    <w:rsid w:val="0802233A"/>
    <w:rsid w:val="0804329A"/>
    <w:rsid w:val="0813C357"/>
    <w:rsid w:val="0819D7C9"/>
    <w:rsid w:val="083D8682"/>
    <w:rsid w:val="0841BE8F"/>
    <w:rsid w:val="0849840B"/>
    <w:rsid w:val="084B1CEC"/>
    <w:rsid w:val="08503093"/>
    <w:rsid w:val="087C04E9"/>
    <w:rsid w:val="0890DEA1"/>
    <w:rsid w:val="08919504"/>
    <w:rsid w:val="089F3CE9"/>
    <w:rsid w:val="08B52ABD"/>
    <w:rsid w:val="08B7F28A"/>
    <w:rsid w:val="08BA10FF"/>
    <w:rsid w:val="08DE0D81"/>
    <w:rsid w:val="08EFB6D2"/>
    <w:rsid w:val="0906847B"/>
    <w:rsid w:val="0908F9E9"/>
    <w:rsid w:val="090F1577"/>
    <w:rsid w:val="091DDF96"/>
    <w:rsid w:val="0929BD81"/>
    <w:rsid w:val="092AAA0D"/>
    <w:rsid w:val="094B277D"/>
    <w:rsid w:val="095005DD"/>
    <w:rsid w:val="095A2027"/>
    <w:rsid w:val="096BFDC3"/>
    <w:rsid w:val="09B93451"/>
    <w:rsid w:val="09CCFE27"/>
    <w:rsid w:val="09E1D61C"/>
    <w:rsid w:val="09E5546C"/>
    <w:rsid w:val="09EA7BAC"/>
    <w:rsid w:val="09FFBF3E"/>
    <w:rsid w:val="0A06DC82"/>
    <w:rsid w:val="0A151345"/>
    <w:rsid w:val="0A19D5C2"/>
    <w:rsid w:val="0A20B799"/>
    <w:rsid w:val="0A4B42E2"/>
    <w:rsid w:val="0A621E9B"/>
    <w:rsid w:val="0A62AB48"/>
    <w:rsid w:val="0A6B2B22"/>
    <w:rsid w:val="0A7C9C26"/>
    <w:rsid w:val="0A92C788"/>
    <w:rsid w:val="0AA4CA4A"/>
    <w:rsid w:val="0ABE19E8"/>
    <w:rsid w:val="0ABF25F0"/>
    <w:rsid w:val="0AC4CD8A"/>
    <w:rsid w:val="0ADA8E5C"/>
    <w:rsid w:val="0AF3F526"/>
    <w:rsid w:val="0AF41FFB"/>
    <w:rsid w:val="0B10B902"/>
    <w:rsid w:val="0B1FF86E"/>
    <w:rsid w:val="0B484AF0"/>
    <w:rsid w:val="0B63434B"/>
    <w:rsid w:val="0B783BCC"/>
    <w:rsid w:val="0B96F705"/>
    <w:rsid w:val="0BC80535"/>
    <w:rsid w:val="0BE8FF30"/>
    <w:rsid w:val="0BF03D6D"/>
    <w:rsid w:val="0BF89ADB"/>
    <w:rsid w:val="0C2D34C5"/>
    <w:rsid w:val="0C3235CC"/>
    <w:rsid w:val="0C38208A"/>
    <w:rsid w:val="0C40B2F5"/>
    <w:rsid w:val="0C452E9B"/>
    <w:rsid w:val="0C46B639"/>
    <w:rsid w:val="0C625333"/>
    <w:rsid w:val="0C62C82A"/>
    <w:rsid w:val="0C6B9FEF"/>
    <w:rsid w:val="0C835455"/>
    <w:rsid w:val="0C9D244F"/>
    <w:rsid w:val="0C9D8719"/>
    <w:rsid w:val="0C9F37EE"/>
    <w:rsid w:val="0CAC8963"/>
    <w:rsid w:val="0CBAC5EA"/>
    <w:rsid w:val="0CCB48E2"/>
    <w:rsid w:val="0CD030E5"/>
    <w:rsid w:val="0CEB6E05"/>
    <w:rsid w:val="0D32C766"/>
    <w:rsid w:val="0D3FBB22"/>
    <w:rsid w:val="0D5F15F6"/>
    <w:rsid w:val="0D603503"/>
    <w:rsid w:val="0D67A98F"/>
    <w:rsid w:val="0D6D700C"/>
    <w:rsid w:val="0D96A090"/>
    <w:rsid w:val="0DBA9C51"/>
    <w:rsid w:val="0DBE564B"/>
    <w:rsid w:val="0DC90526"/>
    <w:rsid w:val="0DD3E035"/>
    <w:rsid w:val="0DE2869A"/>
    <w:rsid w:val="0DF9166F"/>
    <w:rsid w:val="0E19ED9C"/>
    <w:rsid w:val="0E367AAE"/>
    <w:rsid w:val="0E3B2B26"/>
    <w:rsid w:val="0E40A4BE"/>
    <w:rsid w:val="0E4F0FEA"/>
    <w:rsid w:val="0E60EC6F"/>
    <w:rsid w:val="0E697685"/>
    <w:rsid w:val="0E6DF13C"/>
    <w:rsid w:val="0E90424E"/>
    <w:rsid w:val="0E96EC0B"/>
    <w:rsid w:val="0EA9163C"/>
    <w:rsid w:val="0ED18537"/>
    <w:rsid w:val="0EE04F4C"/>
    <w:rsid w:val="0EF5D6E6"/>
    <w:rsid w:val="0F1ACA00"/>
    <w:rsid w:val="0F1E06B8"/>
    <w:rsid w:val="0F34F7CF"/>
    <w:rsid w:val="0F4C593B"/>
    <w:rsid w:val="0F55AC16"/>
    <w:rsid w:val="0F5D00A6"/>
    <w:rsid w:val="0F681D1F"/>
    <w:rsid w:val="0F6EE407"/>
    <w:rsid w:val="0F701596"/>
    <w:rsid w:val="0F7DA914"/>
    <w:rsid w:val="0F7E56FB"/>
    <w:rsid w:val="0F87E719"/>
    <w:rsid w:val="0F8F2811"/>
    <w:rsid w:val="0F90617C"/>
    <w:rsid w:val="0F92BB26"/>
    <w:rsid w:val="0F99EB91"/>
    <w:rsid w:val="0F9C9B9A"/>
    <w:rsid w:val="0FA1D917"/>
    <w:rsid w:val="0FAC2790"/>
    <w:rsid w:val="0FB765EE"/>
    <w:rsid w:val="0FF0AAD2"/>
    <w:rsid w:val="1003E9E9"/>
    <w:rsid w:val="1003EC82"/>
    <w:rsid w:val="100C5AB3"/>
    <w:rsid w:val="1012259B"/>
    <w:rsid w:val="101BC3C7"/>
    <w:rsid w:val="1020D227"/>
    <w:rsid w:val="104231C5"/>
    <w:rsid w:val="105EE243"/>
    <w:rsid w:val="105FFAE5"/>
    <w:rsid w:val="1060C608"/>
    <w:rsid w:val="1070CCC3"/>
    <w:rsid w:val="1079222A"/>
    <w:rsid w:val="108D9B19"/>
    <w:rsid w:val="10B6BBCD"/>
    <w:rsid w:val="10C4CDE1"/>
    <w:rsid w:val="10D0C830"/>
    <w:rsid w:val="10D28912"/>
    <w:rsid w:val="10E29135"/>
    <w:rsid w:val="10E67FDA"/>
    <w:rsid w:val="10F43415"/>
    <w:rsid w:val="10F84BC7"/>
    <w:rsid w:val="1109CD1C"/>
    <w:rsid w:val="111E591E"/>
    <w:rsid w:val="111EA511"/>
    <w:rsid w:val="1125BC54"/>
    <w:rsid w:val="1135BBF2"/>
    <w:rsid w:val="1147DBDC"/>
    <w:rsid w:val="115E26E8"/>
    <w:rsid w:val="115ED132"/>
    <w:rsid w:val="117980A0"/>
    <w:rsid w:val="11A04A62"/>
    <w:rsid w:val="11B8D60A"/>
    <w:rsid w:val="11D7C8CF"/>
    <w:rsid w:val="11DEE83F"/>
    <w:rsid w:val="11F223B1"/>
    <w:rsid w:val="11FD33D6"/>
    <w:rsid w:val="12063889"/>
    <w:rsid w:val="120726BF"/>
    <w:rsid w:val="12258399"/>
    <w:rsid w:val="124A00CB"/>
    <w:rsid w:val="125CF064"/>
    <w:rsid w:val="126B4873"/>
    <w:rsid w:val="126C9891"/>
    <w:rsid w:val="126D175E"/>
    <w:rsid w:val="127BA2B9"/>
    <w:rsid w:val="127C5EFF"/>
    <w:rsid w:val="127F725D"/>
    <w:rsid w:val="12A7B658"/>
    <w:rsid w:val="12ADD2C5"/>
    <w:rsid w:val="12AFDC2F"/>
    <w:rsid w:val="12BB6928"/>
    <w:rsid w:val="12FAA193"/>
    <w:rsid w:val="1301242C"/>
    <w:rsid w:val="13109A2C"/>
    <w:rsid w:val="1312E009"/>
    <w:rsid w:val="1314DF9C"/>
    <w:rsid w:val="13223BC0"/>
    <w:rsid w:val="1339900B"/>
    <w:rsid w:val="133DB4C5"/>
    <w:rsid w:val="134E8A81"/>
    <w:rsid w:val="137BBD94"/>
    <w:rsid w:val="13A1FC08"/>
    <w:rsid w:val="13D6D519"/>
    <w:rsid w:val="13DD4D47"/>
    <w:rsid w:val="141126CF"/>
    <w:rsid w:val="141768B3"/>
    <w:rsid w:val="141B1FE8"/>
    <w:rsid w:val="141D7657"/>
    <w:rsid w:val="1431475D"/>
    <w:rsid w:val="1433F9FA"/>
    <w:rsid w:val="143B1237"/>
    <w:rsid w:val="145272A0"/>
    <w:rsid w:val="149C8B89"/>
    <w:rsid w:val="14ABD5B2"/>
    <w:rsid w:val="14CC4EB1"/>
    <w:rsid w:val="14D0A61D"/>
    <w:rsid w:val="14D8371D"/>
    <w:rsid w:val="14DDB1BD"/>
    <w:rsid w:val="14E3B078"/>
    <w:rsid w:val="14EDEC85"/>
    <w:rsid w:val="14EE2AD9"/>
    <w:rsid w:val="14FC70AA"/>
    <w:rsid w:val="14FDF432"/>
    <w:rsid w:val="15010F07"/>
    <w:rsid w:val="1502E12D"/>
    <w:rsid w:val="1514CE61"/>
    <w:rsid w:val="151E3C13"/>
    <w:rsid w:val="1522C1D7"/>
    <w:rsid w:val="1536DA3E"/>
    <w:rsid w:val="15383D01"/>
    <w:rsid w:val="15611FA7"/>
    <w:rsid w:val="1565BFD5"/>
    <w:rsid w:val="156A74C7"/>
    <w:rsid w:val="156B585D"/>
    <w:rsid w:val="156CFDD7"/>
    <w:rsid w:val="1582D5DA"/>
    <w:rsid w:val="1592A65A"/>
    <w:rsid w:val="15A0D27F"/>
    <w:rsid w:val="15DA0391"/>
    <w:rsid w:val="15F20833"/>
    <w:rsid w:val="160D72D0"/>
    <w:rsid w:val="16106811"/>
    <w:rsid w:val="162008FB"/>
    <w:rsid w:val="164E6A65"/>
    <w:rsid w:val="16679142"/>
    <w:rsid w:val="167D22F9"/>
    <w:rsid w:val="16B04C2D"/>
    <w:rsid w:val="16B8A54D"/>
    <w:rsid w:val="16B9B24D"/>
    <w:rsid w:val="16BF4045"/>
    <w:rsid w:val="16CB2196"/>
    <w:rsid w:val="16D08570"/>
    <w:rsid w:val="16DCEAD6"/>
    <w:rsid w:val="17031CCA"/>
    <w:rsid w:val="1707A956"/>
    <w:rsid w:val="17149FC9"/>
    <w:rsid w:val="1718B052"/>
    <w:rsid w:val="1730780F"/>
    <w:rsid w:val="174009B4"/>
    <w:rsid w:val="1746A193"/>
    <w:rsid w:val="174A66D4"/>
    <w:rsid w:val="17522DE9"/>
    <w:rsid w:val="175587A7"/>
    <w:rsid w:val="1756F58D"/>
    <w:rsid w:val="17607463"/>
    <w:rsid w:val="179CDCBF"/>
    <w:rsid w:val="17B2874F"/>
    <w:rsid w:val="17CD8A21"/>
    <w:rsid w:val="17CE12B6"/>
    <w:rsid w:val="17EE729E"/>
    <w:rsid w:val="17F9C408"/>
    <w:rsid w:val="17F9E402"/>
    <w:rsid w:val="1812EC65"/>
    <w:rsid w:val="182EA4CF"/>
    <w:rsid w:val="183DE967"/>
    <w:rsid w:val="184036D0"/>
    <w:rsid w:val="186317CD"/>
    <w:rsid w:val="187340FC"/>
    <w:rsid w:val="1882363D"/>
    <w:rsid w:val="188E8BDE"/>
    <w:rsid w:val="18A8FB3D"/>
    <w:rsid w:val="18B0702A"/>
    <w:rsid w:val="18B5E2BA"/>
    <w:rsid w:val="18CE39AA"/>
    <w:rsid w:val="18DBDA15"/>
    <w:rsid w:val="18E4F901"/>
    <w:rsid w:val="18EFC83E"/>
    <w:rsid w:val="18F39C20"/>
    <w:rsid w:val="18F66441"/>
    <w:rsid w:val="1921888C"/>
    <w:rsid w:val="1926E67C"/>
    <w:rsid w:val="192BD99C"/>
    <w:rsid w:val="192E5D9C"/>
    <w:rsid w:val="193268DB"/>
    <w:rsid w:val="1943074C"/>
    <w:rsid w:val="1948BB5D"/>
    <w:rsid w:val="196938CD"/>
    <w:rsid w:val="1983D79B"/>
    <w:rsid w:val="19AC9518"/>
    <w:rsid w:val="19B122E0"/>
    <w:rsid w:val="19B95267"/>
    <w:rsid w:val="19D210A0"/>
    <w:rsid w:val="19D5C081"/>
    <w:rsid w:val="19FD3596"/>
    <w:rsid w:val="1A181984"/>
    <w:rsid w:val="1A75DD8E"/>
    <w:rsid w:val="1A77AA76"/>
    <w:rsid w:val="1A8713D7"/>
    <w:rsid w:val="1A89CEAB"/>
    <w:rsid w:val="1A9CEF31"/>
    <w:rsid w:val="1AA002AB"/>
    <w:rsid w:val="1AA35AD3"/>
    <w:rsid w:val="1AA43090"/>
    <w:rsid w:val="1AC4E8D6"/>
    <w:rsid w:val="1AD6CB43"/>
    <w:rsid w:val="1AE2BF5F"/>
    <w:rsid w:val="1B03C828"/>
    <w:rsid w:val="1B0F2B60"/>
    <w:rsid w:val="1B29D7AE"/>
    <w:rsid w:val="1B3184C4"/>
    <w:rsid w:val="1B3D8578"/>
    <w:rsid w:val="1B4CF341"/>
    <w:rsid w:val="1B57C692"/>
    <w:rsid w:val="1B603EF5"/>
    <w:rsid w:val="1B769ED1"/>
    <w:rsid w:val="1B770CEC"/>
    <w:rsid w:val="1B7A1037"/>
    <w:rsid w:val="1B7CE659"/>
    <w:rsid w:val="1B9BA438"/>
    <w:rsid w:val="1BAFE3D4"/>
    <w:rsid w:val="1BD97BBA"/>
    <w:rsid w:val="1C017762"/>
    <w:rsid w:val="1C079155"/>
    <w:rsid w:val="1C33E586"/>
    <w:rsid w:val="1C4000F1"/>
    <w:rsid w:val="1C49FD30"/>
    <w:rsid w:val="1C52B77D"/>
    <w:rsid w:val="1C54A0A9"/>
    <w:rsid w:val="1C6B5682"/>
    <w:rsid w:val="1C8423AF"/>
    <w:rsid w:val="1C941DFD"/>
    <w:rsid w:val="1CAAFBC1"/>
    <w:rsid w:val="1CB1448F"/>
    <w:rsid w:val="1CC28E6C"/>
    <w:rsid w:val="1CCD352B"/>
    <w:rsid w:val="1CCD5525"/>
    <w:rsid w:val="1CD82205"/>
    <w:rsid w:val="1CEE156D"/>
    <w:rsid w:val="1D1CE6CB"/>
    <w:rsid w:val="1D4BB435"/>
    <w:rsid w:val="1D557150"/>
    <w:rsid w:val="1D578A87"/>
    <w:rsid w:val="1D77051E"/>
    <w:rsid w:val="1D845D70"/>
    <w:rsid w:val="1D888FE4"/>
    <w:rsid w:val="1DB1A20A"/>
    <w:rsid w:val="1DD6A00D"/>
    <w:rsid w:val="1DD7A36D"/>
    <w:rsid w:val="1DD85C24"/>
    <w:rsid w:val="1DDDDBEB"/>
    <w:rsid w:val="1DEA68FF"/>
    <w:rsid w:val="1E0AAAB0"/>
    <w:rsid w:val="1E0ED763"/>
    <w:rsid w:val="1E184321"/>
    <w:rsid w:val="1E488224"/>
    <w:rsid w:val="1E745F01"/>
    <w:rsid w:val="1E891AD2"/>
    <w:rsid w:val="1E89E5CE"/>
    <w:rsid w:val="1EB1B0F9"/>
    <w:rsid w:val="1EB4871B"/>
    <w:rsid w:val="1ED8943F"/>
    <w:rsid w:val="1ED9D760"/>
    <w:rsid w:val="1EDB4D61"/>
    <w:rsid w:val="1EDED475"/>
    <w:rsid w:val="1EEAEEBF"/>
    <w:rsid w:val="1EEC1DF3"/>
    <w:rsid w:val="1EFB658D"/>
    <w:rsid w:val="1F25F946"/>
    <w:rsid w:val="1F3A594C"/>
    <w:rsid w:val="1F4B4943"/>
    <w:rsid w:val="1F54DAF9"/>
    <w:rsid w:val="1F67C35D"/>
    <w:rsid w:val="1F6B8648"/>
    <w:rsid w:val="1F6CA0D2"/>
    <w:rsid w:val="1F74A2B4"/>
    <w:rsid w:val="1F8EF95A"/>
    <w:rsid w:val="1FA2C7B3"/>
    <w:rsid w:val="1FDA09AE"/>
    <w:rsid w:val="1FDF276D"/>
    <w:rsid w:val="1FE718CA"/>
    <w:rsid w:val="1FF7FEA0"/>
    <w:rsid w:val="201461AC"/>
    <w:rsid w:val="20170F0D"/>
    <w:rsid w:val="2050577C"/>
    <w:rsid w:val="2061C65E"/>
    <w:rsid w:val="2069BF9D"/>
    <w:rsid w:val="20902EFF"/>
    <w:rsid w:val="209B2FA8"/>
    <w:rsid w:val="20A0F9ED"/>
    <w:rsid w:val="20B4C808"/>
    <w:rsid w:val="20BF004F"/>
    <w:rsid w:val="20D4E885"/>
    <w:rsid w:val="20F94498"/>
    <w:rsid w:val="20F993DA"/>
    <w:rsid w:val="20FAEEC4"/>
    <w:rsid w:val="20FB71CB"/>
    <w:rsid w:val="210756A9"/>
    <w:rsid w:val="210F442F"/>
    <w:rsid w:val="21128293"/>
    <w:rsid w:val="2114CF74"/>
    <w:rsid w:val="211763EB"/>
    <w:rsid w:val="2123B98C"/>
    <w:rsid w:val="213252D1"/>
    <w:rsid w:val="213E1513"/>
    <w:rsid w:val="2147629C"/>
    <w:rsid w:val="21491624"/>
    <w:rsid w:val="216A5E8C"/>
    <w:rsid w:val="216F76E3"/>
    <w:rsid w:val="2172F2B5"/>
    <w:rsid w:val="21C4B959"/>
    <w:rsid w:val="21C4C7C4"/>
    <w:rsid w:val="21C4D1EB"/>
    <w:rsid w:val="21E05794"/>
    <w:rsid w:val="21F59C74"/>
    <w:rsid w:val="22368E08"/>
    <w:rsid w:val="2269F50A"/>
    <w:rsid w:val="22858209"/>
    <w:rsid w:val="2289C4AB"/>
    <w:rsid w:val="22905FD3"/>
    <w:rsid w:val="22AFD82F"/>
    <w:rsid w:val="22BDCF31"/>
    <w:rsid w:val="22DD4632"/>
    <w:rsid w:val="22E5B01A"/>
    <w:rsid w:val="22EC2736"/>
    <w:rsid w:val="22F03164"/>
    <w:rsid w:val="2318B2E3"/>
    <w:rsid w:val="231E85B2"/>
    <w:rsid w:val="23219378"/>
    <w:rsid w:val="2328B334"/>
    <w:rsid w:val="234FE7C6"/>
    <w:rsid w:val="23580526"/>
    <w:rsid w:val="235EDD16"/>
    <w:rsid w:val="237C561E"/>
    <w:rsid w:val="23A25CDE"/>
    <w:rsid w:val="23CB9FD3"/>
    <w:rsid w:val="23D4D61E"/>
    <w:rsid w:val="23E4A417"/>
    <w:rsid w:val="23ECB78C"/>
    <w:rsid w:val="240028D0"/>
    <w:rsid w:val="24229264"/>
    <w:rsid w:val="24283016"/>
    <w:rsid w:val="2431188C"/>
    <w:rsid w:val="2446E4F1"/>
    <w:rsid w:val="247AFD61"/>
    <w:rsid w:val="24894024"/>
    <w:rsid w:val="248AC239"/>
    <w:rsid w:val="249F2FE2"/>
    <w:rsid w:val="24B39C83"/>
    <w:rsid w:val="24C260E7"/>
    <w:rsid w:val="24C5E362"/>
    <w:rsid w:val="24D6EF89"/>
    <w:rsid w:val="24EFB136"/>
    <w:rsid w:val="251BDF59"/>
    <w:rsid w:val="25583767"/>
    <w:rsid w:val="256F7707"/>
    <w:rsid w:val="257C3147"/>
    <w:rsid w:val="25998B8B"/>
    <w:rsid w:val="25A3CF80"/>
    <w:rsid w:val="25ACC698"/>
    <w:rsid w:val="25DC448D"/>
    <w:rsid w:val="25E2B552"/>
    <w:rsid w:val="25E5A0FC"/>
    <w:rsid w:val="25F4431D"/>
    <w:rsid w:val="25F56FF3"/>
    <w:rsid w:val="25F68E94"/>
    <w:rsid w:val="26139B16"/>
    <w:rsid w:val="261F71FB"/>
    <w:rsid w:val="2669AFF0"/>
    <w:rsid w:val="266E0A9B"/>
    <w:rsid w:val="26839E81"/>
    <w:rsid w:val="26A1B6B8"/>
    <w:rsid w:val="26B0E62B"/>
    <w:rsid w:val="26B118FC"/>
    <w:rsid w:val="26C15C34"/>
    <w:rsid w:val="26EDA2E1"/>
    <w:rsid w:val="26FA82CF"/>
    <w:rsid w:val="27020757"/>
    <w:rsid w:val="272377CB"/>
    <w:rsid w:val="2728C71F"/>
    <w:rsid w:val="27472853"/>
    <w:rsid w:val="274D90C3"/>
    <w:rsid w:val="275D7261"/>
    <w:rsid w:val="275F6F9C"/>
    <w:rsid w:val="2761B346"/>
    <w:rsid w:val="2776982D"/>
    <w:rsid w:val="277E85B3"/>
    <w:rsid w:val="27850540"/>
    <w:rsid w:val="2791B1E6"/>
    <w:rsid w:val="27995D44"/>
    <w:rsid w:val="279B6D77"/>
    <w:rsid w:val="27A6D31B"/>
    <w:rsid w:val="27A9B8A9"/>
    <w:rsid w:val="27B5601B"/>
    <w:rsid w:val="27BB425C"/>
    <w:rsid w:val="27C16FFD"/>
    <w:rsid w:val="27CA680C"/>
    <w:rsid w:val="27CC55F0"/>
    <w:rsid w:val="27D6D0A4"/>
    <w:rsid w:val="27DB8810"/>
    <w:rsid w:val="27DC76CB"/>
    <w:rsid w:val="27DD8338"/>
    <w:rsid w:val="27E0BF67"/>
    <w:rsid w:val="280A629A"/>
    <w:rsid w:val="2817F552"/>
    <w:rsid w:val="2828D1FA"/>
    <w:rsid w:val="2833FABA"/>
    <w:rsid w:val="283E9AE9"/>
    <w:rsid w:val="284B67E3"/>
    <w:rsid w:val="284E468C"/>
    <w:rsid w:val="2857254D"/>
    <w:rsid w:val="2860A5CC"/>
    <w:rsid w:val="2875B990"/>
    <w:rsid w:val="288D2695"/>
    <w:rsid w:val="288E15B2"/>
    <w:rsid w:val="28C6D20D"/>
    <w:rsid w:val="28CE8B78"/>
    <w:rsid w:val="2908DF50"/>
    <w:rsid w:val="2909B1D3"/>
    <w:rsid w:val="291A5614"/>
    <w:rsid w:val="2942768F"/>
    <w:rsid w:val="294B3BD8"/>
    <w:rsid w:val="2956677B"/>
    <w:rsid w:val="2966386D"/>
    <w:rsid w:val="2972A105"/>
    <w:rsid w:val="2979F99D"/>
    <w:rsid w:val="2987F467"/>
    <w:rsid w:val="298C4B1E"/>
    <w:rsid w:val="2997B94B"/>
    <w:rsid w:val="299E7B85"/>
    <w:rsid w:val="29B9AE0E"/>
    <w:rsid w:val="29C746AA"/>
    <w:rsid w:val="29DF1CDE"/>
    <w:rsid w:val="29F045CC"/>
    <w:rsid w:val="2A064F5D"/>
    <w:rsid w:val="2A5C7C4B"/>
    <w:rsid w:val="2A636B0C"/>
    <w:rsid w:val="2A6952DF"/>
    <w:rsid w:val="2A8133E3"/>
    <w:rsid w:val="2A97C8D2"/>
    <w:rsid w:val="2AA638C1"/>
    <w:rsid w:val="2AB62675"/>
    <w:rsid w:val="2AB74C30"/>
    <w:rsid w:val="2ABB020E"/>
    <w:rsid w:val="2ADF4D35"/>
    <w:rsid w:val="2AE193C5"/>
    <w:rsid w:val="2AE7DE31"/>
    <w:rsid w:val="2AE82693"/>
    <w:rsid w:val="2B212580"/>
    <w:rsid w:val="2B30D82D"/>
    <w:rsid w:val="2B52105F"/>
    <w:rsid w:val="2B6B48D7"/>
    <w:rsid w:val="2B776897"/>
    <w:rsid w:val="2B80BB99"/>
    <w:rsid w:val="2B93B568"/>
    <w:rsid w:val="2B9DEEEA"/>
    <w:rsid w:val="2B9E520F"/>
    <w:rsid w:val="2BB0214F"/>
    <w:rsid w:val="2BB69C5C"/>
    <w:rsid w:val="2BD9EE2E"/>
    <w:rsid w:val="2BFA645B"/>
    <w:rsid w:val="2C3A648B"/>
    <w:rsid w:val="2C432C09"/>
    <w:rsid w:val="2C7EEC3F"/>
    <w:rsid w:val="2C7FD58D"/>
    <w:rsid w:val="2C82A51D"/>
    <w:rsid w:val="2C9041AD"/>
    <w:rsid w:val="2CA6AE25"/>
    <w:rsid w:val="2CACED26"/>
    <w:rsid w:val="2CB62653"/>
    <w:rsid w:val="2CB7C98D"/>
    <w:rsid w:val="2CD00723"/>
    <w:rsid w:val="2CDFF4C0"/>
    <w:rsid w:val="2CF7DC8D"/>
    <w:rsid w:val="2D1A381E"/>
    <w:rsid w:val="2D2D2859"/>
    <w:rsid w:val="2D482400"/>
    <w:rsid w:val="2D711A7F"/>
    <w:rsid w:val="2D94BC53"/>
    <w:rsid w:val="2DB3581C"/>
    <w:rsid w:val="2DB64A18"/>
    <w:rsid w:val="2DD9C92A"/>
    <w:rsid w:val="2DDE19DD"/>
    <w:rsid w:val="2DEDC737"/>
    <w:rsid w:val="2E17C65B"/>
    <w:rsid w:val="2E2B217A"/>
    <w:rsid w:val="2E47C481"/>
    <w:rsid w:val="2E52CD18"/>
    <w:rsid w:val="2E541C80"/>
    <w:rsid w:val="2E5EDC59"/>
    <w:rsid w:val="2E64866B"/>
    <w:rsid w:val="2E81F4E8"/>
    <w:rsid w:val="2E8B21A0"/>
    <w:rsid w:val="2ECC50E3"/>
    <w:rsid w:val="2EDB275F"/>
    <w:rsid w:val="2EE997A2"/>
    <w:rsid w:val="2F0CEAE0"/>
    <w:rsid w:val="2F2F3D82"/>
    <w:rsid w:val="2F513D8B"/>
    <w:rsid w:val="2F6B1208"/>
    <w:rsid w:val="2F6D64DD"/>
    <w:rsid w:val="2F6DFF2A"/>
    <w:rsid w:val="2F78BEC8"/>
    <w:rsid w:val="2F7BFDDF"/>
    <w:rsid w:val="2F899798"/>
    <w:rsid w:val="2F8E095A"/>
    <w:rsid w:val="2FBB97B6"/>
    <w:rsid w:val="2FC3480E"/>
    <w:rsid w:val="2FDE53F1"/>
    <w:rsid w:val="2FE09001"/>
    <w:rsid w:val="2FF6C662"/>
    <w:rsid w:val="300F7704"/>
    <w:rsid w:val="302FF450"/>
    <w:rsid w:val="304A7011"/>
    <w:rsid w:val="305FE741"/>
    <w:rsid w:val="307F1D97"/>
    <w:rsid w:val="3095E33A"/>
    <w:rsid w:val="309AFAD0"/>
    <w:rsid w:val="309DA840"/>
    <w:rsid w:val="30A8BB41"/>
    <w:rsid w:val="30B36707"/>
    <w:rsid w:val="30C076F5"/>
    <w:rsid w:val="30C938B1"/>
    <w:rsid w:val="30D0E69A"/>
    <w:rsid w:val="30D71D50"/>
    <w:rsid w:val="30EC257C"/>
    <w:rsid w:val="30EFBF2C"/>
    <w:rsid w:val="3101CBBC"/>
    <w:rsid w:val="311EF3EE"/>
    <w:rsid w:val="311FF65C"/>
    <w:rsid w:val="312A032D"/>
    <w:rsid w:val="313AA584"/>
    <w:rsid w:val="314E111C"/>
    <w:rsid w:val="316D999E"/>
    <w:rsid w:val="316DD8C8"/>
    <w:rsid w:val="318DB5CE"/>
    <w:rsid w:val="31AB482A"/>
    <w:rsid w:val="31B9E63C"/>
    <w:rsid w:val="31C22C79"/>
    <w:rsid w:val="31C40B9A"/>
    <w:rsid w:val="31D99777"/>
    <w:rsid w:val="32043074"/>
    <w:rsid w:val="32195775"/>
    <w:rsid w:val="32213864"/>
    <w:rsid w:val="322A1527"/>
    <w:rsid w:val="324B5ADE"/>
    <w:rsid w:val="324E65D3"/>
    <w:rsid w:val="3257B2F0"/>
    <w:rsid w:val="32666164"/>
    <w:rsid w:val="32796F5C"/>
    <w:rsid w:val="32886A9A"/>
    <w:rsid w:val="329184A8"/>
    <w:rsid w:val="329BEA22"/>
    <w:rsid w:val="32A7AA87"/>
    <w:rsid w:val="32B4D075"/>
    <w:rsid w:val="32BBC6BD"/>
    <w:rsid w:val="32C1385A"/>
    <w:rsid w:val="32FE5DEA"/>
    <w:rsid w:val="3300A321"/>
    <w:rsid w:val="3309AFCF"/>
    <w:rsid w:val="330A2372"/>
    <w:rsid w:val="3329C38B"/>
    <w:rsid w:val="334BBCB5"/>
    <w:rsid w:val="335460E1"/>
    <w:rsid w:val="33624613"/>
    <w:rsid w:val="3390F0C8"/>
    <w:rsid w:val="33B6E59A"/>
    <w:rsid w:val="33D40ADE"/>
    <w:rsid w:val="33E89763"/>
    <w:rsid w:val="33E95FFD"/>
    <w:rsid w:val="3400D973"/>
    <w:rsid w:val="3418B002"/>
    <w:rsid w:val="341BEDD1"/>
    <w:rsid w:val="34473520"/>
    <w:rsid w:val="34495377"/>
    <w:rsid w:val="34724646"/>
    <w:rsid w:val="34829B91"/>
    <w:rsid w:val="3482ACA7"/>
    <w:rsid w:val="3496C2E4"/>
    <w:rsid w:val="3499C843"/>
    <w:rsid w:val="349A9D12"/>
    <w:rsid w:val="34A749E8"/>
    <w:rsid w:val="34ACC3F0"/>
    <w:rsid w:val="34B57134"/>
    <w:rsid w:val="34D32675"/>
    <w:rsid w:val="34D4E9C0"/>
    <w:rsid w:val="34EC060F"/>
    <w:rsid w:val="3504D2B6"/>
    <w:rsid w:val="350B15C7"/>
    <w:rsid w:val="351738A2"/>
    <w:rsid w:val="3518D13F"/>
    <w:rsid w:val="351A83FD"/>
    <w:rsid w:val="351DE134"/>
    <w:rsid w:val="35344796"/>
    <w:rsid w:val="354CDF71"/>
    <w:rsid w:val="357F1B43"/>
    <w:rsid w:val="358AEDCF"/>
    <w:rsid w:val="3595C4F6"/>
    <w:rsid w:val="35BBAA68"/>
    <w:rsid w:val="35C3654B"/>
    <w:rsid w:val="35D4958E"/>
    <w:rsid w:val="35D6BD74"/>
    <w:rsid w:val="35E5CA68"/>
    <w:rsid w:val="35EAC08E"/>
    <w:rsid w:val="35ECB25D"/>
    <w:rsid w:val="35F76E7F"/>
    <w:rsid w:val="3604FCDB"/>
    <w:rsid w:val="360989AA"/>
    <w:rsid w:val="361BE860"/>
    <w:rsid w:val="36202A36"/>
    <w:rsid w:val="362BDDE5"/>
    <w:rsid w:val="3639C356"/>
    <w:rsid w:val="36468DEA"/>
    <w:rsid w:val="364A91CF"/>
    <w:rsid w:val="365468C3"/>
    <w:rsid w:val="369FDEB0"/>
    <w:rsid w:val="36F1DEE5"/>
    <w:rsid w:val="36F4928F"/>
    <w:rsid w:val="370D796B"/>
    <w:rsid w:val="3713DFC0"/>
    <w:rsid w:val="372CB108"/>
    <w:rsid w:val="377DBFF9"/>
    <w:rsid w:val="378E3EF8"/>
    <w:rsid w:val="3791CA5A"/>
    <w:rsid w:val="37933EE0"/>
    <w:rsid w:val="37B5ADFD"/>
    <w:rsid w:val="37C489BA"/>
    <w:rsid w:val="37C6FAB8"/>
    <w:rsid w:val="37D22C29"/>
    <w:rsid w:val="37E354DB"/>
    <w:rsid w:val="37E90336"/>
    <w:rsid w:val="37EEA3EF"/>
    <w:rsid w:val="37F9AC64"/>
    <w:rsid w:val="380BBFB8"/>
    <w:rsid w:val="3830284B"/>
    <w:rsid w:val="383CA990"/>
    <w:rsid w:val="387F1033"/>
    <w:rsid w:val="38892CA6"/>
    <w:rsid w:val="388C7312"/>
    <w:rsid w:val="38983890"/>
    <w:rsid w:val="38A6AC9A"/>
    <w:rsid w:val="38BD8B66"/>
    <w:rsid w:val="38BEB4E4"/>
    <w:rsid w:val="38C5C6B3"/>
    <w:rsid w:val="38DBF87F"/>
    <w:rsid w:val="38EA7F5B"/>
    <w:rsid w:val="38FD5C02"/>
    <w:rsid w:val="3909C896"/>
    <w:rsid w:val="390EC88E"/>
    <w:rsid w:val="391C34A9"/>
    <w:rsid w:val="3925C6D9"/>
    <w:rsid w:val="392E95D8"/>
    <w:rsid w:val="3942710D"/>
    <w:rsid w:val="39554F28"/>
    <w:rsid w:val="39559C58"/>
    <w:rsid w:val="395BD85A"/>
    <w:rsid w:val="3973D74A"/>
    <w:rsid w:val="39811D5B"/>
    <w:rsid w:val="39924046"/>
    <w:rsid w:val="39933D39"/>
    <w:rsid w:val="39A79019"/>
    <w:rsid w:val="39BC3777"/>
    <w:rsid w:val="39BD2E8C"/>
    <w:rsid w:val="39CA3CFF"/>
    <w:rsid w:val="39E581ED"/>
    <w:rsid w:val="3A202CF5"/>
    <w:rsid w:val="3A2416B4"/>
    <w:rsid w:val="3A4459ED"/>
    <w:rsid w:val="3A4A0F47"/>
    <w:rsid w:val="3A5816BC"/>
    <w:rsid w:val="3A76927F"/>
    <w:rsid w:val="3A86BCE4"/>
    <w:rsid w:val="3A9C7693"/>
    <w:rsid w:val="3AA2384E"/>
    <w:rsid w:val="3ACE0380"/>
    <w:rsid w:val="3AF5D8EA"/>
    <w:rsid w:val="3AF7C11B"/>
    <w:rsid w:val="3B022C64"/>
    <w:rsid w:val="3B06ED8E"/>
    <w:rsid w:val="3B0DE04C"/>
    <w:rsid w:val="3B283AF7"/>
    <w:rsid w:val="3B5869D1"/>
    <w:rsid w:val="3B627321"/>
    <w:rsid w:val="3B64987F"/>
    <w:rsid w:val="3B659784"/>
    <w:rsid w:val="3B68F417"/>
    <w:rsid w:val="3B6C892B"/>
    <w:rsid w:val="3B6FCDA8"/>
    <w:rsid w:val="3BB1558F"/>
    <w:rsid w:val="3BC0C215"/>
    <w:rsid w:val="3BE9B75D"/>
    <w:rsid w:val="3C0279CB"/>
    <w:rsid w:val="3C040D16"/>
    <w:rsid w:val="3C1F8DC5"/>
    <w:rsid w:val="3C202E50"/>
    <w:rsid w:val="3C3AE2DB"/>
    <w:rsid w:val="3C44CF59"/>
    <w:rsid w:val="3C654F3D"/>
    <w:rsid w:val="3C67ECC1"/>
    <w:rsid w:val="3C6F4501"/>
    <w:rsid w:val="3C883F38"/>
    <w:rsid w:val="3C99466A"/>
    <w:rsid w:val="3CB6C5FE"/>
    <w:rsid w:val="3CD00291"/>
    <w:rsid w:val="3CD37263"/>
    <w:rsid w:val="3CE73720"/>
    <w:rsid w:val="3D113AFC"/>
    <w:rsid w:val="3D25FD34"/>
    <w:rsid w:val="3D35EDC2"/>
    <w:rsid w:val="3D368184"/>
    <w:rsid w:val="3D3EA9F1"/>
    <w:rsid w:val="3D6D7110"/>
    <w:rsid w:val="3D78AA37"/>
    <w:rsid w:val="3D7FF16D"/>
    <w:rsid w:val="3DB05389"/>
    <w:rsid w:val="3DBE9C8E"/>
    <w:rsid w:val="3DE4B45E"/>
    <w:rsid w:val="3E03EB01"/>
    <w:rsid w:val="3E2FE8AC"/>
    <w:rsid w:val="3E42E213"/>
    <w:rsid w:val="3E8BCCCE"/>
    <w:rsid w:val="3E91B8B8"/>
    <w:rsid w:val="3EBD7B1D"/>
    <w:rsid w:val="3EEE138C"/>
    <w:rsid w:val="3F0DD114"/>
    <w:rsid w:val="3F110762"/>
    <w:rsid w:val="3F31EF1C"/>
    <w:rsid w:val="3F485095"/>
    <w:rsid w:val="3F64AC32"/>
    <w:rsid w:val="3FBCF170"/>
    <w:rsid w:val="3FCECB48"/>
    <w:rsid w:val="3FE7E6B3"/>
    <w:rsid w:val="3FECF218"/>
    <w:rsid w:val="3FFFE614"/>
    <w:rsid w:val="4015D49C"/>
    <w:rsid w:val="40165991"/>
    <w:rsid w:val="402A375C"/>
    <w:rsid w:val="402D8919"/>
    <w:rsid w:val="4033CC9A"/>
    <w:rsid w:val="40527687"/>
    <w:rsid w:val="406A5A6E"/>
    <w:rsid w:val="40A6623D"/>
    <w:rsid w:val="40BD5DFE"/>
    <w:rsid w:val="40C25F39"/>
    <w:rsid w:val="40D4B03C"/>
    <w:rsid w:val="40D52CC8"/>
    <w:rsid w:val="40D8D10F"/>
    <w:rsid w:val="40DE2535"/>
    <w:rsid w:val="40E70A64"/>
    <w:rsid w:val="410B79E2"/>
    <w:rsid w:val="410E1E31"/>
    <w:rsid w:val="410E6851"/>
    <w:rsid w:val="412FC8F9"/>
    <w:rsid w:val="413F9247"/>
    <w:rsid w:val="4144DC63"/>
    <w:rsid w:val="41621E6D"/>
    <w:rsid w:val="417E5F49"/>
    <w:rsid w:val="41884B64"/>
    <w:rsid w:val="4192CE28"/>
    <w:rsid w:val="41A4290C"/>
    <w:rsid w:val="41C9597A"/>
    <w:rsid w:val="41D960D0"/>
    <w:rsid w:val="41DD690A"/>
    <w:rsid w:val="421ABAB4"/>
    <w:rsid w:val="42218510"/>
    <w:rsid w:val="4227153C"/>
    <w:rsid w:val="4238FF48"/>
    <w:rsid w:val="4245B495"/>
    <w:rsid w:val="424B8920"/>
    <w:rsid w:val="426C6FD8"/>
    <w:rsid w:val="4278B5B9"/>
    <w:rsid w:val="427E3B93"/>
    <w:rsid w:val="42890614"/>
    <w:rsid w:val="429B7E46"/>
    <w:rsid w:val="42A90274"/>
    <w:rsid w:val="42B92C04"/>
    <w:rsid w:val="42CD5C71"/>
    <w:rsid w:val="42D2AABD"/>
    <w:rsid w:val="42D7687B"/>
    <w:rsid w:val="42E70900"/>
    <w:rsid w:val="4319C36E"/>
    <w:rsid w:val="43438362"/>
    <w:rsid w:val="4344F272"/>
    <w:rsid w:val="4347977F"/>
    <w:rsid w:val="4351F1B1"/>
    <w:rsid w:val="435D755B"/>
    <w:rsid w:val="436C8D8B"/>
    <w:rsid w:val="43A07FF6"/>
    <w:rsid w:val="43A466E6"/>
    <w:rsid w:val="43AF73FE"/>
    <w:rsid w:val="43C0D4D6"/>
    <w:rsid w:val="43C1BCFE"/>
    <w:rsid w:val="43D14537"/>
    <w:rsid w:val="43ED6B26"/>
    <w:rsid w:val="440C6A7D"/>
    <w:rsid w:val="440FADA5"/>
    <w:rsid w:val="441B30AE"/>
    <w:rsid w:val="44221A6E"/>
    <w:rsid w:val="4422D96E"/>
    <w:rsid w:val="44230BDC"/>
    <w:rsid w:val="442C37AA"/>
    <w:rsid w:val="4432274C"/>
    <w:rsid w:val="443DAE8C"/>
    <w:rsid w:val="44431AA4"/>
    <w:rsid w:val="444891D9"/>
    <w:rsid w:val="4463114F"/>
    <w:rsid w:val="448C0446"/>
    <w:rsid w:val="44905796"/>
    <w:rsid w:val="44908066"/>
    <w:rsid w:val="44A1783C"/>
    <w:rsid w:val="44A823E4"/>
    <w:rsid w:val="44B80D4C"/>
    <w:rsid w:val="44BCBD5D"/>
    <w:rsid w:val="44C3B9E6"/>
    <w:rsid w:val="44CB92BF"/>
    <w:rsid w:val="44E4CE02"/>
    <w:rsid w:val="44F649D8"/>
    <w:rsid w:val="44FC664F"/>
    <w:rsid w:val="4500CB1F"/>
    <w:rsid w:val="45059E66"/>
    <w:rsid w:val="4513C5D9"/>
    <w:rsid w:val="45234D40"/>
    <w:rsid w:val="452445C3"/>
    <w:rsid w:val="454EECD6"/>
    <w:rsid w:val="4564638A"/>
    <w:rsid w:val="45653C11"/>
    <w:rsid w:val="456C659C"/>
    <w:rsid w:val="4586AAEF"/>
    <w:rsid w:val="459637EA"/>
    <w:rsid w:val="4599A974"/>
    <w:rsid w:val="45ADEEF4"/>
    <w:rsid w:val="45B2E342"/>
    <w:rsid w:val="45D3DBBF"/>
    <w:rsid w:val="45D5C744"/>
    <w:rsid w:val="45D85B67"/>
    <w:rsid w:val="45E18F54"/>
    <w:rsid w:val="45E2CC61"/>
    <w:rsid w:val="45F30926"/>
    <w:rsid w:val="4614BEE5"/>
    <w:rsid w:val="461ADFD6"/>
    <w:rsid w:val="462032F1"/>
    <w:rsid w:val="464E3D02"/>
    <w:rsid w:val="46573562"/>
    <w:rsid w:val="46586290"/>
    <w:rsid w:val="466E6D78"/>
    <w:rsid w:val="46750724"/>
    <w:rsid w:val="46770A73"/>
    <w:rsid w:val="468A72F5"/>
    <w:rsid w:val="46959C61"/>
    <w:rsid w:val="469B1C78"/>
    <w:rsid w:val="46A72217"/>
    <w:rsid w:val="46BE6C5E"/>
    <w:rsid w:val="46CC7828"/>
    <w:rsid w:val="470154E3"/>
    <w:rsid w:val="47103353"/>
    <w:rsid w:val="471E86A1"/>
    <w:rsid w:val="4720FD30"/>
    <w:rsid w:val="472EA414"/>
    <w:rsid w:val="47365BEF"/>
    <w:rsid w:val="475735CF"/>
    <w:rsid w:val="4758102A"/>
    <w:rsid w:val="475AF285"/>
    <w:rsid w:val="47706FF2"/>
    <w:rsid w:val="4780E1D9"/>
    <w:rsid w:val="47CF9501"/>
    <w:rsid w:val="47DA7B60"/>
    <w:rsid w:val="48086AE1"/>
    <w:rsid w:val="481B71AE"/>
    <w:rsid w:val="48389AFE"/>
    <w:rsid w:val="48422155"/>
    <w:rsid w:val="48546304"/>
    <w:rsid w:val="4854DDC0"/>
    <w:rsid w:val="4860AAA9"/>
    <w:rsid w:val="48670AD5"/>
    <w:rsid w:val="4867DEB6"/>
    <w:rsid w:val="487D57B3"/>
    <w:rsid w:val="48825E96"/>
    <w:rsid w:val="489E02E2"/>
    <w:rsid w:val="48CA9D07"/>
    <w:rsid w:val="48E75429"/>
    <w:rsid w:val="48EEE964"/>
    <w:rsid w:val="48F21C49"/>
    <w:rsid w:val="48F30630"/>
    <w:rsid w:val="48FEC8B1"/>
    <w:rsid w:val="49168BC7"/>
    <w:rsid w:val="49193016"/>
    <w:rsid w:val="4948169B"/>
    <w:rsid w:val="49792AD0"/>
    <w:rsid w:val="497AE5E5"/>
    <w:rsid w:val="49A58F87"/>
    <w:rsid w:val="49C95A92"/>
    <w:rsid w:val="49C9E7CA"/>
    <w:rsid w:val="49D0BA17"/>
    <w:rsid w:val="49D3864E"/>
    <w:rsid w:val="4A38380F"/>
    <w:rsid w:val="4A4EFF55"/>
    <w:rsid w:val="4A53A83C"/>
    <w:rsid w:val="4A558AE6"/>
    <w:rsid w:val="4A8465FC"/>
    <w:rsid w:val="4AABBC99"/>
    <w:rsid w:val="4ACF2B87"/>
    <w:rsid w:val="4ADA1D58"/>
    <w:rsid w:val="4AF543BA"/>
    <w:rsid w:val="4AFE4141"/>
    <w:rsid w:val="4B060972"/>
    <w:rsid w:val="4B13BF98"/>
    <w:rsid w:val="4B14CE3C"/>
    <w:rsid w:val="4B1D4667"/>
    <w:rsid w:val="4B45E0F5"/>
    <w:rsid w:val="4B55653E"/>
    <w:rsid w:val="4B5D02F8"/>
    <w:rsid w:val="4B6B7E84"/>
    <w:rsid w:val="4B7648C0"/>
    <w:rsid w:val="4B7760C8"/>
    <w:rsid w:val="4B8C7EB3"/>
    <w:rsid w:val="4B9F6447"/>
    <w:rsid w:val="4BA65D50"/>
    <w:rsid w:val="4BAF45D0"/>
    <w:rsid w:val="4BC57B6C"/>
    <w:rsid w:val="4BC97E97"/>
    <w:rsid w:val="4BD79302"/>
    <w:rsid w:val="4BF1249F"/>
    <w:rsid w:val="4C01B2CE"/>
    <w:rsid w:val="4C051A34"/>
    <w:rsid w:val="4C181718"/>
    <w:rsid w:val="4C2A2601"/>
    <w:rsid w:val="4C4ED3DC"/>
    <w:rsid w:val="4C656858"/>
    <w:rsid w:val="4C7AE81B"/>
    <w:rsid w:val="4CA4D114"/>
    <w:rsid w:val="4CBA7C24"/>
    <w:rsid w:val="4CE01057"/>
    <w:rsid w:val="4CF03EE4"/>
    <w:rsid w:val="4CF26621"/>
    <w:rsid w:val="4CF61CEF"/>
    <w:rsid w:val="4CF86FA8"/>
    <w:rsid w:val="4D043059"/>
    <w:rsid w:val="4D0D45C1"/>
    <w:rsid w:val="4D2C79A6"/>
    <w:rsid w:val="4D375A07"/>
    <w:rsid w:val="4D473205"/>
    <w:rsid w:val="4D66DB29"/>
    <w:rsid w:val="4D7F6AD4"/>
    <w:rsid w:val="4D87AE61"/>
    <w:rsid w:val="4D8B2A3B"/>
    <w:rsid w:val="4DEC1BCF"/>
    <w:rsid w:val="4E083723"/>
    <w:rsid w:val="4E2F9235"/>
    <w:rsid w:val="4E4556C9"/>
    <w:rsid w:val="4E4EB6DE"/>
    <w:rsid w:val="4E5BFE96"/>
    <w:rsid w:val="4E7FEA2F"/>
    <w:rsid w:val="4E8B9560"/>
    <w:rsid w:val="4E8D0600"/>
    <w:rsid w:val="4EA02802"/>
    <w:rsid w:val="4EAD23C8"/>
    <w:rsid w:val="4EAF1C06"/>
    <w:rsid w:val="4EDF5218"/>
    <w:rsid w:val="4EE89D72"/>
    <w:rsid w:val="4EF42CD4"/>
    <w:rsid w:val="4EF67687"/>
    <w:rsid w:val="4F09E6EC"/>
    <w:rsid w:val="4F23F1D3"/>
    <w:rsid w:val="4F2C5771"/>
    <w:rsid w:val="4F35BCA9"/>
    <w:rsid w:val="4F457FCE"/>
    <w:rsid w:val="4F49B135"/>
    <w:rsid w:val="4F54313D"/>
    <w:rsid w:val="4F54E1D8"/>
    <w:rsid w:val="4F554B20"/>
    <w:rsid w:val="4F5B9D8A"/>
    <w:rsid w:val="4F5E244A"/>
    <w:rsid w:val="4F5F28F7"/>
    <w:rsid w:val="4F905F20"/>
    <w:rsid w:val="4FC63BD3"/>
    <w:rsid w:val="4FDB6567"/>
    <w:rsid w:val="4FDC71D6"/>
    <w:rsid w:val="4FE0C21C"/>
    <w:rsid w:val="4FE3B807"/>
    <w:rsid w:val="4FE46459"/>
    <w:rsid w:val="4FEF9D6F"/>
    <w:rsid w:val="5010D838"/>
    <w:rsid w:val="501D222A"/>
    <w:rsid w:val="501E81D7"/>
    <w:rsid w:val="502CC16B"/>
    <w:rsid w:val="507E859D"/>
    <w:rsid w:val="5095CEAF"/>
    <w:rsid w:val="5095D6F6"/>
    <w:rsid w:val="50A6827C"/>
    <w:rsid w:val="50ACD97E"/>
    <w:rsid w:val="50B15C7D"/>
    <w:rsid w:val="50B335B2"/>
    <w:rsid w:val="50C87A9E"/>
    <w:rsid w:val="50D41219"/>
    <w:rsid w:val="50E5055D"/>
    <w:rsid w:val="50EE0582"/>
    <w:rsid w:val="5155DB11"/>
    <w:rsid w:val="51620721"/>
    <w:rsid w:val="5164D7A5"/>
    <w:rsid w:val="516AD175"/>
    <w:rsid w:val="51784237"/>
    <w:rsid w:val="51802CD9"/>
    <w:rsid w:val="5184AAB7"/>
    <w:rsid w:val="519643D7"/>
    <w:rsid w:val="51A7C3CB"/>
    <w:rsid w:val="51A9E535"/>
    <w:rsid w:val="51F3071A"/>
    <w:rsid w:val="51FB52B1"/>
    <w:rsid w:val="52019791"/>
    <w:rsid w:val="52389191"/>
    <w:rsid w:val="524C059A"/>
    <w:rsid w:val="524CCFE2"/>
    <w:rsid w:val="5256B330"/>
    <w:rsid w:val="52B869B5"/>
    <w:rsid w:val="52BF8CF2"/>
    <w:rsid w:val="5318ED86"/>
    <w:rsid w:val="53199F5A"/>
    <w:rsid w:val="531C001E"/>
    <w:rsid w:val="5330C42C"/>
    <w:rsid w:val="53368FBC"/>
    <w:rsid w:val="5351C2B2"/>
    <w:rsid w:val="53607723"/>
    <w:rsid w:val="53BCDE62"/>
    <w:rsid w:val="53C81A84"/>
    <w:rsid w:val="53D72575"/>
    <w:rsid w:val="53D750F2"/>
    <w:rsid w:val="5416C5E2"/>
    <w:rsid w:val="541703D8"/>
    <w:rsid w:val="5427BB0B"/>
    <w:rsid w:val="5431C269"/>
    <w:rsid w:val="543E7E2F"/>
    <w:rsid w:val="5448B0FA"/>
    <w:rsid w:val="5458E100"/>
    <w:rsid w:val="549FB196"/>
    <w:rsid w:val="54AABE3D"/>
    <w:rsid w:val="54B54D42"/>
    <w:rsid w:val="54BD6832"/>
    <w:rsid w:val="54D81A67"/>
    <w:rsid w:val="54E4F6EF"/>
    <w:rsid w:val="54ECEA69"/>
    <w:rsid w:val="55317CC1"/>
    <w:rsid w:val="554D3292"/>
    <w:rsid w:val="556271B2"/>
    <w:rsid w:val="557A5760"/>
    <w:rsid w:val="55A801FB"/>
    <w:rsid w:val="55B98FE0"/>
    <w:rsid w:val="55D0DE4C"/>
    <w:rsid w:val="55D1729E"/>
    <w:rsid w:val="55F69422"/>
    <w:rsid w:val="56146889"/>
    <w:rsid w:val="5628B736"/>
    <w:rsid w:val="565A346C"/>
    <w:rsid w:val="5667829A"/>
    <w:rsid w:val="5681970B"/>
    <w:rsid w:val="56B6765B"/>
    <w:rsid w:val="56C5D26A"/>
    <w:rsid w:val="56E51C01"/>
    <w:rsid w:val="56FBBDB5"/>
    <w:rsid w:val="57068C3A"/>
    <w:rsid w:val="57189307"/>
    <w:rsid w:val="571B820E"/>
    <w:rsid w:val="571D16F7"/>
    <w:rsid w:val="57249090"/>
    <w:rsid w:val="57370588"/>
    <w:rsid w:val="573F764D"/>
    <w:rsid w:val="574041F1"/>
    <w:rsid w:val="5745055B"/>
    <w:rsid w:val="576AACD4"/>
    <w:rsid w:val="5777EBF7"/>
    <w:rsid w:val="577B23C9"/>
    <w:rsid w:val="5781C679"/>
    <w:rsid w:val="578BDAD8"/>
    <w:rsid w:val="5793837F"/>
    <w:rsid w:val="579B7105"/>
    <w:rsid w:val="57B4C355"/>
    <w:rsid w:val="57C31C09"/>
    <w:rsid w:val="57CE303E"/>
    <w:rsid w:val="57D3D6CD"/>
    <w:rsid w:val="57FB914D"/>
    <w:rsid w:val="57FF1433"/>
    <w:rsid w:val="5816004B"/>
    <w:rsid w:val="5816CA6B"/>
    <w:rsid w:val="582CCD2C"/>
    <w:rsid w:val="584F6E86"/>
    <w:rsid w:val="585E3798"/>
    <w:rsid w:val="586032A5"/>
    <w:rsid w:val="58721721"/>
    <w:rsid w:val="5883706F"/>
    <w:rsid w:val="58980A9A"/>
    <w:rsid w:val="58A74347"/>
    <w:rsid w:val="58B39167"/>
    <w:rsid w:val="58BC0704"/>
    <w:rsid w:val="58C060F1"/>
    <w:rsid w:val="58C70D79"/>
    <w:rsid w:val="590003F0"/>
    <w:rsid w:val="590F03FC"/>
    <w:rsid w:val="59199922"/>
    <w:rsid w:val="591C0F49"/>
    <w:rsid w:val="59498D6C"/>
    <w:rsid w:val="59511DD8"/>
    <w:rsid w:val="5959CAEB"/>
    <w:rsid w:val="596C424B"/>
    <w:rsid w:val="5989C4E6"/>
    <w:rsid w:val="599C9494"/>
    <w:rsid w:val="59A281F2"/>
    <w:rsid w:val="59C4DD26"/>
    <w:rsid w:val="59CDE7A5"/>
    <w:rsid w:val="59E31A46"/>
    <w:rsid w:val="59F0E046"/>
    <w:rsid w:val="5A4489E7"/>
    <w:rsid w:val="5A4D0C51"/>
    <w:rsid w:val="5A4EC3A3"/>
    <w:rsid w:val="5A50F7AF"/>
    <w:rsid w:val="5A5322D0"/>
    <w:rsid w:val="5A74E6F0"/>
    <w:rsid w:val="5A8EE02F"/>
    <w:rsid w:val="5AA3D61C"/>
    <w:rsid w:val="5AA4EE7E"/>
    <w:rsid w:val="5AD06D78"/>
    <w:rsid w:val="5AF79CAE"/>
    <w:rsid w:val="5B05A423"/>
    <w:rsid w:val="5B269718"/>
    <w:rsid w:val="5B32E118"/>
    <w:rsid w:val="5B56E4C6"/>
    <w:rsid w:val="5B6A559D"/>
    <w:rsid w:val="5BC1B967"/>
    <w:rsid w:val="5BD5C85E"/>
    <w:rsid w:val="5BDD5483"/>
    <w:rsid w:val="5BEA50BE"/>
    <w:rsid w:val="5BF0577A"/>
    <w:rsid w:val="5C0E7C97"/>
    <w:rsid w:val="5C1324EB"/>
    <w:rsid w:val="5C14BC9D"/>
    <w:rsid w:val="5C220BB5"/>
    <w:rsid w:val="5C2EA5FE"/>
    <w:rsid w:val="5C659E4A"/>
    <w:rsid w:val="5C8167A0"/>
    <w:rsid w:val="5C8CABF8"/>
    <w:rsid w:val="5C97570D"/>
    <w:rsid w:val="5C9F3330"/>
    <w:rsid w:val="5CC26779"/>
    <w:rsid w:val="5CC2E264"/>
    <w:rsid w:val="5CD29CF7"/>
    <w:rsid w:val="5CEF0DA3"/>
    <w:rsid w:val="5D06582D"/>
    <w:rsid w:val="5D2C2001"/>
    <w:rsid w:val="5D44870C"/>
    <w:rsid w:val="5D4716A4"/>
    <w:rsid w:val="5D590E20"/>
    <w:rsid w:val="5D6F1213"/>
    <w:rsid w:val="5D729F17"/>
    <w:rsid w:val="5D8D3847"/>
    <w:rsid w:val="5D8FC211"/>
    <w:rsid w:val="5DB37758"/>
    <w:rsid w:val="5DB9877A"/>
    <w:rsid w:val="5DC2CCA9"/>
    <w:rsid w:val="5DDF3825"/>
    <w:rsid w:val="5E100454"/>
    <w:rsid w:val="5E2B19CE"/>
    <w:rsid w:val="5E5347F2"/>
    <w:rsid w:val="5E65F2D8"/>
    <w:rsid w:val="5E6C9790"/>
    <w:rsid w:val="5E72BABB"/>
    <w:rsid w:val="5E8BEB25"/>
    <w:rsid w:val="5E8FC40E"/>
    <w:rsid w:val="5E9FE82A"/>
    <w:rsid w:val="5EB0384E"/>
    <w:rsid w:val="5EC00A5B"/>
    <w:rsid w:val="5EC7C562"/>
    <w:rsid w:val="5EC840BD"/>
    <w:rsid w:val="5ECF7429"/>
    <w:rsid w:val="5ED35FE6"/>
    <w:rsid w:val="5ED4AFE4"/>
    <w:rsid w:val="5EF50CAA"/>
    <w:rsid w:val="5EF76FD2"/>
    <w:rsid w:val="5F169307"/>
    <w:rsid w:val="5F35A3BB"/>
    <w:rsid w:val="5F4705C1"/>
    <w:rsid w:val="5F5E9D0A"/>
    <w:rsid w:val="5F64F89F"/>
    <w:rsid w:val="5F7EE55D"/>
    <w:rsid w:val="5FA682EA"/>
    <w:rsid w:val="5FB04BE7"/>
    <w:rsid w:val="5FB4F010"/>
    <w:rsid w:val="5FBDC4C6"/>
    <w:rsid w:val="5FC0EAE5"/>
    <w:rsid w:val="5FD3932A"/>
    <w:rsid w:val="5FEF1853"/>
    <w:rsid w:val="6003E925"/>
    <w:rsid w:val="600867F1"/>
    <w:rsid w:val="601BB0FA"/>
    <w:rsid w:val="6063571F"/>
    <w:rsid w:val="608E4325"/>
    <w:rsid w:val="60948C8D"/>
    <w:rsid w:val="60A37215"/>
    <w:rsid w:val="60E0DC4D"/>
    <w:rsid w:val="60E8F6D4"/>
    <w:rsid w:val="60ED702C"/>
    <w:rsid w:val="61139601"/>
    <w:rsid w:val="61299BBD"/>
    <w:rsid w:val="6136865C"/>
    <w:rsid w:val="6142534B"/>
    <w:rsid w:val="614ABED1"/>
    <w:rsid w:val="614EC9FE"/>
    <w:rsid w:val="615AB386"/>
    <w:rsid w:val="615F0F24"/>
    <w:rsid w:val="61628333"/>
    <w:rsid w:val="617EDC74"/>
    <w:rsid w:val="618AE8B4"/>
    <w:rsid w:val="618DA81B"/>
    <w:rsid w:val="619EAEFF"/>
    <w:rsid w:val="61A057B7"/>
    <w:rsid w:val="61B1AB71"/>
    <w:rsid w:val="61B352B1"/>
    <w:rsid w:val="61CDAEBB"/>
    <w:rsid w:val="61D788EC"/>
    <w:rsid w:val="61F24D44"/>
    <w:rsid w:val="620645B5"/>
    <w:rsid w:val="6219BFA2"/>
    <w:rsid w:val="62414738"/>
    <w:rsid w:val="6242C1AB"/>
    <w:rsid w:val="6260C7EE"/>
    <w:rsid w:val="626BBAAB"/>
    <w:rsid w:val="6280939E"/>
    <w:rsid w:val="6281C986"/>
    <w:rsid w:val="62AB1B94"/>
    <w:rsid w:val="62B09107"/>
    <w:rsid w:val="62B96086"/>
    <w:rsid w:val="62D256BD"/>
    <w:rsid w:val="62E97BC6"/>
    <w:rsid w:val="62F88A1F"/>
    <w:rsid w:val="6308C34E"/>
    <w:rsid w:val="63172669"/>
    <w:rsid w:val="6326E8EE"/>
    <w:rsid w:val="632E2555"/>
    <w:rsid w:val="633223E8"/>
    <w:rsid w:val="63368382"/>
    <w:rsid w:val="634A9BAD"/>
    <w:rsid w:val="636DDEF0"/>
    <w:rsid w:val="63A67A98"/>
    <w:rsid w:val="63B93941"/>
    <w:rsid w:val="63C68135"/>
    <w:rsid w:val="63CD84EE"/>
    <w:rsid w:val="63D0542C"/>
    <w:rsid w:val="63E0BA37"/>
    <w:rsid w:val="641A0DBC"/>
    <w:rsid w:val="6436DFA5"/>
    <w:rsid w:val="6445D4E1"/>
    <w:rsid w:val="6451B960"/>
    <w:rsid w:val="64567B70"/>
    <w:rsid w:val="645ECA1D"/>
    <w:rsid w:val="64645785"/>
    <w:rsid w:val="647F265F"/>
    <w:rsid w:val="64A5A932"/>
    <w:rsid w:val="64AE1126"/>
    <w:rsid w:val="64AF66C6"/>
    <w:rsid w:val="64BD3B0C"/>
    <w:rsid w:val="64C2F0C1"/>
    <w:rsid w:val="64F66F81"/>
    <w:rsid w:val="650F29AE"/>
    <w:rsid w:val="6519115B"/>
    <w:rsid w:val="651A58D4"/>
    <w:rsid w:val="651A68E8"/>
    <w:rsid w:val="652D7AD6"/>
    <w:rsid w:val="653079CB"/>
    <w:rsid w:val="656E1AF1"/>
    <w:rsid w:val="657D44DA"/>
    <w:rsid w:val="6586A15A"/>
    <w:rsid w:val="659FCF0B"/>
    <w:rsid w:val="65A0B7C4"/>
    <w:rsid w:val="65BD881A"/>
    <w:rsid w:val="65CDD9B9"/>
    <w:rsid w:val="660027E6"/>
    <w:rsid w:val="6611B3C9"/>
    <w:rsid w:val="6615C46E"/>
    <w:rsid w:val="661A96A0"/>
    <w:rsid w:val="664ACC04"/>
    <w:rsid w:val="665EE6AE"/>
    <w:rsid w:val="666F516C"/>
    <w:rsid w:val="668E08A0"/>
    <w:rsid w:val="66AB2515"/>
    <w:rsid w:val="66AE9ED2"/>
    <w:rsid w:val="66BD0F7A"/>
    <w:rsid w:val="66CC4A2C"/>
    <w:rsid w:val="66D30710"/>
    <w:rsid w:val="671D7BFA"/>
    <w:rsid w:val="6726C750"/>
    <w:rsid w:val="672EFD4B"/>
    <w:rsid w:val="6751A7F1"/>
    <w:rsid w:val="67583858"/>
    <w:rsid w:val="6758C6EF"/>
    <w:rsid w:val="677D860E"/>
    <w:rsid w:val="6786EB7E"/>
    <w:rsid w:val="678D7141"/>
    <w:rsid w:val="678EB824"/>
    <w:rsid w:val="67B194CF"/>
    <w:rsid w:val="67B21233"/>
    <w:rsid w:val="67B6E69A"/>
    <w:rsid w:val="67CB99C1"/>
    <w:rsid w:val="67EBA465"/>
    <w:rsid w:val="67F76477"/>
    <w:rsid w:val="67FA2A38"/>
    <w:rsid w:val="6806E621"/>
    <w:rsid w:val="681EDECE"/>
    <w:rsid w:val="6820529A"/>
    <w:rsid w:val="68294CF0"/>
    <w:rsid w:val="68373441"/>
    <w:rsid w:val="683981AB"/>
    <w:rsid w:val="683ACB26"/>
    <w:rsid w:val="6841857E"/>
    <w:rsid w:val="6866057F"/>
    <w:rsid w:val="687B9699"/>
    <w:rsid w:val="688E8761"/>
    <w:rsid w:val="689D7260"/>
    <w:rsid w:val="68AAA98D"/>
    <w:rsid w:val="68AAC237"/>
    <w:rsid w:val="68C454D2"/>
    <w:rsid w:val="68C91DBD"/>
    <w:rsid w:val="68D00972"/>
    <w:rsid w:val="68D6225B"/>
    <w:rsid w:val="68E02CBD"/>
    <w:rsid w:val="68E867DF"/>
    <w:rsid w:val="68E8E569"/>
    <w:rsid w:val="68EBEE32"/>
    <w:rsid w:val="690DB236"/>
    <w:rsid w:val="692654CB"/>
    <w:rsid w:val="69266080"/>
    <w:rsid w:val="693B703D"/>
    <w:rsid w:val="693C577F"/>
    <w:rsid w:val="6946BCAC"/>
    <w:rsid w:val="694D6530"/>
    <w:rsid w:val="695AA481"/>
    <w:rsid w:val="696F1408"/>
    <w:rsid w:val="69872B3F"/>
    <w:rsid w:val="698C4A07"/>
    <w:rsid w:val="698DD4C2"/>
    <w:rsid w:val="69B714CD"/>
    <w:rsid w:val="69BB053E"/>
    <w:rsid w:val="69BFFD92"/>
    <w:rsid w:val="69D650DE"/>
    <w:rsid w:val="69DD2074"/>
    <w:rsid w:val="69F528B2"/>
    <w:rsid w:val="6A0FD7E7"/>
    <w:rsid w:val="6A1D270A"/>
    <w:rsid w:val="6A1F8CD6"/>
    <w:rsid w:val="6A3D060F"/>
    <w:rsid w:val="6A4667BE"/>
    <w:rsid w:val="6A654AB3"/>
    <w:rsid w:val="6A693F3A"/>
    <w:rsid w:val="6A7ACD6E"/>
    <w:rsid w:val="6A7B4059"/>
    <w:rsid w:val="6A80EF2A"/>
    <w:rsid w:val="6A87BE93"/>
    <w:rsid w:val="6AA7B458"/>
    <w:rsid w:val="6AC62931"/>
    <w:rsid w:val="6ACBEB20"/>
    <w:rsid w:val="6AE6B5B6"/>
    <w:rsid w:val="6AE93591"/>
    <w:rsid w:val="6AE9EF5F"/>
    <w:rsid w:val="6AED3B23"/>
    <w:rsid w:val="6B0A7567"/>
    <w:rsid w:val="6B281A68"/>
    <w:rsid w:val="6B29A523"/>
    <w:rsid w:val="6B2FF9DA"/>
    <w:rsid w:val="6B443CCD"/>
    <w:rsid w:val="6B9CBC5A"/>
    <w:rsid w:val="6BBA8BC5"/>
    <w:rsid w:val="6BBB2FAE"/>
    <w:rsid w:val="6BC62823"/>
    <w:rsid w:val="6BD57418"/>
    <w:rsid w:val="6C0893B1"/>
    <w:rsid w:val="6C1DBB7A"/>
    <w:rsid w:val="6C3322D6"/>
    <w:rsid w:val="6C33923C"/>
    <w:rsid w:val="6C473E11"/>
    <w:rsid w:val="6C5087FE"/>
    <w:rsid w:val="6C6808DA"/>
    <w:rsid w:val="6C910314"/>
    <w:rsid w:val="6CBB340E"/>
    <w:rsid w:val="6CBBAB46"/>
    <w:rsid w:val="6CC7CE25"/>
    <w:rsid w:val="6CD53F82"/>
    <w:rsid w:val="6CD68979"/>
    <w:rsid w:val="6D1F714C"/>
    <w:rsid w:val="6D441211"/>
    <w:rsid w:val="6D469B77"/>
    <w:rsid w:val="6D539DD0"/>
    <w:rsid w:val="6D677DD8"/>
    <w:rsid w:val="6DD46C83"/>
    <w:rsid w:val="6DD55D1B"/>
    <w:rsid w:val="6DE24641"/>
    <w:rsid w:val="6DEAFBF8"/>
    <w:rsid w:val="6DED0231"/>
    <w:rsid w:val="6DF9C5EE"/>
    <w:rsid w:val="6DF9FA51"/>
    <w:rsid w:val="6DFA6DCA"/>
    <w:rsid w:val="6E0567D6"/>
    <w:rsid w:val="6E2889D8"/>
    <w:rsid w:val="6E48D1A6"/>
    <w:rsid w:val="6E4E8053"/>
    <w:rsid w:val="6E62F463"/>
    <w:rsid w:val="6E6BD695"/>
    <w:rsid w:val="6E72504C"/>
    <w:rsid w:val="6E7B81F2"/>
    <w:rsid w:val="6E7CA8DB"/>
    <w:rsid w:val="6ECB5D65"/>
    <w:rsid w:val="6ED633A9"/>
    <w:rsid w:val="6EE07FEA"/>
    <w:rsid w:val="6F393D14"/>
    <w:rsid w:val="6F6B4B4D"/>
    <w:rsid w:val="6F8CD461"/>
    <w:rsid w:val="6F9BD5B0"/>
    <w:rsid w:val="6FBB6430"/>
    <w:rsid w:val="6FCF57F3"/>
    <w:rsid w:val="6FD4C0D1"/>
    <w:rsid w:val="6FFB521D"/>
    <w:rsid w:val="6FFF1BD9"/>
    <w:rsid w:val="701388C2"/>
    <w:rsid w:val="701869A1"/>
    <w:rsid w:val="7033DE11"/>
    <w:rsid w:val="7048A94D"/>
    <w:rsid w:val="7055334C"/>
    <w:rsid w:val="7057320C"/>
    <w:rsid w:val="705996EF"/>
    <w:rsid w:val="70674E5A"/>
    <w:rsid w:val="707BB2D3"/>
    <w:rsid w:val="708BCA23"/>
    <w:rsid w:val="709D372C"/>
    <w:rsid w:val="709ECECF"/>
    <w:rsid w:val="70AECC68"/>
    <w:rsid w:val="70B694EB"/>
    <w:rsid w:val="70CE05B6"/>
    <w:rsid w:val="70DD6145"/>
    <w:rsid w:val="70E5A638"/>
    <w:rsid w:val="70FE1F65"/>
    <w:rsid w:val="710ADBF7"/>
    <w:rsid w:val="71127AA8"/>
    <w:rsid w:val="7112A421"/>
    <w:rsid w:val="715ACA77"/>
    <w:rsid w:val="715AFEE3"/>
    <w:rsid w:val="7165B666"/>
    <w:rsid w:val="718A4EFA"/>
    <w:rsid w:val="718B0011"/>
    <w:rsid w:val="719AEC3A"/>
    <w:rsid w:val="71A40503"/>
    <w:rsid w:val="71AA4BD7"/>
    <w:rsid w:val="71C0F3FD"/>
    <w:rsid w:val="71C21ACC"/>
    <w:rsid w:val="71C7785E"/>
    <w:rsid w:val="71D48459"/>
    <w:rsid w:val="71E12B51"/>
    <w:rsid w:val="71FDDFDB"/>
    <w:rsid w:val="7201C985"/>
    <w:rsid w:val="720CE7C5"/>
    <w:rsid w:val="721473A6"/>
    <w:rsid w:val="72266D2D"/>
    <w:rsid w:val="726088AA"/>
    <w:rsid w:val="72613CD4"/>
    <w:rsid w:val="7277FFCF"/>
    <w:rsid w:val="72958772"/>
    <w:rsid w:val="72966589"/>
    <w:rsid w:val="72A2D885"/>
    <w:rsid w:val="72AE4B09"/>
    <w:rsid w:val="72B92145"/>
    <w:rsid w:val="72E69874"/>
    <w:rsid w:val="731A7570"/>
    <w:rsid w:val="731E8BB4"/>
    <w:rsid w:val="73261F5B"/>
    <w:rsid w:val="733A4C2E"/>
    <w:rsid w:val="735A713A"/>
    <w:rsid w:val="73731630"/>
    <w:rsid w:val="738BF040"/>
    <w:rsid w:val="739364C4"/>
    <w:rsid w:val="7399B03C"/>
    <w:rsid w:val="73A5E9EC"/>
    <w:rsid w:val="73A7CE3F"/>
    <w:rsid w:val="73BBE386"/>
    <w:rsid w:val="73D413CA"/>
    <w:rsid w:val="73DF0C79"/>
    <w:rsid w:val="73F51E70"/>
    <w:rsid w:val="7415275F"/>
    <w:rsid w:val="742201F8"/>
    <w:rsid w:val="7422E248"/>
    <w:rsid w:val="7442682C"/>
    <w:rsid w:val="745AD351"/>
    <w:rsid w:val="745B24D5"/>
    <w:rsid w:val="748212AD"/>
    <w:rsid w:val="748268D5"/>
    <w:rsid w:val="748CDCFC"/>
    <w:rsid w:val="749D5728"/>
    <w:rsid w:val="74A0EB7B"/>
    <w:rsid w:val="74C1EFBC"/>
    <w:rsid w:val="74D54872"/>
    <w:rsid w:val="74FA7E80"/>
    <w:rsid w:val="7503F976"/>
    <w:rsid w:val="751B4BB5"/>
    <w:rsid w:val="751F5B03"/>
    <w:rsid w:val="7522CC8D"/>
    <w:rsid w:val="75234867"/>
    <w:rsid w:val="75252666"/>
    <w:rsid w:val="753C8373"/>
    <w:rsid w:val="75439EA0"/>
    <w:rsid w:val="75736CFC"/>
    <w:rsid w:val="757CD8AA"/>
    <w:rsid w:val="758C2581"/>
    <w:rsid w:val="75911A1B"/>
    <w:rsid w:val="7595E436"/>
    <w:rsid w:val="75AE4F63"/>
    <w:rsid w:val="75C2F68F"/>
    <w:rsid w:val="75C4A54B"/>
    <w:rsid w:val="75CB616A"/>
    <w:rsid w:val="75D9A2DE"/>
    <w:rsid w:val="75FE5AD4"/>
    <w:rsid w:val="760B1734"/>
    <w:rsid w:val="761E3936"/>
    <w:rsid w:val="762D2D3A"/>
    <w:rsid w:val="762F5D6E"/>
    <w:rsid w:val="76377597"/>
    <w:rsid w:val="7670C4BE"/>
    <w:rsid w:val="7673E050"/>
    <w:rsid w:val="767672B3"/>
    <w:rsid w:val="768ACE99"/>
    <w:rsid w:val="7690DDDF"/>
    <w:rsid w:val="76964EE1"/>
    <w:rsid w:val="76A790D5"/>
    <w:rsid w:val="76A8BE94"/>
    <w:rsid w:val="76AA69BF"/>
    <w:rsid w:val="76AF2CEA"/>
    <w:rsid w:val="76CAEC2E"/>
    <w:rsid w:val="76DD115B"/>
    <w:rsid w:val="76F4DDA2"/>
    <w:rsid w:val="77121A89"/>
    <w:rsid w:val="77151001"/>
    <w:rsid w:val="7727F5E2"/>
    <w:rsid w:val="77344780"/>
    <w:rsid w:val="775B4FD4"/>
    <w:rsid w:val="77697361"/>
    <w:rsid w:val="7780DC11"/>
    <w:rsid w:val="7790CDFB"/>
    <w:rsid w:val="77A00523"/>
    <w:rsid w:val="77A73415"/>
    <w:rsid w:val="77BFEFC8"/>
    <w:rsid w:val="77F9907E"/>
    <w:rsid w:val="7804D5A2"/>
    <w:rsid w:val="7808A775"/>
    <w:rsid w:val="781015B1"/>
    <w:rsid w:val="782BA360"/>
    <w:rsid w:val="783B242A"/>
    <w:rsid w:val="78459736"/>
    <w:rsid w:val="7866C5B0"/>
    <w:rsid w:val="787DB3AB"/>
    <w:rsid w:val="787F34DD"/>
    <w:rsid w:val="78849B45"/>
    <w:rsid w:val="7888B287"/>
    <w:rsid w:val="78D9603B"/>
    <w:rsid w:val="78FDC2B2"/>
    <w:rsid w:val="791538B7"/>
    <w:rsid w:val="791E8AA5"/>
    <w:rsid w:val="791FA488"/>
    <w:rsid w:val="79238BCB"/>
    <w:rsid w:val="79304545"/>
    <w:rsid w:val="795B36F7"/>
    <w:rsid w:val="7988AB58"/>
    <w:rsid w:val="798CAA82"/>
    <w:rsid w:val="79C5E3F2"/>
    <w:rsid w:val="79CA065F"/>
    <w:rsid w:val="79CAC914"/>
    <w:rsid w:val="79CDA2D9"/>
    <w:rsid w:val="79E711F1"/>
    <w:rsid w:val="79F5E317"/>
    <w:rsid w:val="79F71AD3"/>
    <w:rsid w:val="79F97F69"/>
    <w:rsid w:val="7A1BB7D7"/>
    <w:rsid w:val="7A5E8AD5"/>
    <w:rsid w:val="7A6B33D0"/>
    <w:rsid w:val="7A924B1F"/>
    <w:rsid w:val="7A95D92C"/>
    <w:rsid w:val="7A99C112"/>
    <w:rsid w:val="7A9D33F1"/>
    <w:rsid w:val="7A9D5AA6"/>
    <w:rsid w:val="7AA6F581"/>
    <w:rsid w:val="7ADE8857"/>
    <w:rsid w:val="7AE55158"/>
    <w:rsid w:val="7AED23FD"/>
    <w:rsid w:val="7B0C98AC"/>
    <w:rsid w:val="7B2557CD"/>
    <w:rsid w:val="7B313140"/>
    <w:rsid w:val="7B37E53E"/>
    <w:rsid w:val="7B3DE4FB"/>
    <w:rsid w:val="7B40BA1B"/>
    <w:rsid w:val="7B69C004"/>
    <w:rsid w:val="7B75E771"/>
    <w:rsid w:val="7B942077"/>
    <w:rsid w:val="7B98BD7C"/>
    <w:rsid w:val="7BA6642F"/>
    <w:rsid w:val="7BA97CB1"/>
    <w:rsid w:val="7BB1B944"/>
    <w:rsid w:val="7BBD4340"/>
    <w:rsid w:val="7BC672FA"/>
    <w:rsid w:val="7BD283CA"/>
    <w:rsid w:val="7BD69647"/>
    <w:rsid w:val="7BD81582"/>
    <w:rsid w:val="7BE5FA23"/>
    <w:rsid w:val="7BF4B2B9"/>
    <w:rsid w:val="7BFA49B4"/>
    <w:rsid w:val="7BFB6705"/>
    <w:rsid w:val="7C3A94FB"/>
    <w:rsid w:val="7C3D6C6F"/>
    <w:rsid w:val="7C464182"/>
    <w:rsid w:val="7C6B8F38"/>
    <w:rsid w:val="7C6C2E3A"/>
    <w:rsid w:val="7C7B205A"/>
    <w:rsid w:val="7C8355C5"/>
    <w:rsid w:val="7CAAC089"/>
    <w:rsid w:val="7CBA8D42"/>
    <w:rsid w:val="7CCB50CA"/>
    <w:rsid w:val="7CF21297"/>
    <w:rsid w:val="7CF9B980"/>
    <w:rsid w:val="7D4ACEFB"/>
    <w:rsid w:val="7D5BF2F7"/>
    <w:rsid w:val="7D60B053"/>
    <w:rsid w:val="7D62435B"/>
    <w:rsid w:val="7D6F0C66"/>
    <w:rsid w:val="7D6F68CB"/>
    <w:rsid w:val="7D706D87"/>
    <w:rsid w:val="7D753EE8"/>
    <w:rsid w:val="7D84A575"/>
    <w:rsid w:val="7DA74EF1"/>
    <w:rsid w:val="7DFD19F8"/>
    <w:rsid w:val="7E038334"/>
    <w:rsid w:val="7E0933C8"/>
    <w:rsid w:val="7E2BBF64"/>
    <w:rsid w:val="7E4AC2C3"/>
    <w:rsid w:val="7E6104BF"/>
    <w:rsid w:val="7E6146CC"/>
    <w:rsid w:val="7E6857BA"/>
    <w:rsid w:val="7E70BF88"/>
    <w:rsid w:val="7E73F0D3"/>
    <w:rsid w:val="7E8CCBE4"/>
    <w:rsid w:val="7EA2A1C4"/>
    <w:rsid w:val="7EA52C52"/>
    <w:rsid w:val="7EABE84F"/>
    <w:rsid w:val="7EBC9EFE"/>
    <w:rsid w:val="7EBDA8FE"/>
    <w:rsid w:val="7EDE04F1"/>
    <w:rsid w:val="7EFCBB2B"/>
    <w:rsid w:val="7F05D3B4"/>
    <w:rsid w:val="7F08A7CE"/>
    <w:rsid w:val="7F0D7F81"/>
    <w:rsid w:val="7F2AF771"/>
    <w:rsid w:val="7F4B4877"/>
    <w:rsid w:val="7F4C296F"/>
    <w:rsid w:val="7F520445"/>
    <w:rsid w:val="7F799B26"/>
    <w:rsid w:val="7F849694"/>
    <w:rsid w:val="7F8568AF"/>
    <w:rsid w:val="7FA44536"/>
    <w:rsid w:val="7FBD2DF6"/>
    <w:rsid w:val="7FEB280A"/>
    <w:rsid w:val="7FFD651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7648C0"/>
  <w15:chartTrackingRefBased/>
  <w15:docId w15:val="{FF490BEA-2BF8-4285-8216-DE83D13668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1E7BA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unhideWhenUsed/>
    <w:qFormat/>
    <w:rsid w:val="000961F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Overskrift4">
    <w:name w:val="heading 4"/>
    <w:next w:val="Normal"/>
    <w:link w:val="Overskrift4Tegn"/>
    <w:uiPriority w:val="9"/>
    <w:unhideWhenUsed/>
    <w:qFormat/>
    <w:rsid w:val="00544B87"/>
    <w:pPr>
      <w:keepNext/>
      <w:keepLines/>
      <w:spacing w:after="1"/>
      <w:ind w:left="10" w:hanging="10"/>
      <w:outlineLvl w:val="3"/>
    </w:pPr>
    <w:rPr>
      <w:rFonts w:ascii="Arial" w:eastAsia="Arial" w:hAnsi="Arial" w:cs="Arial"/>
      <w:color w:val="2F5496"/>
      <w:lang w:eastAsia="da-DK"/>
    </w:rPr>
  </w:style>
  <w:style w:type="paragraph" w:styleId="Overskrift5">
    <w:name w:val="heading 5"/>
    <w:next w:val="Normal"/>
    <w:link w:val="Overskrift5Tegn"/>
    <w:uiPriority w:val="9"/>
    <w:unhideWhenUsed/>
    <w:qFormat/>
    <w:rsid w:val="00544B87"/>
    <w:pPr>
      <w:keepNext/>
      <w:keepLines/>
      <w:spacing w:after="1"/>
      <w:ind w:left="10" w:hanging="10"/>
      <w:outlineLvl w:val="4"/>
    </w:pPr>
    <w:rPr>
      <w:rFonts w:ascii="Arial" w:eastAsia="Arial" w:hAnsi="Arial" w:cs="Arial"/>
      <w:color w:val="1F3763"/>
      <w:lang w:eastAsia="da-DK"/>
    </w:rPr>
  </w:style>
  <w:style w:type="paragraph" w:styleId="Overskrift6">
    <w:name w:val="heading 6"/>
    <w:next w:val="Normal"/>
    <w:link w:val="Overskrift6Tegn"/>
    <w:uiPriority w:val="9"/>
    <w:semiHidden/>
    <w:unhideWhenUsed/>
    <w:qFormat/>
    <w:rsid w:val="00544B87"/>
    <w:pPr>
      <w:keepNext/>
      <w:keepLines/>
      <w:spacing w:after="1"/>
      <w:ind w:left="10" w:hanging="10"/>
      <w:outlineLvl w:val="5"/>
    </w:pPr>
    <w:rPr>
      <w:rFonts w:ascii="Arial" w:eastAsia="Arial" w:hAnsi="Arial" w:cs="Arial"/>
      <w:color w:val="1F3763"/>
      <w:lang w:eastAsia="da-DK"/>
    </w:rPr>
  </w:style>
  <w:style w:type="paragraph" w:styleId="Overskrift7">
    <w:name w:val="heading 7"/>
    <w:next w:val="Normal"/>
    <w:link w:val="Overskrift7Tegn"/>
    <w:uiPriority w:val="9"/>
    <w:unhideWhenUsed/>
    <w:qFormat/>
    <w:rsid w:val="00544B87"/>
    <w:pPr>
      <w:keepNext/>
      <w:keepLines/>
      <w:spacing w:after="1"/>
      <w:ind w:left="10" w:hanging="10"/>
      <w:outlineLvl w:val="6"/>
    </w:pPr>
    <w:rPr>
      <w:rFonts w:ascii="Arial" w:eastAsia="Arial" w:hAnsi="Arial" w:cs="Arial"/>
      <w:color w:val="2F5496"/>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pPr>
      <w:ind w:left="720"/>
      <w:contextualSpacing/>
    </w:pPr>
  </w:style>
  <w:style w:type="character" w:customStyle="1" w:styleId="Overskrift1Tegn">
    <w:name w:val="Overskrift 1 Tegn"/>
    <w:basedOn w:val="Standardskrifttypeiafsnit"/>
    <w:link w:val="Overskrift1"/>
    <w:rPr>
      <w:rFonts w:asciiTheme="majorHAnsi" w:eastAsiaTheme="majorEastAsia" w:hAnsiTheme="majorHAnsi" w:cstheme="majorBidi"/>
      <w:color w:val="2F5496" w:themeColor="accent1" w:themeShade="BF"/>
      <w:sz w:val="32"/>
      <w:szCs w:val="32"/>
    </w:rPr>
  </w:style>
  <w:style w:type="paragraph" w:styleId="Kommentartekst">
    <w:name w:val="annotation text"/>
    <w:basedOn w:val="Normal"/>
    <w:link w:val="KommentartekstTegn"/>
    <w:uiPriority w:val="99"/>
    <w:semiHidden/>
    <w:unhideWhenUsed/>
    <w:pPr>
      <w:spacing w:line="240" w:lineRule="auto"/>
    </w:pPr>
    <w:rPr>
      <w:sz w:val="20"/>
      <w:szCs w:val="20"/>
    </w:rPr>
  </w:style>
  <w:style w:type="character" w:customStyle="1" w:styleId="KommentartekstTegn">
    <w:name w:val="Kommentartekst Tegn"/>
    <w:basedOn w:val="Standardskrifttypeiafsnit"/>
    <w:link w:val="Kommentartekst"/>
    <w:uiPriority w:val="99"/>
    <w:semiHidden/>
    <w:rPr>
      <w:sz w:val="20"/>
      <w:szCs w:val="20"/>
    </w:rPr>
  </w:style>
  <w:style w:type="character" w:styleId="Kommentarhenvisning">
    <w:name w:val="annotation reference"/>
    <w:basedOn w:val="Standardskrifttypeiafsnit"/>
    <w:uiPriority w:val="99"/>
    <w:semiHidden/>
    <w:unhideWhenUsed/>
    <w:rPr>
      <w:sz w:val="16"/>
      <w:szCs w:val="16"/>
    </w:rPr>
  </w:style>
  <w:style w:type="paragraph" w:styleId="Markeringsbobletekst">
    <w:name w:val="Balloon Text"/>
    <w:basedOn w:val="Normal"/>
    <w:link w:val="MarkeringsbobletekstTegn"/>
    <w:uiPriority w:val="99"/>
    <w:semiHidden/>
    <w:unhideWhenUsed/>
    <w:rsid w:val="00121E9D"/>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121E9D"/>
    <w:rPr>
      <w:rFonts w:ascii="Segoe UI" w:hAnsi="Segoe UI" w:cs="Segoe UI"/>
      <w:sz w:val="18"/>
      <w:szCs w:val="18"/>
    </w:rPr>
  </w:style>
  <w:style w:type="paragraph" w:styleId="Kommentaremne">
    <w:name w:val="annotation subject"/>
    <w:basedOn w:val="Kommentartekst"/>
    <w:next w:val="Kommentartekst"/>
    <w:link w:val="KommentaremneTegn"/>
    <w:uiPriority w:val="99"/>
    <w:semiHidden/>
    <w:unhideWhenUsed/>
    <w:rsid w:val="000C076F"/>
    <w:rPr>
      <w:b/>
      <w:bCs/>
    </w:rPr>
  </w:style>
  <w:style w:type="character" w:customStyle="1" w:styleId="KommentaremneTegn">
    <w:name w:val="Kommentaremne Tegn"/>
    <w:basedOn w:val="KommentartekstTegn"/>
    <w:link w:val="Kommentaremne"/>
    <w:uiPriority w:val="99"/>
    <w:semiHidden/>
    <w:rsid w:val="000C076F"/>
    <w:rPr>
      <w:b/>
      <w:bCs/>
      <w:sz w:val="20"/>
      <w:szCs w:val="20"/>
    </w:rPr>
  </w:style>
  <w:style w:type="paragraph" w:customStyle="1" w:styleId="paragraph">
    <w:name w:val="paragraph"/>
    <w:basedOn w:val="Normal"/>
    <w:rsid w:val="008E5E52"/>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normaltextrun">
    <w:name w:val="normaltextrun"/>
    <w:basedOn w:val="Standardskrifttypeiafsnit"/>
    <w:rsid w:val="008E5E52"/>
  </w:style>
  <w:style w:type="character" w:customStyle="1" w:styleId="eop">
    <w:name w:val="eop"/>
    <w:basedOn w:val="Standardskrifttypeiafsnit"/>
    <w:rsid w:val="008E5E52"/>
  </w:style>
  <w:style w:type="character" w:customStyle="1" w:styleId="contextualspellingandgrammarerror">
    <w:name w:val="contextualspellingandgrammarerror"/>
    <w:basedOn w:val="Standardskrifttypeiafsnit"/>
    <w:rsid w:val="008E5E52"/>
  </w:style>
  <w:style w:type="paragraph" w:styleId="Sidehoved">
    <w:name w:val="header"/>
    <w:basedOn w:val="Normal"/>
    <w:link w:val="SidehovedTegn"/>
    <w:uiPriority w:val="99"/>
    <w:unhideWhenUsed/>
    <w:rsid w:val="00AE0C0C"/>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AE0C0C"/>
  </w:style>
  <w:style w:type="paragraph" w:styleId="Sidefod">
    <w:name w:val="footer"/>
    <w:basedOn w:val="Normal"/>
    <w:link w:val="SidefodTegn"/>
    <w:uiPriority w:val="99"/>
    <w:unhideWhenUsed/>
    <w:rsid w:val="00AE0C0C"/>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AE0C0C"/>
  </w:style>
  <w:style w:type="paragraph" w:styleId="Korrektur">
    <w:name w:val="Revision"/>
    <w:hidden/>
    <w:uiPriority w:val="99"/>
    <w:semiHidden/>
    <w:rsid w:val="000B1EDD"/>
    <w:pPr>
      <w:spacing w:after="0" w:line="240" w:lineRule="auto"/>
    </w:pPr>
  </w:style>
  <w:style w:type="table" w:styleId="Tabel-Gitter">
    <w:name w:val="Table Grid"/>
    <w:basedOn w:val="Tabel-Normal"/>
    <w:uiPriority w:val="39"/>
    <w:rsid w:val="006A45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genafstand">
    <w:name w:val="No Spacing"/>
    <w:link w:val="IngenafstandTegn"/>
    <w:uiPriority w:val="1"/>
    <w:qFormat/>
    <w:rsid w:val="00CD7C57"/>
    <w:pPr>
      <w:spacing w:after="0" w:line="240" w:lineRule="auto"/>
    </w:pPr>
    <w:rPr>
      <w:rFonts w:eastAsiaTheme="minorEastAsia"/>
      <w:lang w:eastAsia="da-DK"/>
    </w:rPr>
  </w:style>
  <w:style w:type="character" w:customStyle="1" w:styleId="IngenafstandTegn">
    <w:name w:val="Ingen afstand Tegn"/>
    <w:basedOn w:val="Standardskrifttypeiafsnit"/>
    <w:link w:val="Ingenafstand"/>
    <w:uiPriority w:val="1"/>
    <w:rsid w:val="00CD7C57"/>
    <w:rPr>
      <w:rFonts w:eastAsiaTheme="minorEastAsia"/>
      <w:lang w:eastAsia="da-DK"/>
    </w:rPr>
  </w:style>
  <w:style w:type="paragraph" w:styleId="Overskrift">
    <w:name w:val="TOC Heading"/>
    <w:basedOn w:val="Overskrift1"/>
    <w:next w:val="Normal"/>
    <w:uiPriority w:val="39"/>
    <w:unhideWhenUsed/>
    <w:qFormat/>
    <w:rsid w:val="001E7BA8"/>
    <w:pPr>
      <w:outlineLvl w:val="9"/>
    </w:pPr>
    <w:rPr>
      <w:lang w:eastAsia="da-DK"/>
    </w:rPr>
  </w:style>
  <w:style w:type="paragraph" w:styleId="Indholdsfortegnelse1">
    <w:name w:val="toc 1"/>
    <w:basedOn w:val="Normal"/>
    <w:next w:val="Normal"/>
    <w:autoRedefine/>
    <w:uiPriority w:val="39"/>
    <w:unhideWhenUsed/>
    <w:rsid w:val="001E7BA8"/>
    <w:pPr>
      <w:spacing w:after="100"/>
    </w:pPr>
  </w:style>
  <w:style w:type="character" w:styleId="Hyperlink">
    <w:name w:val="Hyperlink"/>
    <w:basedOn w:val="Standardskrifttypeiafsnit"/>
    <w:uiPriority w:val="99"/>
    <w:unhideWhenUsed/>
    <w:rsid w:val="001E7BA8"/>
    <w:rPr>
      <w:color w:val="0563C1" w:themeColor="hyperlink"/>
      <w:u w:val="single"/>
    </w:rPr>
  </w:style>
  <w:style w:type="character" w:customStyle="1" w:styleId="Overskrift2Tegn">
    <w:name w:val="Overskrift 2 Tegn"/>
    <w:basedOn w:val="Standardskrifttypeiafsnit"/>
    <w:link w:val="Overskrift2"/>
    <w:rsid w:val="001E7BA8"/>
    <w:rPr>
      <w:rFonts w:asciiTheme="majorHAnsi" w:eastAsiaTheme="majorEastAsia" w:hAnsiTheme="majorHAnsi" w:cstheme="majorBidi"/>
      <w:color w:val="2F5496" w:themeColor="accent1" w:themeShade="BF"/>
      <w:sz w:val="26"/>
      <w:szCs w:val="26"/>
    </w:rPr>
  </w:style>
  <w:style w:type="character" w:customStyle="1" w:styleId="Overskrift3Tegn">
    <w:name w:val="Overskrift 3 Tegn"/>
    <w:basedOn w:val="Standardskrifttypeiafsnit"/>
    <w:link w:val="Overskrift3"/>
    <w:rsid w:val="000961FE"/>
    <w:rPr>
      <w:rFonts w:asciiTheme="majorHAnsi" w:eastAsiaTheme="majorEastAsia" w:hAnsiTheme="majorHAnsi" w:cstheme="majorBidi"/>
      <w:color w:val="1F3763" w:themeColor="accent1" w:themeShade="7F"/>
      <w:sz w:val="24"/>
      <w:szCs w:val="24"/>
    </w:rPr>
  </w:style>
  <w:style w:type="paragraph" w:styleId="Indholdsfortegnelse2">
    <w:name w:val="toc 2"/>
    <w:basedOn w:val="Normal"/>
    <w:next w:val="Normal"/>
    <w:autoRedefine/>
    <w:uiPriority w:val="39"/>
    <w:unhideWhenUsed/>
    <w:rsid w:val="000961FE"/>
    <w:pPr>
      <w:spacing w:after="100"/>
      <w:ind w:left="220"/>
    </w:pPr>
  </w:style>
  <w:style w:type="paragraph" w:styleId="Indholdsfortegnelse3">
    <w:name w:val="toc 3"/>
    <w:basedOn w:val="Normal"/>
    <w:next w:val="Normal"/>
    <w:autoRedefine/>
    <w:uiPriority w:val="39"/>
    <w:unhideWhenUsed/>
    <w:rsid w:val="000961FE"/>
    <w:pPr>
      <w:spacing w:after="100"/>
      <w:ind w:left="440"/>
    </w:pPr>
  </w:style>
  <w:style w:type="character" w:customStyle="1" w:styleId="spellingerror">
    <w:name w:val="spellingerror"/>
    <w:basedOn w:val="Standardskrifttypeiafsnit"/>
    <w:rsid w:val="00D70F04"/>
  </w:style>
  <w:style w:type="paragraph" w:customStyle="1" w:styleId="msonormal0">
    <w:name w:val="msonormal"/>
    <w:basedOn w:val="Normal"/>
    <w:rsid w:val="006968EE"/>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BesgtLink">
    <w:name w:val="FollowedHyperlink"/>
    <w:basedOn w:val="Standardskrifttypeiafsnit"/>
    <w:uiPriority w:val="99"/>
    <w:semiHidden/>
    <w:unhideWhenUsed/>
    <w:rsid w:val="006968EE"/>
    <w:rPr>
      <w:color w:val="800080"/>
      <w:u w:val="single"/>
    </w:rPr>
  </w:style>
  <w:style w:type="character" w:customStyle="1" w:styleId="Overskrift4Tegn">
    <w:name w:val="Overskrift 4 Tegn"/>
    <w:basedOn w:val="Standardskrifttypeiafsnit"/>
    <w:link w:val="Overskrift4"/>
    <w:uiPriority w:val="9"/>
    <w:rsid w:val="00544B87"/>
    <w:rPr>
      <w:rFonts w:ascii="Arial" w:eastAsia="Arial" w:hAnsi="Arial" w:cs="Arial"/>
      <w:color w:val="2F5496"/>
      <w:lang w:eastAsia="da-DK"/>
    </w:rPr>
  </w:style>
  <w:style w:type="character" w:customStyle="1" w:styleId="Overskrift5Tegn">
    <w:name w:val="Overskrift 5 Tegn"/>
    <w:basedOn w:val="Standardskrifttypeiafsnit"/>
    <w:link w:val="Overskrift5"/>
    <w:uiPriority w:val="9"/>
    <w:rsid w:val="00544B87"/>
    <w:rPr>
      <w:rFonts w:ascii="Arial" w:eastAsia="Arial" w:hAnsi="Arial" w:cs="Arial"/>
      <w:color w:val="1F3763"/>
      <w:lang w:eastAsia="da-DK"/>
    </w:rPr>
  </w:style>
  <w:style w:type="character" w:customStyle="1" w:styleId="Overskrift6Tegn">
    <w:name w:val="Overskrift 6 Tegn"/>
    <w:basedOn w:val="Standardskrifttypeiafsnit"/>
    <w:link w:val="Overskrift6"/>
    <w:uiPriority w:val="9"/>
    <w:semiHidden/>
    <w:rsid w:val="00544B87"/>
    <w:rPr>
      <w:rFonts w:ascii="Arial" w:eastAsia="Arial" w:hAnsi="Arial" w:cs="Arial"/>
      <w:color w:val="1F3763"/>
      <w:lang w:eastAsia="da-DK"/>
    </w:rPr>
  </w:style>
  <w:style w:type="character" w:customStyle="1" w:styleId="Overskrift7Tegn">
    <w:name w:val="Overskrift 7 Tegn"/>
    <w:basedOn w:val="Standardskrifttypeiafsnit"/>
    <w:link w:val="Overskrift7"/>
    <w:uiPriority w:val="9"/>
    <w:rsid w:val="00544B87"/>
    <w:rPr>
      <w:rFonts w:ascii="Arial" w:eastAsia="Arial" w:hAnsi="Arial" w:cs="Arial"/>
      <w:color w:val="2F5496"/>
      <w:lang w:eastAsia="da-DK"/>
    </w:rPr>
  </w:style>
  <w:style w:type="paragraph" w:customStyle="1" w:styleId="footnotedescription">
    <w:name w:val="footnote description"/>
    <w:next w:val="Normal"/>
    <w:link w:val="footnotedescriptionChar"/>
    <w:hidden/>
    <w:rsid w:val="00544B87"/>
    <w:pPr>
      <w:spacing w:after="0"/>
    </w:pPr>
    <w:rPr>
      <w:rFonts w:ascii="Calibri" w:eastAsia="Calibri" w:hAnsi="Calibri" w:cs="Calibri"/>
      <w:color w:val="000000"/>
      <w:sz w:val="20"/>
      <w:lang w:eastAsia="da-DK"/>
    </w:rPr>
  </w:style>
  <w:style w:type="character" w:customStyle="1" w:styleId="footnotedescriptionChar">
    <w:name w:val="footnote description Char"/>
    <w:link w:val="footnotedescription"/>
    <w:rsid w:val="00544B87"/>
    <w:rPr>
      <w:rFonts w:ascii="Calibri" w:eastAsia="Calibri" w:hAnsi="Calibri" w:cs="Calibri"/>
      <w:color w:val="000000"/>
      <w:sz w:val="20"/>
      <w:lang w:eastAsia="da-DK"/>
    </w:rPr>
  </w:style>
  <w:style w:type="character" w:customStyle="1" w:styleId="footnotemark">
    <w:name w:val="footnote mark"/>
    <w:hidden/>
    <w:rsid w:val="00544B87"/>
    <w:rPr>
      <w:rFonts w:ascii="Calibri" w:eastAsia="Calibri" w:hAnsi="Calibri" w:cs="Calibri"/>
      <w:color w:val="000000"/>
      <w:sz w:val="20"/>
      <w:vertAlign w:val="superscript"/>
    </w:rPr>
  </w:style>
  <w:style w:type="table" w:customStyle="1" w:styleId="TableGrid">
    <w:name w:val="TableGrid"/>
    <w:rsid w:val="00544B87"/>
    <w:pPr>
      <w:spacing w:after="0" w:line="240" w:lineRule="auto"/>
    </w:pPr>
    <w:rPr>
      <w:rFonts w:eastAsiaTheme="minorEastAsia"/>
      <w:lang w:eastAsia="da-DK"/>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0335307">
      <w:bodyDiv w:val="1"/>
      <w:marLeft w:val="0"/>
      <w:marRight w:val="0"/>
      <w:marTop w:val="0"/>
      <w:marBottom w:val="0"/>
      <w:divBdr>
        <w:top w:val="none" w:sz="0" w:space="0" w:color="auto"/>
        <w:left w:val="none" w:sz="0" w:space="0" w:color="auto"/>
        <w:bottom w:val="none" w:sz="0" w:space="0" w:color="auto"/>
        <w:right w:val="none" w:sz="0" w:space="0" w:color="auto"/>
      </w:divBdr>
      <w:divsChild>
        <w:div w:id="1943147892">
          <w:marLeft w:val="0"/>
          <w:marRight w:val="0"/>
          <w:marTop w:val="0"/>
          <w:marBottom w:val="0"/>
          <w:divBdr>
            <w:top w:val="none" w:sz="0" w:space="0" w:color="auto"/>
            <w:left w:val="none" w:sz="0" w:space="0" w:color="auto"/>
            <w:bottom w:val="none" w:sz="0" w:space="0" w:color="auto"/>
            <w:right w:val="none" w:sz="0" w:space="0" w:color="auto"/>
          </w:divBdr>
        </w:div>
        <w:div w:id="545221223">
          <w:marLeft w:val="0"/>
          <w:marRight w:val="0"/>
          <w:marTop w:val="0"/>
          <w:marBottom w:val="0"/>
          <w:divBdr>
            <w:top w:val="none" w:sz="0" w:space="0" w:color="auto"/>
            <w:left w:val="none" w:sz="0" w:space="0" w:color="auto"/>
            <w:bottom w:val="none" w:sz="0" w:space="0" w:color="auto"/>
            <w:right w:val="none" w:sz="0" w:space="0" w:color="auto"/>
          </w:divBdr>
        </w:div>
        <w:div w:id="216475209">
          <w:marLeft w:val="0"/>
          <w:marRight w:val="0"/>
          <w:marTop w:val="0"/>
          <w:marBottom w:val="0"/>
          <w:divBdr>
            <w:top w:val="none" w:sz="0" w:space="0" w:color="auto"/>
            <w:left w:val="none" w:sz="0" w:space="0" w:color="auto"/>
            <w:bottom w:val="none" w:sz="0" w:space="0" w:color="auto"/>
            <w:right w:val="none" w:sz="0" w:space="0" w:color="auto"/>
          </w:divBdr>
        </w:div>
        <w:div w:id="1179852850">
          <w:marLeft w:val="0"/>
          <w:marRight w:val="0"/>
          <w:marTop w:val="0"/>
          <w:marBottom w:val="0"/>
          <w:divBdr>
            <w:top w:val="none" w:sz="0" w:space="0" w:color="auto"/>
            <w:left w:val="none" w:sz="0" w:space="0" w:color="auto"/>
            <w:bottom w:val="none" w:sz="0" w:space="0" w:color="auto"/>
            <w:right w:val="none" w:sz="0" w:space="0" w:color="auto"/>
          </w:divBdr>
        </w:div>
        <w:div w:id="855341701">
          <w:marLeft w:val="0"/>
          <w:marRight w:val="0"/>
          <w:marTop w:val="0"/>
          <w:marBottom w:val="0"/>
          <w:divBdr>
            <w:top w:val="none" w:sz="0" w:space="0" w:color="auto"/>
            <w:left w:val="none" w:sz="0" w:space="0" w:color="auto"/>
            <w:bottom w:val="none" w:sz="0" w:space="0" w:color="auto"/>
            <w:right w:val="none" w:sz="0" w:space="0" w:color="auto"/>
          </w:divBdr>
        </w:div>
        <w:div w:id="952396261">
          <w:marLeft w:val="0"/>
          <w:marRight w:val="0"/>
          <w:marTop w:val="0"/>
          <w:marBottom w:val="0"/>
          <w:divBdr>
            <w:top w:val="none" w:sz="0" w:space="0" w:color="auto"/>
            <w:left w:val="none" w:sz="0" w:space="0" w:color="auto"/>
            <w:bottom w:val="none" w:sz="0" w:space="0" w:color="auto"/>
            <w:right w:val="none" w:sz="0" w:space="0" w:color="auto"/>
          </w:divBdr>
          <w:divsChild>
            <w:div w:id="1506288645">
              <w:marLeft w:val="0"/>
              <w:marRight w:val="0"/>
              <w:marTop w:val="0"/>
              <w:marBottom w:val="0"/>
              <w:divBdr>
                <w:top w:val="none" w:sz="0" w:space="0" w:color="auto"/>
                <w:left w:val="none" w:sz="0" w:space="0" w:color="auto"/>
                <w:bottom w:val="none" w:sz="0" w:space="0" w:color="auto"/>
                <w:right w:val="none" w:sz="0" w:space="0" w:color="auto"/>
              </w:divBdr>
            </w:div>
            <w:div w:id="610169999">
              <w:marLeft w:val="0"/>
              <w:marRight w:val="0"/>
              <w:marTop w:val="0"/>
              <w:marBottom w:val="0"/>
              <w:divBdr>
                <w:top w:val="none" w:sz="0" w:space="0" w:color="auto"/>
                <w:left w:val="none" w:sz="0" w:space="0" w:color="auto"/>
                <w:bottom w:val="none" w:sz="0" w:space="0" w:color="auto"/>
                <w:right w:val="none" w:sz="0" w:space="0" w:color="auto"/>
              </w:divBdr>
            </w:div>
          </w:divsChild>
        </w:div>
        <w:div w:id="1978871955">
          <w:marLeft w:val="0"/>
          <w:marRight w:val="0"/>
          <w:marTop w:val="0"/>
          <w:marBottom w:val="0"/>
          <w:divBdr>
            <w:top w:val="none" w:sz="0" w:space="0" w:color="auto"/>
            <w:left w:val="none" w:sz="0" w:space="0" w:color="auto"/>
            <w:bottom w:val="none" w:sz="0" w:space="0" w:color="auto"/>
            <w:right w:val="none" w:sz="0" w:space="0" w:color="auto"/>
          </w:divBdr>
          <w:divsChild>
            <w:div w:id="1914195654">
              <w:marLeft w:val="0"/>
              <w:marRight w:val="0"/>
              <w:marTop w:val="0"/>
              <w:marBottom w:val="0"/>
              <w:divBdr>
                <w:top w:val="none" w:sz="0" w:space="0" w:color="auto"/>
                <w:left w:val="none" w:sz="0" w:space="0" w:color="auto"/>
                <w:bottom w:val="none" w:sz="0" w:space="0" w:color="auto"/>
                <w:right w:val="none" w:sz="0" w:space="0" w:color="auto"/>
              </w:divBdr>
            </w:div>
            <w:div w:id="383214954">
              <w:marLeft w:val="0"/>
              <w:marRight w:val="0"/>
              <w:marTop w:val="0"/>
              <w:marBottom w:val="0"/>
              <w:divBdr>
                <w:top w:val="none" w:sz="0" w:space="0" w:color="auto"/>
                <w:left w:val="none" w:sz="0" w:space="0" w:color="auto"/>
                <w:bottom w:val="none" w:sz="0" w:space="0" w:color="auto"/>
                <w:right w:val="none" w:sz="0" w:space="0" w:color="auto"/>
              </w:divBdr>
            </w:div>
            <w:div w:id="379785124">
              <w:marLeft w:val="0"/>
              <w:marRight w:val="0"/>
              <w:marTop w:val="0"/>
              <w:marBottom w:val="0"/>
              <w:divBdr>
                <w:top w:val="none" w:sz="0" w:space="0" w:color="auto"/>
                <w:left w:val="none" w:sz="0" w:space="0" w:color="auto"/>
                <w:bottom w:val="none" w:sz="0" w:space="0" w:color="auto"/>
                <w:right w:val="none" w:sz="0" w:space="0" w:color="auto"/>
              </w:divBdr>
            </w:div>
            <w:div w:id="149297844">
              <w:marLeft w:val="0"/>
              <w:marRight w:val="0"/>
              <w:marTop w:val="0"/>
              <w:marBottom w:val="0"/>
              <w:divBdr>
                <w:top w:val="none" w:sz="0" w:space="0" w:color="auto"/>
                <w:left w:val="none" w:sz="0" w:space="0" w:color="auto"/>
                <w:bottom w:val="none" w:sz="0" w:space="0" w:color="auto"/>
                <w:right w:val="none" w:sz="0" w:space="0" w:color="auto"/>
              </w:divBdr>
            </w:div>
          </w:divsChild>
        </w:div>
        <w:div w:id="141892557">
          <w:marLeft w:val="0"/>
          <w:marRight w:val="0"/>
          <w:marTop w:val="0"/>
          <w:marBottom w:val="0"/>
          <w:divBdr>
            <w:top w:val="none" w:sz="0" w:space="0" w:color="auto"/>
            <w:left w:val="none" w:sz="0" w:space="0" w:color="auto"/>
            <w:bottom w:val="none" w:sz="0" w:space="0" w:color="auto"/>
            <w:right w:val="none" w:sz="0" w:space="0" w:color="auto"/>
          </w:divBdr>
        </w:div>
        <w:div w:id="710423113">
          <w:marLeft w:val="0"/>
          <w:marRight w:val="0"/>
          <w:marTop w:val="0"/>
          <w:marBottom w:val="0"/>
          <w:divBdr>
            <w:top w:val="none" w:sz="0" w:space="0" w:color="auto"/>
            <w:left w:val="none" w:sz="0" w:space="0" w:color="auto"/>
            <w:bottom w:val="none" w:sz="0" w:space="0" w:color="auto"/>
            <w:right w:val="none" w:sz="0" w:space="0" w:color="auto"/>
          </w:divBdr>
        </w:div>
        <w:div w:id="733743671">
          <w:marLeft w:val="0"/>
          <w:marRight w:val="0"/>
          <w:marTop w:val="0"/>
          <w:marBottom w:val="0"/>
          <w:divBdr>
            <w:top w:val="none" w:sz="0" w:space="0" w:color="auto"/>
            <w:left w:val="none" w:sz="0" w:space="0" w:color="auto"/>
            <w:bottom w:val="none" w:sz="0" w:space="0" w:color="auto"/>
            <w:right w:val="none" w:sz="0" w:space="0" w:color="auto"/>
          </w:divBdr>
        </w:div>
        <w:div w:id="2099709089">
          <w:marLeft w:val="0"/>
          <w:marRight w:val="0"/>
          <w:marTop w:val="0"/>
          <w:marBottom w:val="0"/>
          <w:divBdr>
            <w:top w:val="none" w:sz="0" w:space="0" w:color="auto"/>
            <w:left w:val="none" w:sz="0" w:space="0" w:color="auto"/>
            <w:bottom w:val="none" w:sz="0" w:space="0" w:color="auto"/>
            <w:right w:val="none" w:sz="0" w:space="0" w:color="auto"/>
          </w:divBdr>
        </w:div>
        <w:div w:id="365953889">
          <w:marLeft w:val="0"/>
          <w:marRight w:val="0"/>
          <w:marTop w:val="0"/>
          <w:marBottom w:val="0"/>
          <w:divBdr>
            <w:top w:val="none" w:sz="0" w:space="0" w:color="auto"/>
            <w:left w:val="none" w:sz="0" w:space="0" w:color="auto"/>
            <w:bottom w:val="none" w:sz="0" w:space="0" w:color="auto"/>
            <w:right w:val="none" w:sz="0" w:space="0" w:color="auto"/>
          </w:divBdr>
        </w:div>
        <w:div w:id="524173452">
          <w:marLeft w:val="0"/>
          <w:marRight w:val="0"/>
          <w:marTop w:val="0"/>
          <w:marBottom w:val="0"/>
          <w:divBdr>
            <w:top w:val="none" w:sz="0" w:space="0" w:color="auto"/>
            <w:left w:val="none" w:sz="0" w:space="0" w:color="auto"/>
            <w:bottom w:val="none" w:sz="0" w:space="0" w:color="auto"/>
            <w:right w:val="none" w:sz="0" w:space="0" w:color="auto"/>
          </w:divBdr>
        </w:div>
        <w:div w:id="1718431989">
          <w:marLeft w:val="0"/>
          <w:marRight w:val="0"/>
          <w:marTop w:val="0"/>
          <w:marBottom w:val="0"/>
          <w:divBdr>
            <w:top w:val="none" w:sz="0" w:space="0" w:color="auto"/>
            <w:left w:val="none" w:sz="0" w:space="0" w:color="auto"/>
            <w:bottom w:val="none" w:sz="0" w:space="0" w:color="auto"/>
            <w:right w:val="none" w:sz="0" w:space="0" w:color="auto"/>
          </w:divBdr>
        </w:div>
        <w:div w:id="1005985235">
          <w:marLeft w:val="0"/>
          <w:marRight w:val="0"/>
          <w:marTop w:val="0"/>
          <w:marBottom w:val="0"/>
          <w:divBdr>
            <w:top w:val="none" w:sz="0" w:space="0" w:color="auto"/>
            <w:left w:val="none" w:sz="0" w:space="0" w:color="auto"/>
            <w:bottom w:val="none" w:sz="0" w:space="0" w:color="auto"/>
            <w:right w:val="none" w:sz="0" w:space="0" w:color="auto"/>
          </w:divBdr>
        </w:div>
        <w:div w:id="776565062">
          <w:marLeft w:val="0"/>
          <w:marRight w:val="0"/>
          <w:marTop w:val="0"/>
          <w:marBottom w:val="0"/>
          <w:divBdr>
            <w:top w:val="none" w:sz="0" w:space="0" w:color="auto"/>
            <w:left w:val="none" w:sz="0" w:space="0" w:color="auto"/>
            <w:bottom w:val="none" w:sz="0" w:space="0" w:color="auto"/>
            <w:right w:val="none" w:sz="0" w:space="0" w:color="auto"/>
          </w:divBdr>
        </w:div>
        <w:div w:id="1107694132">
          <w:marLeft w:val="0"/>
          <w:marRight w:val="0"/>
          <w:marTop w:val="0"/>
          <w:marBottom w:val="0"/>
          <w:divBdr>
            <w:top w:val="none" w:sz="0" w:space="0" w:color="auto"/>
            <w:left w:val="none" w:sz="0" w:space="0" w:color="auto"/>
            <w:bottom w:val="none" w:sz="0" w:space="0" w:color="auto"/>
            <w:right w:val="none" w:sz="0" w:space="0" w:color="auto"/>
          </w:divBdr>
        </w:div>
        <w:div w:id="688679010">
          <w:marLeft w:val="0"/>
          <w:marRight w:val="0"/>
          <w:marTop w:val="0"/>
          <w:marBottom w:val="0"/>
          <w:divBdr>
            <w:top w:val="none" w:sz="0" w:space="0" w:color="auto"/>
            <w:left w:val="none" w:sz="0" w:space="0" w:color="auto"/>
            <w:bottom w:val="none" w:sz="0" w:space="0" w:color="auto"/>
            <w:right w:val="none" w:sz="0" w:space="0" w:color="auto"/>
          </w:divBdr>
          <w:divsChild>
            <w:div w:id="1866291166">
              <w:marLeft w:val="0"/>
              <w:marRight w:val="0"/>
              <w:marTop w:val="0"/>
              <w:marBottom w:val="0"/>
              <w:divBdr>
                <w:top w:val="none" w:sz="0" w:space="0" w:color="auto"/>
                <w:left w:val="none" w:sz="0" w:space="0" w:color="auto"/>
                <w:bottom w:val="none" w:sz="0" w:space="0" w:color="auto"/>
                <w:right w:val="none" w:sz="0" w:space="0" w:color="auto"/>
              </w:divBdr>
            </w:div>
            <w:div w:id="254167358">
              <w:marLeft w:val="0"/>
              <w:marRight w:val="0"/>
              <w:marTop w:val="0"/>
              <w:marBottom w:val="0"/>
              <w:divBdr>
                <w:top w:val="none" w:sz="0" w:space="0" w:color="auto"/>
                <w:left w:val="none" w:sz="0" w:space="0" w:color="auto"/>
                <w:bottom w:val="none" w:sz="0" w:space="0" w:color="auto"/>
                <w:right w:val="none" w:sz="0" w:space="0" w:color="auto"/>
              </w:divBdr>
            </w:div>
            <w:div w:id="1533807918">
              <w:marLeft w:val="0"/>
              <w:marRight w:val="0"/>
              <w:marTop w:val="0"/>
              <w:marBottom w:val="0"/>
              <w:divBdr>
                <w:top w:val="none" w:sz="0" w:space="0" w:color="auto"/>
                <w:left w:val="none" w:sz="0" w:space="0" w:color="auto"/>
                <w:bottom w:val="none" w:sz="0" w:space="0" w:color="auto"/>
                <w:right w:val="none" w:sz="0" w:space="0" w:color="auto"/>
              </w:divBdr>
            </w:div>
            <w:div w:id="190145100">
              <w:marLeft w:val="0"/>
              <w:marRight w:val="0"/>
              <w:marTop w:val="0"/>
              <w:marBottom w:val="0"/>
              <w:divBdr>
                <w:top w:val="none" w:sz="0" w:space="0" w:color="auto"/>
                <w:left w:val="none" w:sz="0" w:space="0" w:color="auto"/>
                <w:bottom w:val="none" w:sz="0" w:space="0" w:color="auto"/>
                <w:right w:val="none" w:sz="0" w:space="0" w:color="auto"/>
              </w:divBdr>
            </w:div>
          </w:divsChild>
        </w:div>
        <w:div w:id="1132863100">
          <w:marLeft w:val="0"/>
          <w:marRight w:val="0"/>
          <w:marTop w:val="0"/>
          <w:marBottom w:val="0"/>
          <w:divBdr>
            <w:top w:val="none" w:sz="0" w:space="0" w:color="auto"/>
            <w:left w:val="none" w:sz="0" w:space="0" w:color="auto"/>
            <w:bottom w:val="none" w:sz="0" w:space="0" w:color="auto"/>
            <w:right w:val="none" w:sz="0" w:space="0" w:color="auto"/>
          </w:divBdr>
          <w:divsChild>
            <w:div w:id="1736933206">
              <w:marLeft w:val="0"/>
              <w:marRight w:val="0"/>
              <w:marTop w:val="0"/>
              <w:marBottom w:val="0"/>
              <w:divBdr>
                <w:top w:val="none" w:sz="0" w:space="0" w:color="auto"/>
                <w:left w:val="none" w:sz="0" w:space="0" w:color="auto"/>
                <w:bottom w:val="none" w:sz="0" w:space="0" w:color="auto"/>
                <w:right w:val="none" w:sz="0" w:space="0" w:color="auto"/>
              </w:divBdr>
            </w:div>
            <w:div w:id="772701809">
              <w:marLeft w:val="0"/>
              <w:marRight w:val="0"/>
              <w:marTop w:val="0"/>
              <w:marBottom w:val="0"/>
              <w:divBdr>
                <w:top w:val="none" w:sz="0" w:space="0" w:color="auto"/>
                <w:left w:val="none" w:sz="0" w:space="0" w:color="auto"/>
                <w:bottom w:val="none" w:sz="0" w:space="0" w:color="auto"/>
                <w:right w:val="none" w:sz="0" w:space="0" w:color="auto"/>
              </w:divBdr>
            </w:div>
            <w:div w:id="134270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546363">
      <w:bodyDiv w:val="1"/>
      <w:marLeft w:val="0"/>
      <w:marRight w:val="0"/>
      <w:marTop w:val="0"/>
      <w:marBottom w:val="0"/>
      <w:divBdr>
        <w:top w:val="none" w:sz="0" w:space="0" w:color="auto"/>
        <w:left w:val="none" w:sz="0" w:space="0" w:color="auto"/>
        <w:bottom w:val="none" w:sz="0" w:space="0" w:color="auto"/>
        <w:right w:val="none" w:sz="0" w:space="0" w:color="auto"/>
      </w:divBdr>
      <w:divsChild>
        <w:div w:id="1536698496">
          <w:marLeft w:val="0"/>
          <w:marRight w:val="0"/>
          <w:marTop w:val="0"/>
          <w:marBottom w:val="0"/>
          <w:divBdr>
            <w:top w:val="none" w:sz="0" w:space="0" w:color="auto"/>
            <w:left w:val="none" w:sz="0" w:space="0" w:color="auto"/>
            <w:bottom w:val="none" w:sz="0" w:space="0" w:color="auto"/>
            <w:right w:val="none" w:sz="0" w:space="0" w:color="auto"/>
          </w:divBdr>
          <w:divsChild>
            <w:div w:id="978731412">
              <w:marLeft w:val="0"/>
              <w:marRight w:val="0"/>
              <w:marTop w:val="0"/>
              <w:marBottom w:val="0"/>
              <w:divBdr>
                <w:top w:val="none" w:sz="0" w:space="0" w:color="auto"/>
                <w:left w:val="none" w:sz="0" w:space="0" w:color="auto"/>
                <w:bottom w:val="none" w:sz="0" w:space="0" w:color="auto"/>
                <w:right w:val="none" w:sz="0" w:space="0" w:color="auto"/>
              </w:divBdr>
            </w:div>
          </w:divsChild>
        </w:div>
        <w:div w:id="400561971">
          <w:marLeft w:val="0"/>
          <w:marRight w:val="0"/>
          <w:marTop w:val="0"/>
          <w:marBottom w:val="0"/>
          <w:divBdr>
            <w:top w:val="none" w:sz="0" w:space="0" w:color="auto"/>
            <w:left w:val="none" w:sz="0" w:space="0" w:color="auto"/>
            <w:bottom w:val="none" w:sz="0" w:space="0" w:color="auto"/>
            <w:right w:val="none" w:sz="0" w:space="0" w:color="auto"/>
          </w:divBdr>
          <w:divsChild>
            <w:div w:id="455678943">
              <w:marLeft w:val="0"/>
              <w:marRight w:val="0"/>
              <w:marTop w:val="0"/>
              <w:marBottom w:val="0"/>
              <w:divBdr>
                <w:top w:val="none" w:sz="0" w:space="0" w:color="auto"/>
                <w:left w:val="none" w:sz="0" w:space="0" w:color="auto"/>
                <w:bottom w:val="none" w:sz="0" w:space="0" w:color="auto"/>
                <w:right w:val="none" w:sz="0" w:space="0" w:color="auto"/>
              </w:divBdr>
            </w:div>
            <w:div w:id="96554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388109">
      <w:bodyDiv w:val="1"/>
      <w:marLeft w:val="0"/>
      <w:marRight w:val="0"/>
      <w:marTop w:val="0"/>
      <w:marBottom w:val="0"/>
      <w:divBdr>
        <w:top w:val="none" w:sz="0" w:space="0" w:color="auto"/>
        <w:left w:val="none" w:sz="0" w:space="0" w:color="auto"/>
        <w:bottom w:val="none" w:sz="0" w:space="0" w:color="auto"/>
        <w:right w:val="none" w:sz="0" w:space="0" w:color="auto"/>
      </w:divBdr>
      <w:divsChild>
        <w:div w:id="1335718750">
          <w:marLeft w:val="0"/>
          <w:marRight w:val="0"/>
          <w:marTop w:val="0"/>
          <w:marBottom w:val="0"/>
          <w:divBdr>
            <w:top w:val="none" w:sz="0" w:space="0" w:color="auto"/>
            <w:left w:val="none" w:sz="0" w:space="0" w:color="auto"/>
            <w:bottom w:val="none" w:sz="0" w:space="0" w:color="auto"/>
            <w:right w:val="none" w:sz="0" w:space="0" w:color="auto"/>
          </w:divBdr>
        </w:div>
        <w:div w:id="43140027">
          <w:marLeft w:val="0"/>
          <w:marRight w:val="0"/>
          <w:marTop w:val="0"/>
          <w:marBottom w:val="0"/>
          <w:divBdr>
            <w:top w:val="none" w:sz="0" w:space="0" w:color="auto"/>
            <w:left w:val="none" w:sz="0" w:space="0" w:color="auto"/>
            <w:bottom w:val="none" w:sz="0" w:space="0" w:color="auto"/>
            <w:right w:val="none" w:sz="0" w:space="0" w:color="auto"/>
          </w:divBdr>
        </w:div>
        <w:div w:id="1840390147">
          <w:marLeft w:val="0"/>
          <w:marRight w:val="0"/>
          <w:marTop w:val="0"/>
          <w:marBottom w:val="0"/>
          <w:divBdr>
            <w:top w:val="none" w:sz="0" w:space="0" w:color="auto"/>
            <w:left w:val="none" w:sz="0" w:space="0" w:color="auto"/>
            <w:bottom w:val="none" w:sz="0" w:space="0" w:color="auto"/>
            <w:right w:val="none" w:sz="0" w:space="0" w:color="auto"/>
          </w:divBdr>
        </w:div>
        <w:div w:id="453404188">
          <w:marLeft w:val="0"/>
          <w:marRight w:val="0"/>
          <w:marTop w:val="0"/>
          <w:marBottom w:val="0"/>
          <w:divBdr>
            <w:top w:val="none" w:sz="0" w:space="0" w:color="auto"/>
            <w:left w:val="none" w:sz="0" w:space="0" w:color="auto"/>
            <w:bottom w:val="none" w:sz="0" w:space="0" w:color="auto"/>
            <w:right w:val="none" w:sz="0" w:space="0" w:color="auto"/>
          </w:divBdr>
        </w:div>
        <w:div w:id="1948392733">
          <w:marLeft w:val="0"/>
          <w:marRight w:val="0"/>
          <w:marTop w:val="0"/>
          <w:marBottom w:val="0"/>
          <w:divBdr>
            <w:top w:val="none" w:sz="0" w:space="0" w:color="auto"/>
            <w:left w:val="none" w:sz="0" w:space="0" w:color="auto"/>
            <w:bottom w:val="none" w:sz="0" w:space="0" w:color="auto"/>
            <w:right w:val="none" w:sz="0" w:space="0" w:color="auto"/>
          </w:divBdr>
        </w:div>
        <w:div w:id="1803383948">
          <w:marLeft w:val="0"/>
          <w:marRight w:val="0"/>
          <w:marTop w:val="0"/>
          <w:marBottom w:val="0"/>
          <w:divBdr>
            <w:top w:val="none" w:sz="0" w:space="0" w:color="auto"/>
            <w:left w:val="none" w:sz="0" w:space="0" w:color="auto"/>
            <w:bottom w:val="none" w:sz="0" w:space="0" w:color="auto"/>
            <w:right w:val="none" w:sz="0" w:space="0" w:color="auto"/>
          </w:divBdr>
        </w:div>
        <w:div w:id="943268796">
          <w:marLeft w:val="0"/>
          <w:marRight w:val="0"/>
          <w:marTop w:val="0"/>
          <w:marBottom w:val="0"/>
          <w:divBdr>
            <w:top w:val="none" w:sz="0" w:space="0" w:color="auto"/>
            <w:left w:val="none" w:sz="0" w:space="0" w:color="auto"/>
            <w:bottom w:val="none" w:sz="0" w:space="0" w:color="auto"/>
            <w:right w:val="none" w:sz="0" w:space="0" w:color="auto"/>
          </w:divBdr>
        </w:div>
        <w:div w:id="1820153630">
          <w:marLeft w:val="0"/>
          <w:marRight w:val="0"/>
          <w:marTop w:val="0"/>
          <w:marBottom w:val="0"/>
          <w:divBdr>
            <w:top w:val="none" w:sz="0" w:space="0" w:color="auto"/>
            <w:left w:val="none" w:sz="0" w:space="0" w:color="auto"/>
            <w:bottom w:val="none" w:sz="0" w:space="0" w:color="auto"/>
            <w:right w:val="none" w:sz="0" w:space="0" w:color="auto"/>
          </w:divBdr>
        </w:div>
        <w:div w:id="823665905">
          <w:marLeft w:val="0"/>
          <w:marRight w:val="0"/>
          <w:marTop w:val="0"/>
          <w:marBottom w:val="0"/>
          <w:divBdr>
            <w:top w:val="none" w:sz="0" w:space="0" w:color="auto"/>
            <w:left w:val="none" w:sz="0" w:space="0" w:color="auto"/>
            <w:bottom w:val="none" w:sz="0" w:space="0" w:color="auto"/>
            <w:right w:val="none" w:sz="0" w:space="0" w:color="auto"/>
          </w:divBdr>
        </w:div>
        <w:div w:id="830096187">
          <w:marLeft w:val="0"/>
          <w:marRight w:val="0"/>
          <w:marTop w:val="0"/>
          <w:marBottom w:val="0"/>
          <w:divBdr>
            <w:top w:val="none" w:sz="0" w:space="0" w:color="auto"/>
            <w:left w:val="none" w:sz="0" w:space="0" w:color="auto"/>
            <w:bottom w:val="none" w:sz="0" w:space="0" w:color="auto"/>
            <w:right w:val="none" w:sz="0" w:space="0" w:color="auto"/>
          </w:divBdr>
        </w:div>
        <w:div w:id="959847427">
          <w:marLeft w:val="0"/>
          <w:marRight w:val="0"/>
          <w:marTop w:val="0"/>
          <w:marBottom w:val="0"/>
          <w:divBdr>
            <w:top w:val="none" w:sz="0" w:space="0" w:color="auto"/>
            <w:left w:val="none" w:sz="0" w:space="0" w:color="auto"/>
            <w:bottom w:val="none" w:sz="0" w:space="0" w:color="auto"/>
            <w:right w:val="none" w:sz="0" w:space="0" w:color="auto"/>
          </w:divBdr>
        </w:div>
        <w:div w:id="978192702">
          <w:marLeft w:val="0"/>
          <w:marRight w:val="0"/>
          <w:marTop w:val="0"/>
          <w:marBottom w:val="0"/>
          <w:divBdr>
            <w:top w:val="none" w:sz="0" w:space="0" w:color="auto"/>
            <w:left w:val="none" w:sz="0" w:space="0" w:color="auto"/>
            <w:bottom w:val="none" w:sz="0" w:space="0" w:color="auto"/>
            <w:right w:val="none" w:sz="0" w:space="0" w:color="auto"/>
          </w:divBdr>
        </w:div>
        <w:div w:id="165949353">
          <w:marLeft w:val="0"/>
          <w:marRight w:val="0"/>
          <w:marTop w:val="0"/>
          <w:marBottom w:val="0"/>
          <w:divBdr>
            <w:top w:val="none" w:sz="0" w:space="0" w:color="auto"/>
            <w:left w:val="none" w:sz="0" w:space="0" w:color="auto"/>
            <w:bottom w:val="none" w:sz="0" w:space="0" w:color="auto"/>
            <w:right w:val="none" w:sz="0" w:space="0" w:color="auto"/>
          </w:divBdr>
        </w:div>
        <w:div w:id="95565914">
          <w:marLeft w:val="0"/>
          <w:marRight w:val="0"/>
          <w:marTop w:val="0"/>
          <w:marBottom w:val="0"/>
          <w:divBdr>
            <w:top w:val="none" w:sz="0" w:space="0" w:color="auto"/>
            <w:left w:val="none" w:sz="0" w:space="0" w:color="auto"/>
            <w:bottom w:val="none" w:sz="0" w:space="0" w:color="auto"/>
            <w:right w:val="none" w:sz="0" w:space="0" w:color="auto"/>
          </w:divBdr>
        </w:div>
        <w:div w:id="540823580">
          <w:marLeft w:val="0"/>
          <w:marRight w:val="0"/>
          <w:marTop w:val="0"/>
          <w:marBottom w:val="0"/>
          <w:divBdr>
            <w:top w:val="none" w:sz="0" w:space="0" w:color="auto"/>
            <w:left w:val="none" w:sz="0" w:space="0" w:color="auto"/>
            <w:bottom w:val="none" w:sz="0" w:space="0" w:color="auto"/>
            <w:right w:val="none" w:sz="0" w:space="0" w:color="auto"/>
          </w:divBdr>
          <w:divsChild>
            <w:div w:id="1864511746">
              <w:marLeft w:val="-75"/>
              <w:marRight w:val="0"/>
              <w:marTop w:val="30"/>
              <w:marBottom w:val="30"/>
              <w:divBdr>
                <w:top w:val="none" w:sz="0" w:space="0" w:color="auto"/>
                <w:left w:val="none" w:sz="0" w:space="0" w:color="auto"/>
                <w:bottom w:val="none" w:sz="0" w:space="0" w:color="auto"/>
                <w:right w:val="none" w:sz="0" w:space="0" w:color="auto"/>
              </w:divBdr>
              <w:divsChild>
                <w:div w:id="1839686410">
                  <w:marLeft w:val="0"/>
                  <w:marRight w:val="0"/>
                  <w:marTop w:val="0"/>
                  <w:marBottom w:val="0"/>
                  <w:divBdr>
                    <w:top w:val="none" w:sz="0" w:space="0" w:color="auto"/>
                    <w:left w:val="none" w:sz="0" w:space="0" w:color="auto"/>
                    <w:bottom w:val="none" w:sz="0" w:space="0" w:color="auto"/>
                    <w:right w:val="none" w:sz="0" w:space="0" w:color="auto"/>
                  </w:divBdr>
                  <w:divsChild>
                    <w:div w:id="1750270619">
                      <w:marLeft w:val="0"/>
                      <w:marRight w:val="0"/>
                      <w:marTop w:val="0"/>
                      <w:marBottom w:val="0"/>
                      <w:divBdr>
                        <w:top w:val="none" w:sz="0" w:space="0" w:color="auto"/>
                        <w:left w:val="none" w:sz="0" w:space="0" w:color="auto"/>
                        <w:bottom w:val="none" w:sz="0" w:space="0" w:color="auto"/>
                        <w:right w:val="none" w:sz="0" w:space="0" w:color="auto"/>
                      </w:divBdr>
                    </w:div>
                  </w:divsChild>
                </w:div>
                <w:div w:id="1815677832">
                  <w:marLeft w:val="0"/>
                  <w:marRight w:val="0"/>
                  <w:marTop w:val="0"/>
                  <w:marBottom w:val="0"/>
                  <w:divBdr>
                    <w:top w:val="none" w:sz="0" w:space="0" w:color="auto"/>
                    <w:left w:val="none" w:sz="0" w:space="0" w:color="auto"/>
                    <w:bottom w:val="none" w:sz="0" w:space="0" w:color="auto"/>
                    <w:right w:val="none" w:sz="0" w:space="0" w:color="auto"/>
                  </w:divBdr>
                  <w:divsChild>
                    <w:div w:id="562063563">
                      <w:marLeft w:val="0"/>
                      <w:marRight w:val="0"/>
                      <w:marTop w:val="0"/>
                      <w:marBottom w:val="0"/>
                      <w:divBdr>
                        <w:top w:val="none" w:sz="0" w:space="0" w:color="auto"/>
                        <w:left w:val="none" w:sz="0" w:space="0" w:color="auto"/>
                        <w:bottom w:val="none" w:sz="0" w:space="0" w:color="auto"/>
                        <w:right w:val="none" w:sz="0" w:space="0" w:color="auto"/>
                      </w:divBdr>
                    </w:div>
                  </w:divsChild>
                </w:div>
                <w:div w:id="1858538628">
                  <w:marLeft w:val="0"/>
                  <w:marRight w:val="0"/>
                  <w:marTop w:val="0"/>
                  <w:marBottom w:val="0"/>
                  <w:divBdr>
                    <w:top w:val="none" w:sz="0" w:space="0" w:color="auto"/>
                    <w:left w:val="none" w:sz="0" w:space="0" w:color="auto"/>
                    <w:bottom w:val="none" w:sz="0" w:space="0" w:color="auto"/>
                    <w:right w:val="none" w:sz="0" w:space="0" w:color="auto"/>
                  </w:divBdr>
                  <w:divsChild>
                    <w:div w:id="1949391564">
                      <w:marLeft w:val="0"/>
                      <w:marRight w:val="0"/>
                      <w:marTop w:val="0"/>
                      <w:marBottom w:val="0"/>
                      <w:divBdr>
                        <w:top w:val="none" w:sz="0" w:space="0" w:color="auto"/>
                        <w:left w:val="none" w:sz="0" w:space="0" w:color="auto"/>
                        <w:bottom w:val="none" w:sz="0" w:space="0" w:color="auto"/>
                        <w:right w:val="none" w:sz="0" w:space="0" w:color="auto"/>
                      </w:divBdr>
                    </w:div>
                  </w:divsChild>
                </w:div>
                <w:div w:id="302077274">
                  <w:marLeft w:val="0"/>
                  <w:marRight w:val="0"/>
                  <w:marTop w:val="0"/>
                  <w:marBottom w:val="0"/>
                  <w:divBdr>
                    <w:top w:val="none" w:sz="0" w:space="0" w:color="auto"/>
                    <w:left w:val="none" w:sz="0" w:space="0" w:color="auto"/>
                    <w:bottom w:val="none" w:sz="0" w:space="0" w:color="auto"/>
                    <w:right w:val="none" w:sz="0" w:space="0" w:color="auto"/>
                  </w:divBdr>
                  <w:divsChild>
                    <w:div w:id="562329098">
                      <w:marLeft w:val="0"/>
                      <w:marRight w:val="0"/>
                      <w:marTop w:val="0"/>
                      <w:marBottom w:val="0"/>
                      <w:divBdr>
                        <w:top w:val="none" w:sz="0" w:space="0" w:color="auto"/>
                        <w:left w:val="none" w:sz="0" w:space="0" w:color="auto"/>
                        <w:bottom w:val="none" w:sz="0" w:space="0" w:color="auto"/>
                        <w:right w:val="none" w:sz="0" w:space="0" w:color="auto"/>
                      </w:divBdr>
                    </w:div>
                  </w:divsChild>
                </w:div>
                <w:div w:id="1808429356">
                  <w:marLeft w:val="0"/>
                  <w:marRight w:val="0"/>
                  <w:marTop w:val="0"/>
                  <w:marBottom w:val="0"/>
                  <w:divBdr>
                    <w:top w:val="none" w:sz="0" w:space="0" w:color="auto"/>
                    <w:left w:val="none" w:sz="0" w:space="0" w:color="auto"/>
                    <w:bottom w:val="none" w:sz="0" w:space="0" w:color="auto"/>
                    <w:right w:val="none" w:sz="0" w:space="0" w:color="auto"/>
                  </w:divBdr>
                  <w:divsChild>
                    <w:div w:id="209343540">
                      <w:marLeft w:val="0"/>
                      <w:marRight w:val="0"/>
                      <w:marTop w:val="0"/>
                      <w:marBottom w:val="0"/>
                      <w:divBdr>
                        <w:top w:val="none" w:sz="0" w:space="0" w:color="auto"/>
                        <w:left w:val="none" w:sz="0" w:space="0" w:color="auto"/>
                        <w:bottom w:val="none" w:sz="0" w:space="0" w:color="auto"/>
                        <w:right w:val="none" w:sz="0" w:space="0" w:color="auto"/>
                      </w:divBdr>
                    </w:div>
                  </w:divsChild>
                </w:div>
                <w:div w:id="178782338">
                  <w:marLeft w:val="0"/>
                  <w:marRight w:val="0"/>
                  <w:marTop w:val="0"/>
                  <w:marBottom w:val="0"/>
                  <w:divBdr>
                    <w:top w:val="none" w:sz="0" w:space="0" w:color="auto"/>
                    <w:left w:val="none" w:sz="0" w:space="0" w:color="auto"/>
                    <w:bottom w:val="none" w:sz="0" w:space="0" w:color="auto"/>
                    <w:right w:val="none" w:sz="0" w:space="0" w:color="auto"/>
                  </w:divBdr>
                  <w:divsChild>
                    <w:div w:id="1141456577">
                      <w:marLeft w:val="0"/>
                      <w:marRight w:val="0"/>
                      <w:marTop w:val="0"/>
                      <w:marBottom w:val="0"/>
                      <w:divBdr>
                        <w:top w:val="none" w:sz="0" w:space="0" w:color="auto"/>
                        <w:left w:val="none" w:sz="0" w:space="0" w:color="auto"/>
                        <w:bottom w:val="none" w:sz="0" w:space="0" w:color="auto"/>
                        <w:right w:val="none" w:sz="0" w:space="0" w:color="auto"/>
                      </w:divBdr>
                    </w:div>
                  </w:divsChild>
                </w:div>
                <w:div w:id="2048213025">
                  <w:marLeft w:val="0"/>
                  <w:marRight w:val="0"/>
                  <w:marTop w:val="0"/>
                  <w:marBottom w:val="0"/>
                  <w:divBdr>
                    <w:top w:val="none" w:sz="0" w:space="0" w:color="auto"/>
                    <w:left w:val="none" w:sz="0" w:space="0" w:color="auto"/>
                    <w:bottom w:val="none" w:sz="0" w:space="0" w:color="auto"/>
                    <w:right w:val="none" w:sz="0" w:space="0" w:color="auto"/>
                  </w:divBdr>
                  <w:divsChild>
                    <w:div w:id="95712647">
                      <w:marLeft w:val="0"/>
                      <w:marRight w:val="0"/>
                      <w:marTop w:val="0"/>
                      <w:marBottom w:val="0"/>
                      <w:divBdr>
                        <w:top w:val="none" w:sz="0" w:space="0" w:color="auto"/>
                        <w:left w:val="none" w:sz="0" w:space="0" w:color="auto"/>
                        <w:bottom w:val="none" w:sz="0" w:space="0" w:color="auto"/>
                        <w:right w:val="none" w:sz="0" w:space="0" w:color="auto"/>
                      </w:divBdr>
                    </w:div>
                  </w:divsChild>
                </w:div>
                <w:div w:id="852189328">
                  <w:marLeft w:val="0"/>
                  <w:marRight w:val="0"/>
                  <w:marTop w:val="0"/>
                  <w:marBottom w:val="0"/>
                  <w:divBdr>
                    <w:top w:val="none" w:sz="0" w:space="0" w:color="auto"/>
                    <w:left w:val="none" w:sz="0" w:space="0" w:color="auto"/>
                    <w:bottom w:val="none" w:sz="0" w:space="0" w:color="auto"/>
                    <w:right w:val="none" w:sz="0" w:space="0" w:color="auto"/>
                  </w:divBdr>
                  <w:divsChild>
                    <w:div w:id="1508666764">
                      <w:marLeft w:val="0"/>
                      <w:marRight w:val="0"/>
                      <w:marTop w:val="0"/>
                      <w:marBottom w:val="0"/>
                      <w:divBdr>
                        <w:top w:val="none" w:sz="0" w:space="0" w:color="auto"/>
                        <w:left w:val="none" w:sz="0" w:space="0" w:color="auto"/>
                        <w:bottom w:val="none" w:sz="0" w:space="0" w:color="auto"/>
                        <w:right w:val="none" w:sz="0" w:space="0" w:color="auto"/>
                      </w:divBdr>
                    </w:div>
                  </w:divsChild>
                </w:div>
                <w:div w:id="880899005">
                  <w:marLeft w:val="0"/>
                  <w:marRight w:val="0"/>
                  <w:marTop w:val="0"/>
                  <w:marBottom w:val="0"/>
                  <w:divBdr>
                    <w:top w:val="none" w:sz="0" w:space="0" w:color="auto"/>
                    <w:left w:val="none" w:sz="0" w:space="0" w:color="auto"/>
                    <w:bottom w:val="none" w:sz="0" w:space="0" w:color="auto"/>
                    <w:right w:val="none" w:sz="0" w:space="0" w:color="auto"/>
                  </w:divBdr>
                  <w:divsChild>
                    <w:div w:id="144980701">
                      <w:marLeft w:val="0"/>
                      <w:marRight w:val="0"/>
                      <w:marTop w:val="0"/>
                      <w:marBottom w:val="0"/>
                      <w:divBdr>
                        <w:top w:val="none" w:sz="0" w:space="0" w:color="auto"/>
                        <w:left w:val="none" w:sz="0" w:space="0" w:color="auto"/>
                        <w:bottom w:val="none" w:sz="0" w:space="0" w:color="auto"/>
                        <w:right w:val="none" w:sz="0" w:space="0" w:color="auto"/>
                      </w:divBdr>
                    </w:div>
                    <w:div w:id="971448422">
                      <w:marLeft w:val="0"/>
                      <w:marRight w:val="0"/>
                      <w:marTop w:val="0"/>
                      <w:marBottom w:val="0"/>
                      <w:divBdr>
                        <w:top w:val="none" w:sz="0" w:space="0" w:color="auto"/>
                        <w:left w:val="none" w:sz="0" w:space="0" w:color="auto"/>
                        <w:bottom w:val="none" w:sz="0" w:space="0" w:color="auto"/>
                        <w:right w:val="none" w:sz="0" w:space="0" w:color="auto"/>
                      </w:divBdr>
                    </w:div>
                    <w:div w:id="1789081275">
                      <w:marLeft w:val="0"/>
                      <w:marRight w:val="0"/>
                      <w:marTop w:val="0"/>
                      <w:marBottom w:val="0"/>
                      <w:divBdr>
                        <w:top w:val="none" w:sz="0" w:space="0" w:color="auto"/>
                        <w:left w:val="none" w:sz="0" w:space="0" w:color="auto"/>
                        <w:bottom w:val="none" w:sz="0" w:space="0" w:color="auto"/>
                        <w:right w:val="none" w:sz="0" w:space="0" w:color="auto"/>
                      </w:divBdr>
                    </w:div>
                  </w:divsChild>
                </w:div>
                <w:div w:id="1773625592">
                  <w:marLeft w:val="0"/>
                  <w:marRight w:val="0"/>
                  <w:marTop w:val="0"/>
                  <w:marBottom w:val="0"/>
                  <w:divBdr>
                    <w:top w:val="none" w:sz="0" w:space="0" w:color="auto"/>
                    <w:left w:val="none" w:sz="0" w:space="0" w:color="auto"/>
                    <w:bottom w:val="none" w:sz="0" w:space="0" w:color="auto"/>
                    <w:right w:val="none" w:sz="0" w:space="0" w:color="auto"/>
                  </w:divBdr>
                  <w:divsChild>
                    <w:div w:id="1142693239">
                      <w:marLeft w:val="0"/>
                      <w:marRight w:val="0"/>
                      <w:marTop w:val="0"/>
                      <w:marBottom w:val="0"/>
                      <w:divBdr>
                        <w:top w:val="none" w:sz="0" w:space="0" w:color="auto"/>
                        <w:left w:val="none" w:sz="0" w:space="0" w:color="auto"/>
                        <w:bottom w:val="none" w:sz="0" w:space="0" w:color="auto"/>
                        <w:right w:val="none" w:sz="0" w:space="0" w:color="auto"/>
                      </w:divBdr>
                    </w:div>
                  </w:divsChild>
                </w:div>
                <w:div w:id="1595360061">
                  <w:marLeft w:val="0"/>
                  <w:marRight w:val="0"/>
                  <w:marTop w:val="0"/>
                  <w:marBottom w:val="0"/>
                  <w:divBdr>
                    <w:top w:val="none" w:sz="0" w:space="0" w:color="auto"/>
                    <w:left w:val="none" w:sz="0" w:space="0" w:color="auto"/>
                    <w:bottom w:val="none" w:sz="0" w:space="0" w:color="auto"/>
                    <w:right w:val="none" w:sz="0" w:space="0" w:color="auto"/>
                  </w:divBdr>
                  <w:divsChild>
                    <w:div w:id="603880293">
                      <w:marLeft w:val="0"/>
                      <w:marRight w:val="0"/>
                      <w:marTop w:val="0"/>
                      <w:marBottom w:val="0"/>
                      <w:divBdr>
                        <w:top w:val="none" w:sz="0" w:space="0" w:color="auto"/>
                        <w:left w:val="none" w:sz="0" w:space="0" w:color="auto"/>
                        <w:bottom w:val="none" w:sz="0" w:space="0" w:color="auto"/>
                        <w:right w:val="none" w:sz="0" w:space="0" w:color="auto"/>
                      </w:divBdr>
                    </w:div>
                    <w:div w:id="1842699723">
                      <w:marLeft w:val="0"/>
                      <w:marRight w:val="0"/>
                      <w:marTop w:val="0"/>
                      <w:marBottom w:val="0"/>
                      <w:divBdr>
                        <w:top w:val="none" w:sz="0" w:space="0" w:color="auto"/>
                        <w:left w:val="none" w:sz="0" w:space="0" w:color="auto"/>
                        <w:bottom w:val="none" w:sz="0" w:space="0" w:color="auto"/>
                        <w:right w:val="none" w:sz="0" w:space="0" w:color="auto"/>
                      </w:divBdr>
                    </w:div>
                    <w:div w:id="1583222407">
                      <w:marLeft w:val="0"/>
                      <w:marRight w:val="0"/>
                      <w:marTop w:val="0"/>
                      <w:marBottom w:val="0"/>
                      <w:divBdr>
                        <w:top w:val="none" w:sz="0" w:space="0" w:color="auto"/>
                        <w:left w:val="none" w:sz="0" w:space="0" w:color="auto"/>
                        <w:bottom w:val="none" w:sz="0" w:space="0" w:color="auto"/>
                        <w:right w:val="none" w:sz="0" w:space="0" w:color="auto"/>
                      </w:divBdr>
                    </w:div>
                  </w:divsChild>
                </w:div>
                <w:div w:id="2108429045">
                  <w:marLeft w:val="0"/>
                  <w:marRight w:val="0"/>
                  <w:marTop w:val="0"/>
                  <w:marBottom w:val="0"/>
                  <w:divBdr>
                    <w:top w:val="none" w:sz="0" w:space="0" w:color="auto"/>
                    <w:left w:val="none" w:sz="0" w:space="0" w:color="auto"/>
                    <w:bottom w:val="none" w:sz="0" w:space="0" w:color="auto"/>
                    <w:right w:val="none" w:sz="0" w:space="0" w:color="auto"/>
                  </w:divBdr>
                  <w:divsChild>
                    <w:div w:id="639262126">
                      <w:marLeft w:val="0"/>
                      <w:marRight w:val="0"/>
                      <w:marTop w:val="0"/>
                      <w:marBottom w:val="0"/>
                      <w:divBdr>
                        <w:top w:val="none" w:sz="0" w:space="0" w:color="auto"/>
                        <w:left w:val="none" w:sz="0" w:space="0" w:color="auto"/>
                        <w:bottom w:val="none" w:sz="0" w:space="0" w:color="auto"/>
                        <w:right w:val="none" w:sz="0" w:space="0" w:color="auto"/>
                      </w:divBdr>
                    </w:div>
                    <w:div w:id="227151201">
                      <w:marLeft w:val="0"/>
                      <w:marRight w:val="0"/>
                      <w:marTop w:val="0"/>
                      <w:marBottom w:val="0"/>
                      <w:divBdr>
                        <w:top w:val="none" w:sz="0" w:space="0" w:color="auto"/>
                        <w:left w:val="none" w:sz="0" w:space="0" w:color="auto"/>
                        <w:bottom w:val="none" w:sz="0" w:space="0" w:color="auto"/>
                        <w:right w:val="none" w:sz="0" w:space="0" w:color="auto"/>
                      </w:divBdr>
                    </w:div>
                    <w:div w:id="1248421048">
                      <w:marLeft w:val="0"/>
                      <w:marRight w:val="0"/>
                      <w:marTop w:val="0"/>
                      <w:marBottom w:val="0"/>
                      <w:divBdr>
                        <w:top w:val="none" w:sz="0" w:space="0" w:color="auto"/>
                        <w:left w:val="none" w:sz="0" w:space="0" w:color="auto"/>
                        <w:bottom w:val="none" w:sz="0" w:space="0" w:color="auto"/>
                        <w:right w:val="none" w:sz="0" w:space="0" w:color="auto"/>
                      </w:divBdr>
                    </w:div>
                  </w:divsChild>
                </w:div>
                <w:div w:id="1383555320">
                  <w:marLeft w:val="0"/>
                  <w:marRight w:val="0"/>
                  <w:marTop w:val="0"/>
                  <w:marBottom w:val="0"/>
                  <w:divBdr>
                    <w:top w:val="none" w:sz="0" w:space="0" w:color="auto"/>
                    <w:left w:val="none" w:sz="0" w:space="0" w:color="auto"/>
                    <w:bottom w:val="none" w:sz="0" w:space="0" w:color="auto"/>
                    <w:right w:val="none" w:sz="0" w:space="0" w:color="auto"/>
                  </w:divBdr>
                  <w:divsChild>
                    <w:div w:id="1161844943">
                      <w:marLeft w:val="0"/>
                      <w:marRight w:val="0"/>
                      <w:marTop w:val="0"/>
                      <w:marBottom w:val="0"/>
                      <w:divBdr>
                        <w:top w:val="none" w:sz="0" w:space="0" w:color="auto"/>
                        <w:left w:val="none" w:sz="0" w:space="0" w:color="auto"/>
                        <w:bottom w:val="none" w:sz="0" w:space="0" w:color="auto"/>
                        <w:right w:val="none" w:sz="0" w:space="0" w:color="auto"/>
                      </w:divBdr>
                    </w:div>
                    <w:div w:id="410589041">
                      <w:marLeft w:val="0"/>
                      <w:marRight w:val="0"/>
                      <w:marTop w:val="0"/>
                      <w:marBottom w:val="0"/>
                      <w:divBdr>
                        <w:top w:val="none" w:sz="0" w:space="0" w:color="auto"/>
                        <w:left w:val="none" w:sz="0" w:space="0" w:color="auto"/>
                        <w:bottom w:val="none" w:sz="0" w:space="0" w:color="auto"/>
                        <w:right w:val="none" w:sz="0" w:space="0" w:color="auto"/>
                      </w:divBdr>
                    </w:div>
                    <w:div w:id="1330599774">
                      <w:marLeft w:val="0"/>
                      <w:marRight w:val="0"/>
                      <w:marTop w:val="0"/>
                      <w:marBottom w:val="0"/>
                      <w:divBdr>
                        <w:top w:val="none" w:sz="0" w:space="0" w:color="auto"/>
                        <w:left w:val="none" w:sz="0" w:space="0" w:color="auto"/>
                        <w:bottom w:val="none" w:sz="0" w:space="0" w:color="auto"/>
                        <w:right w:val="none" w:sz="0" w:space="0" w:color="auto"/>
                      </w:divBdr>
                    </w:div>
                  </w:divsChild>
                </w:div>
                <w:div w:id="1974823589">
                  <w:marLeft w:val="0"/>
                  <w:marRight w:val="0"/>
                  <w:marTop w:val="0"/>
                  <w:marBottom w:val="0"/>
                  <w:divBdr>
                    <w:top w:val="none" w:sz="0" w:space="0" w:color="auto"/>
                    <w:left w:val="none" w:sz="0" w:space="0" w:color="auto"/>
                    <w:bottom w:val="none" w:sz="0" w:space="0" w:color="auto"/>
                    <w:right w:val="none" w:sz="0" w:space="0" w:color="auto"/>
                  </w:divBdr>
                  <w:divsChild>
                    <w:div w:id="1025866655">
                      <w:marLeft w:val="0"/>
                      <w:marRight w:val="0"/>
                      <w:marTop w:val="0"/>
                      <w:marBottom w:val="0"/>
                      <w:divBdr>
                        <w:top w:val="none" w:sz="0" w:space="0" w:color="auto"/>
                        <w:left w:val="none" w:sz="0" w:space="0" w:color="auto"/>
                        <w:bottom w:val="none" w:sz="0" w:space="0" w:color="auto"/>
                        <w:right w:val="none" w:sz="0" w:space="0" w:color="auto"/>
                      </w:divBdr>
                    </w:div>
                    <w:div w:id="572393005">
                      <w:marLeft w:val="0"/>
                      <w:marRight w:val="0"/>
                      <w:marTop w:val="0"/>
                      <w:marBottom w:val="0"/>
                      <w:divBdr>
                        <w:top w:val="none" w:sz="0" w:space="0" w:color="auto"/>
                        <w:left w:val="none" w:sz="0" w:space="0" w:color="auto"/>
                        <w:bottom w:val="none" w:sz="0" w:space="0" w:color="auto"/>
                        <w:right w:val="none" w:sz="0" w:space="0" w:color="auto"/>
                      </w:divBdr>
                    </w:div>
                    <w:div w:id="1947420530">
                      <w:marLeft w:val="0"/>
                      <w:marRight w:val="0"/>
                      <w:marTop w:val="0"/>
                      <w:marBottom w:val="0"/>
                      <w:divBdr>
                        <w:top w:val="none" w:sz="0" w:space="0" w:color="auto"/>
                        <w:left w:val="none" w:sz="0" w:space="0" w:color="auto"/>
                        <w:bottom w:val="none" w:sz="0" w:space="0" w:color="auto"/>
                        <w:right w:val="none" w:sz="0" w:space="0" w:color="auto"/>
                      </w:divBdr>
                    </w:div>
                  </w:divsChild>
                </w:div>
                <w:div w:id="15620566">
                  <w:marLeft w:val="0"/>
                  <w:marRight w:val="0"/>
                  <w:marTop w:val="0"/>
                  <w:marBottom w:val="0"/>
                  <w:divBdr>
                    <w:top w:val="none" w:sz="0" w:space="0" w:color="auto"/>
                    <w:left w:val="none" w:sz="0" w:space="0" w:color="auto"/>
                    <w:bottom w:val="none" w:sz="0" w:space="0" w:color="auto"/>
                    <w:right w:val="none" w:sz="0" w:space="0" w:color="auto"/>
                  </w:divBdr>
                  <w:divsChild>
                    <w:div w:id="1538349876">
                      <w:marLeft w:val="0"/>
                      <w:marRight w:val="0"/>
                      <w:marTop w:val="0"/>
                      <w:marBottom w:val="0"/>
                      <w:divBdr>
                        <w:top w:val="none" w:sz="0" w:space="0" w:color="auto"/>
                        <w:left w:val="none" w:sz="0" w:space="0" w:color="auto"/>
                        <w:bottom w:val="none" w:sz="0" w:space="0" w:color="auto"/>
                        <w:right w:val="none" w:sz="0" w:space="0" w:color="auto"/>
                      </w:divBdr>
                    </w:div>
                  </w:divsChild>
                </w:div>
                <w:div w:id="1927838161">
                  <w:marLeft w:val="0"/>
                  <w:marRight w:val="0"/>
                  <w:marTop w:val="0"/>
                  <w:marBottom w:val="0"/>
                  <w:divBdr>
                    <w:top w:val="none" w:sz="0" w:space="0" w:color="auto"/>
                    <w:left w:val="none" w:sz="0" w:space="0" w:color="auto"/>
                    <w:bottom w:val="none" w:sz="0" w:space="0" w:color="auto"/>
                    <w:right w:val="none" w:sz="0" w:space="0" w:color="auto"/>
                  </w:divBdr>
                  <w:divsChild>
                    <w:div w:id="267398020">
                      <w:marLeft w:val="0"/>
                      <w:marRight w:val="0"/>
                      <w:marTop w:val="0"/>
                      <w:marBottom w:val="0"/>
                      <w:divBdr>
                        <w:top w:val="none" w:sz="0" w:space="0" w:color="auto"/>
                        <w:left w:val="none" w:sz="0" w:space="0" w:color="auto"/>
                        <w:bottom w:val="none" w:sz="0" w:space="0" w:color="auto"/>
                        <w:right w:val="none" w:sz="0" w:space="0" w:color="auto"/>
                      </w:divBdr>
                    </w:div>
                  </w:divsChild>
                </w:div>
                <w:div w:id="894972104">
                  <w:marLeft w:val="0"/>
                  <w:marRight w:val="0"/>
                  <w:marTop w:val="0"/>
                  <w:marBottom w:val="0"/>
                  <w:divBdr>
                    <w:top w:val="none" w:sz="0" w:space="0" w:color="auto"/>
                    <w:left w:val="none" w:sz="0" w:space="0" w:color="auto"/>
                    <w:bottom w:val="none" w:sz="0" w:space="0" w:color="auto"/>
                    <w:right w:val="none" w:sz="0" w:space="0" w:color="auto"/>
                  </w:divBdr>
                  <w:divsChild>
                    <w:div w:id="1662003254">
                      <w:marLeft w:val="0"/>
                      <w:marRight w:val="0"/>
                      <w:marTop w:val="0"/>
                      <w:marBottom w:val="0"/>
                      <w:divBdr>
                        <w:top w:val="none" w:sz="0" w:space="0" w:color="auto"/>
                        <w:left w:val="none" w:sz="0" w:space="0" w:color="auto"/>
                        <w:bottom w:val="none" w:sz="0" w:space="0" w:color="auto"/>
                        <w:right w:val="none" w:sz="0" w:space="0" w:color="auto"/>
                      </w:divBdr>
                    </w:div>
                  </w:divsChild>
                </w:div>
                <w:div w:id="751659900">
                  <w:marLeft w:val="0"/>
                  <w:marRight w:val="0"/>
                  <w:marTop w:val="0"/>
                  <w:marBottom w:val="0"/>
                  <w:divBdr>
                    <w:top w:val="none" w:sz="0" w:space="0" w:color="auto"/>
                    <w:left w:val="none" w:sz="0" w:space="0" w:color="auto"/>
                    <w:bottom w:val="none" w:sz="0" w:space="0" w:color="auto"/>
                    <w:right w:val="none" w:sz="0" w:space="0" w:color="auto"/>
                  </w:divBdr>
                  <w:divsChild>
                    <w:div w:id="2123104868">
                      <w:marLeft w:val="0"/>
                      <w:marRight w:val="0"/>
                      <w:marTop w:val="0"/>
                      <w:marBottom w:val="0"/>
                      <w:divBdr>
                        <w:top w:val="none" w:sz="0" w:space="0" w:color="auto"/>
                        <w:left w:val="none" w:sz="0" w:space="0" w:color="auto"/>
                        <w:bottom w:val="none" w:sz="0" w:space="0" w:color="auto"/>
                        <w:right w:val="none" w:sz="0" w:space="0" w:color="auto"/>
                      </w:divBdr>
                    </w:div>
                  </w:divsChild>
                </w:div>
                <w:div w:id="104077119">
                  <w:marLeft w:val="0"/>
                  <w:marRight w:val="0"/>
                  <w:marTop w:val="0"/>
                  <w:marBottom w:val="0"/>
                  <w:divBdr>
                    <w:top w:val="none" w:sz="0" w:space="0" w:color="auto"/>
                    <w:left w:val="none" w:sz="0" w:space="0" w:color="auto"/>
                    <w:bottom w:val="none" w:sz="0" w:space="0" w:color="auto"/>
                    <w:right w:val="none" w:sz="0" w:space="0" w:color="auto"/>
                  </w:divBdr>
                  <w:divsChild>
                    <w:div w:id="462429870">
                      <w:marLeft w:val="0"/>
                      <w:marRight w:val="0"/>
                      <w:marTop w:val="0"/>
                      <w:marBottom w:val="0"/>
                      <w:divBdr>
                        <w:top w:val="none" w:sz="0" w:space="0" w:color="auto"/>
                        <w:left w:val="none" w:sz="0" w:space="0" w:color="auto"/>
                        <w:bottom w:val="none" w:sz="0" w:space="0" w:color="auto"/>
                        <w:right w:val="none" w:sz="0" w:space="0" w:color="auto"/>
                      </w:divBdr>
                    </w:div>
                  </w:divsChild>
                </w:div>
                <w:div w:id="1632907542">
                  <w:marLeft w:val="0"/>
                  <w:marRight w:val="0"/>
                  <w:marTop w:val="0"/>
                  <w:marBottom w:val="0"/>
                  <w:divBdr>
                    <w:top w:val="none" w:sz="0" w:space="0" w:color="auto"/>
                    <w:left w:val="none" w:sz="0" w:space="0" w:color="auto"/>
                    <w:bottom w:val="none" w:sz="0" w:space="0" w:color="auto"/>
                    <w:right w:val="none" w:sz="0" w:space="0" w:color="auto"/>
                  </w:divBdr>
                  <w:divsChild>
                    <w:div w:id="1692414181">
                      <w:marLeft w:val="0"/>
                      <w:marRight w:val="0"/>
                      <w:marTop w:val="0"/>
                      <w:marBottom w:val="0"/>
                      <w:divBdr>
                        <w:top w:val="none" w:sz="0" w:space="0" w:color="auto"/>
                        <w:left w:val="none" w:sz="0" w:space="0" w:color="auto"/>
                        <w:bottom w:val="none" w:sz="0" w:space="0" w:color="auto"/>
                        <w:right w:val="none" w:sz="0" w:space="0" w:color="auto"/>
                      </w:divBdr>
                    </w:div>
                  </w:divsChild>
                </w:div>
                <w:div w:id="1628197845">
                  <w:marLeft w:val="0"/>
                  <w:marRight w:val="0"/>
                  <w:marTop w:val="0"/>
                  <w:marBottom w:val="0"/>
                  <w:divBdr>
                    <w:top w:val="none" w:sz="0" w:space="0" w:color="auto"/>
                    <w:left w:val="none" w:sz="0" w:space="0" w:color="auto"/>
                    <w:bottom w:val="none" w:sz="0" w:space="0" w:color="auto"/>
                    <w:right w:val="none" w:sz="0" w:space="0" w:color="auto"/>
                  </w:divBdr>
                  <w:divsChild>
                    <w:div w:id="550847312">
                      <w:marLeft w:val="0"/>
                      <w:marRight w:val="0"/>
                      <w:marTop w:val="0"/>
                      <w:marBottom w:val="0"/>
                      <w:divBdr>
                        <w:top w:val="none" w:sz="0" w:space="0" w:color="auto"/>
                        <w:left w:val="none" w:sz="0" w:space="0" w:color="auto"/>
                        <w:bottom w:val="none" w:sz="0" w:space="0" w:color="auto"/>
                        <w:right w:val="none" w:sz="0" w:space="0" w:color="auto"/>
                      </w:divBdr>
                    </w:div>
                  </w:divsChild>
                </w:div>
                <w:div w:id="314842337">
                  <w:marLeft w:val="0"/>
                  <w:marRight w:val="0"/>
                  <w:marTop w:val="0"/>
                  <w:marBottom w:val="0"/>
                  <w:divBdr>
                    <w:top w:val="none" w:sz="0" w:space="0" w:color="auto"/>
                    <w:left w:val="none" w:sz="0" w:space="0" w:color="auto"/>
                    <w:bottom w:val="none" w:sz="0" w:space="0" w:color="auto"/>
                    <w:right w:val="none" w:sz="0" w:space="0" w:color="auto"/>
                  </w:divBdr>
                  <w:divsChild>
                    <w:div w:id="1028218233">
                      <w:marLeft w:val="0"/>
                      <w:marRight w:val="0"/>
                      <w:marTop w:val="0"/>
                      <w:marBottom w:val="0"/>
                      <w:divBdr>
                        <w:top w:val="none" w:sz="0" w:space="0" w:color="auto"/>
                        <w:left w:val="none" w:sz="0" w:space="0" w:color="auto"/>
                        <w:bottom w:val="none" w:sz="0" w:space="0" w:color="auto"/>
                        <w:right w:val="none" w:sz="0" w:space="0" w:color="auto"/>
                      </w:divBdr>
                    </w:div>
                  </w:divsChild>
                </w:div>
                <w:div w:id="374889203">
                  <w:marLeft w:val="0"/>
                  <w:marRight w:val="0"/>
                  <w:marTop w:val="0"/>
                  <w:marBottom w:val="0"/>
                  <w:divBdr>
                    <w:top w:val="none" w:sz="0" w:space="0" w:color="auto"/>
                    <w:left w:val="none" w:sz="0" w:space="0" w:color="auto"/>
                    <w:bottom w:val="none" w:sz="0" w:space="0" w:color="auto"/>
                    <w:right w:val="none" w:sz="0" w:space="0" w:color="auto"/>
                  </w:divBdr>
                  <w:divsChild>
                    <w:div w:id="1824195425">
                      <w:marLeft w:val="0"/>
                      <w:marRight w:val="0"/>
                      <w:marTop w:val="0"/>
                      <w:marBottom w:val="0"/>
                      <w:divBdr>
                        <w:top w:val="none" w:sz="0" w:space="0" w:color="auto"/>
                        <w:left w:val="none" w:sz="0" w:space="0" w:color="auto"/>
                        <w:bottom w:val="none" w:sz="0" w:space="0" w:color="auto"/>
                        <w:right w:val="none" w:sz="0" w:space="0" w:color="auto"/>
                      </w:divBdr>
                    </w:div>
                  </w:divsChild>
                </w:div>
                <w:div w:id="1943680949">
                  <w:marLeft w:val="0"/>
                  <w:marRight w:val="0"/>
                  <w:marTop w:val="0"/>
                  <w:marBottom w:val="0"/>
                  <w:divBdr>
                    <w:top w:val="none" w:sz="0" w:space="0" w:color="auto"/>
                    <w:left w:val="none" w:sz="0" w:space="0" w:color="auto"/>
                    <w:bottom w:val="none" w:sz="0" w:space="0" w:color="auto"/>
                    <w:right w:val="none" w:sz="0" w:space="0" w:color="auto"/>
                  </w:divBdr>
                  <w:divsChild>
                    <w:div w:id="780148447">
                      <w:marLeft w:val="0"/>
                      <w:marRight w:val="0"/>
                      <w:marTop w:val="0"/>
                      <w:marBottom w:val="0"/>
                      <w:divBdr>
                        <w:top w:val="none" w:sz="0" w:space="0" w:color="auto"/>
                        <w:left w:val="none" w:sz="0" w:space="0" w:color="auto"/>
                        <w:bottom w:val="none" w:sz="0" w:space="0" w:color="auto"/>
                        <w:right w:val="none" w:sz="0" w:space="0" w:color="auto"/>
                      </w:divBdr>
                    </w:div>
                  </w:divsChild>
                </w:div>
                <w:div w:id="860969608">
                  <w:marLeft w:val="0"/>
                  <w:marRight w:val="0"/>
                  <w:marTop w:val="0"/>
                  <w:marBottom w:val="0"/>
                  <w:divBdr>
                    <w:top w:val="none" w:sz="0" w:space="0" w:color="auto"/>
                    <w:left w:val="none" w:sz="0" w:space="0" w:color="auto"/>
                    <w:bottom w:val="none" w:sz="0" w:space="0" w:color="auto"/>
                    <w:right w:val="none" w:sz="0" w:space="0" w:color="auto"/>
                  </w:divBdr>
                  <w:divsChild>
                    <w:div w:id="946347525">
                      <w:marLeft w:val="0"/>
                      <w:marRight w:val="0"/>
                      <w:marTop w:val="0"/>
                      <w:marBottom w:val="0"/>
                      <w:divBdr>
                        <w:top w:val="none" w:sz="0" w:space="0" w:color="auto"/>
                        <w:left w:val="none" w:sz="0" w:space="0" w:color="auto"/>
                        <w:bottom w:val="none" w:sz="0" w:space="0" w:color="auto"/>
                        <w:right w:val="none" w:sz="0" w:space="0" w:color="auto"/>
                      </w:divBdr>
                    </w:div>
                  </w:divsChild>
                </w:div>
                <w:div w:id="512913093">
                  <w:marLeft w:val="0"/>
                  <w:marRight w:val="0"/>
                  <w:marTop w:val="0"/>
                  <w:marBottom w:val="0"/>
                  <w:divBdr>
                    <w:top w:val="none" w:sz="0" w:space="0" w:color="auto"/>
                    <w:left w:val="none" w:sz="0" w:space="0" w:color="auto"/>
                    <w:bottom w:val="none" w:sz="0" w:space="0" w:color="auto"/>
                    <w:right w:val="none" w:sz="0" w:space="0" w:color="auto"/>
                  </w:divBdr>
                  <w:divsChild>
                    <w:div w:id="1032532783">
                      <w:marLeft w:val="0"/>
                      <w:marRight w:val="0"/>
                      <w:marTop w:val="0"/>
                      <w:marBottom w:val="0"/>
                      <w:divBdr>
                        <w:top w:val="none" w:sz="0" w:space="0" w:color="auto"/>
                        <w:left w:val="none" w:sz="0" w:space="0" w:color="auto"/>
                        <w:bottom w:val="none" w:sz="0" w:space="0" w:color="auto"/>
                        <w:right w:val="none" w:sz="0" w:space="0" w:color="auto"/>
                      </w:divBdr>
                    </w:div>
                  </w:divsChild>
                </w:div>
                <w:div w:id="351495502">
                  <w:marLeft w:val="0"/>
                  <w:marRight w:val="0"/>
                  <w:marTop w:val="0"/>
                  <w:marBottom w:val="0"/>
                  <w:divBdr>
                    <w:top w:val="none" w:sz="0" w:space="0" w:color="auto"/>
                    <w:left w:val="none" w:sz="0" w:space="0" w:color="auto"/>
                    <w:bottom w:val="none" w:sz="0" w:space="0" w:color="auto"/>
                    <w:right w:val="none" w:sz="0" w:space="0" w:color="auto"/>
                  </w:divBdr>
                  <w:divsChild>
                    <w:div w:id="927037355">
                      <w:marLeft w:val="0"/>
                      <w:marRight w:val="0"/>
                      <w:marTop w:val="0"/>
                      <w:marBottom w:val="0"/>
                      <w:divBdr>
                        <w:top w:val="none" w:sz="0" w:space="0" w:color="auto"/>
                        <w:left w:val="none" w:sz="0" w:space="0" w:color="auto"/>
                        <w:bottom w:val="none" w:sz="0" w:space="0" w:color="auto"/>
                        <w:right w:val="none" w:sz="0" w:space="0" w:color="auto"/>
                      </w:divBdr>
                    </w:div>
                  </w:divsChild>
                </w:div>
                <w:div w:id="1356926328">
                  <w:marLeft w:val="0"/>
                  <w:marRight w:val="0"/>
                  <w:marTop w:val="0"/>
                  <w:marBottom w:val="0"/>
                  <w:divBdr>
                    <w:top w:val="none" w:sz="0" w:space="0" w:color="auto"/>
                    <w:left w:val="none" w:sz="0" w:space="0" w:color="auto"/>
                    <w:bottom w:val="none" w:sz="0" w:space="0" w:color="auto"/>
                    <w:right w:val="none" w:sz="0" w:space="0" w:color="auto"/>
                  </w:divBdr>
                  <w:divsChild>
                    <w:div w:id="199841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430253">
          <w:marLeft w:val="0"/>
          <w:marRight w:val="0"/>
          <w:marTop w:val="0"/>
          <w:marBottom w:val="0"/>
          <w:divBdr>
            <w:top w:val="none" w:sz="0" w:space="0" w:color="auto"/>
            <w:left w:val="none" w:sz="0" w:space="0" w:color="auto"/>
            <w:bottom w:val="none" w:sz="0" w:space="0" w:color="auto"/>
            <w:right w:val="none" w:sz="0" w:space="0" w:color="auto"/>
          </w:divBdr>
        </w:div>
        <w:div w:id="1789663583">
          <w:marLeft w:val="0"/>
          <w:marRight w:val="0"/>
          <w:marTop w:val="0"/>
          <w:marBottom w:val="0"/>
          <w:divBdr>
            <w:top w:val="none" w:sz="0" w:space="0" w:color="auto"/>
            <w:left w:val="none" w:sz="0" w:space="0" w:color="auto"/>
            <w:bottom w:val="none" w:sz="0" w:space="0" w:color="auto"/>
            <w:right w:val="none" w:sz="0" w:space="0" w:color="auto"/>
          </w:divBdr>
          <w:divsChild>
            <w:div w:id="1925650753">
              <w:marLeft w:val="-75"/>
              <w:marRight w:val="0"/>
              <w:marTop w:val="30"/>
              <w:marBottom w:val="30"/>
              <w:divBdr>
                <w:top w:val="none" w:sz="0" w:space="0" w:color="auto"/>
                <w:left w:val="none" w:sz="0" w:space="0" w:color="auto"/>
                <w:bottom w:val="none" w:sz="0" w:space="0" w:color="auto"/>
                <w:right w:val="none" w:sz="0" w:space="0" w:color="auto"/>
              </w:divBdr>
              <w:divsChild>
                <w:div w:id="2055426702">
                  <w:marLeft w:val="0"/>
                  <w:marRight w:val="0"/>
                  <w:marTop w:val="0"/>
                  <w:marBottom w:val="0"/>
                  <w:divBdr>
                    <w:top w:val="none" w:sz="0" w:space="0" w:color="auto"/>
                    <w:left w:val="none" w:sz="0" w:space="0" w:color="auto"/>
                    <w:bottom w:val="none" w:sz="0" w:space="0" w:color="auto"/>
                    <w:right w:val="none" w:sz="0" w:space="0" w:color="auto"/>
                  </w:divBdr>
                  <w:divsChild>
                    <w:div w:id="315382368">
                      <w:marLeft w:val="0"/>
                      <w:marRight w:val="0"/>
                      <w:marTop w:val="0"/>
                      <w:marBottom w:val="0"/>
                      <w:divBdr>
                        <w:top w:val="none" w:sz="0" w:space="0" w:color="auto"/>
                        <w:left w:val="none" w:sz="0" w:space="0" w:color="auto"/>
                        <w:bottom w:val="none" w:sz="0" w:space="0" w:color="auto"/>
                        <w:right w:val="none" w:sz="0" w:space="0" w:color="auto"/>
                      </w:divBdr>
                    </w:div>
                    <w:div w:id="892498755">
                      <w:marLeft w:val="0"/>
                      <w:marRight w:val="0"/>
                      <w:marTop w:val="0"/>
                      <w:marBottom w:val="0"/>
                      <w:divBdr>
                        <w:top w:val="none" w:sz="0" w:space="0" w:color="auto"/>
                        <w:left w:val="none" w:sz="0" w:space="0" w:color="auto"/>
                        <w:bottom w:val="none" w:sz="0" w:space="0" w:color="auto"/>
                        <w:right w:val="none" w:sz="0" w:space="0" w:color="auto"/>
                      </w:divBdr>
                    </w:div>
                  </w:divsChild>
                </w:div>
                <w:div w:id="79645009">
                  <w:marLeft w:val="0"/>
                  <w:marRight w:val="0"/>
                  <w:marTop w:val="0"/>
                  <w:marBottom w:val="0"/>
                  <w:divBdr>
                    <w:top w:val="none" w:sz="0" w:space="0" w:color="auto"/>
                    <w:left w:val="none" w:sz="0" w:space="0" w:color="auto"/>
                    <w:bottom w:val="none" w:sz="0" w:space="0" w:color="auto"/>
                    <w:right w:val="none" w:sz="0" w:space="0" w:color="auto"/>
                  </w:divBdr>
                  <w:divsChild>
                    <w:div w:id="803276023">
                      <w:marLeft w:val="0"/>
                      <w:marRight w:val="0"/>
                      <w:marTop w:val="0"/>
                      <w:marBottom w:val="0"/>
                      <w:divBdr>
                        <w:top w:val="none" w:sz="0" w:space="0" w:color="auto"/>
                        <w:left w:val="none" w:sz="0" w:space="0" w:color="auto"/>
                        <w:bottom w:val="none" w:sz="0" w:space="0" w:color="auto"/>
                        <w:right w:val="none" w:sz="0" w:space="0" w:color="auto"/>
                      </w:divBdr>
                    </w:div>
                  </w:divsChild>
                </w:div>
                <w:div w:id="1334720915">
                  <w:marLeft w:val="0"/>
                  <w:marRight w:val="0"/>
                  <w:marTop w:val="0"/>
                  <w:marBottom w:val="0"/>
                  <w:divBdr>
                    <w:top w:val="none" w:sz="0" w:space="0" w:color="auto"/>
                    <w:left w:val="none" w:sz="0" w:space="0" w:color="auto"/>
                    <w:bottom w:val="none" w:sz="0" w:space="0" w:color="auto"/>
                    <w:right w:val="none" w:sz="0" w:space="0" w:color="auto"/>
                  </w:divBdr>
                  <w:divsChild>
                    <w:div w:id="909850426">
                      <w:marLeft w:val="0"/>
                      <w:marRight w:val="0"/>
                      <w:marTop w:val="0"/>
                      <w:marBottom w:val="0"/>
                      <w:divBdr>
                        <w:top w:val="none" w:sz="0" w:space="0" w:color="auto"/>
                        <w:left w:val="none" w:sz="0" w:space="0" w:color="auto"/>
                        <w:bottom w:val="none" w:sz="0" w:space="0" w:color="auto"/>
                        <w:right w:val="none" w:sz="0" w:space="0" w:color="auto"/>
                      </w:divBdr>
                    </w:div>
                  </w:divsChild>
                </w:div>
                <w:div w:id="1534268166">
                  <w:marLeft w:val="0"/>
                  <w:marRight w:val="0"/>
                  <w:marTop w:val="0"/>
                  <w:marBottom w:val="0"/>
                  <w:divBdr>
                    <w:top w:val="none" w:sz="0" w:space="0" w:color="auto"/>
                    <w:left w:val="none" w:sz="0" w:space="0" w:color="auto"/>
                    <w:bottom w:val="none" w:sz="0" w:space="0" w:color="auto"/>
                    <w:right w:val="none" w:sz="0" w:space="0" w:color="auto"/>
                  </w:divBdr>
                  <w:divsChild>
                    <w:div w:id="1352754179">
                      <w:marLeft w:val="0"/>
                      <w:marRight w:val="0"/>
                      <w:marTop w:val="0"/>
                      <w:marBottom w:val="0"/>
                      <w:divBdr>
                        <w:top w:val="none" w:sz="0" w:space="0" w:color="auto"/>
                        <w:left w:val="none" w:sz="0" w:space="0" w:color="auto"/>
                        <w:bottom w:val="none" w:sz="0" w:space="0" w:color="auto"/>
                        <w:right w:val="none" w:sz="0" w:space="0" w:color="auto"/>
                      </w:divBdr>
                    </w:div>
                  </w:divsChild>
                </w:div>
                <w:div w:id="1819032096">
                  <w:marLeft w:val="0"/>
                  <w:marRight w:val="0"/>
                  <w:marTop w:val="0"/>
                  <w:marBottom w:val="0"/>
                  <w:divBdr>
                    <w:top w:val="none" w:sz="0" w:space="0" w:color="auto"/>
                    <w:left w:val="none" w:sz="0" w:space="0" w:color="auto"/>
                    <w:bottom w:val="none" w:sz="0" w:space="0" w:color="auto"/>
                    <w:right w:val="none" w:sz="0" w:space="0" w:color="auto"/>
                  </w:divBdr>
                  <w:divsChild>
                    <w:div w:id="1722556698">
                      <w:marLeft w:val="0"/>
                      <w:marRight w:val="0"/>
                      <w:marTop w:val="0"/>
                      <w:marBottom w:val="0"/>
                      <w:divBdr>
                        <w:top w:val="none" w:sz="0" w:space="0" w:color="auto"/>
                        <w:left w:val="none" w:sz="0" w:space="0" w:color="auto"/>
                        <w:bottom w:val="none" w:sz="0" w:space="0" w:color="auto"/>
                        <w:right w:val="none" w:sz="0" w:space="0" w:color="auto"/>
                      </w:divBdr>
                    </w:div>
                  </w:divsChild>
                </w:div>
                <w:div w:id="1668944542">
                  <w:marLeft w:val="0"/>
                  <w:marRight w:val="0"/>
                  <w:marTop w:val="0"/>
                  <w:marBottom w:val="0"/>
                  <w:divBdr>
                    <w:top w:val="none" w:sz="0" w:space="0" w:color="auto"/>
                    <w:left w:val="none" w:sz="0" w:space="0" w:color="auto"/>
                    <w:bottom w:val="none" w:sz="0" w:space="0" w:color="auto"/>
                    <w:right w:val="none" w:sz="0" w:space="0" w:color="auto"/>
                  </w:divBdr>
                  <w:divsChild>
                    <w:div w:id="1931960983">
                      <w:marLeft w:val="0"/>
                      <w:marRight w:val="0"/>
                      <w:marTop w:val="0"/>
                      <w:marBottom w:val="0"/>
                      <w:divBdr>
                        <w:top w:val="none" w:sz="0" w:space="0" w:color="auto"/>
                        <w:left w:val="none" w:sz="0" w:space="0" w:color="auto"/>
                        <w:bottom w:val="none" w:sz="0" w:space="0" w:color="auto"/>
                        <w:right w:val="none" w:sz="0" w:space="0" w:color="auto"/>
                      </w:divBdr>
                    </w:div>
                  </w:divsChild>
                </w:div>
                <w:div w:id="1683974610">
                  <w:marLeft w:val="0"/>
                  <w:marRight w:val="0"/>
                  <w:marTop w:val="0"/>
                  <w:marBottom w:val="0"/>
                  <w:divBdr>
                    <w:top w:val="none" w:sz="0" w:space="0" w:color="auto"/>
                    <w:left w:val="none" w:sz="0" w:space="0" w:color="auto"/>
                    <w:bottom w:val="none" w:sz="0" w:space="0" w:color="auto"/>
                    <w:right w:val="none" w:sz="0" w:space="0" w:color="auto"/>
                  </w:divBdr>
                  <w:divsChild>
                    <w:div w:id="1045104159">
                      <w:marLeft w:val="0"/>
                      <w:marRight w:val="0"/>
                      <w:marTop w:val="0"/>
                      <w:marBottom w:val="0"/>
                      <w:divBdr>
                        <w:top w:val="none" w:sz="0" w:space="0" w:color="auto"/>
                        <w:left w:val="none" w:sz="0" w:space="0" w:color="auto"/>
                        <w:bottom w:val="none" w:sz="0" w:space="0" w:color="auto"/>
                        <w:right w:val="none" w:sz="0" w:space="0" w:color="auto"/>
                      </w:divBdr>
                    </w:div>
                    <w:div w:id="1340353552">
                      <w:marLeft w:val="0"/>
                      <w:marRight w:val="0"/>
                      <w:marTop w:val="0"/>
                      <w:marBottom w:val="0"/>
                      <w:divBdr>
                        <w:top w:val="none" w:sz="0" w:space="0" w:color="auto"/>
                        <w:left w:val="none" w:sz="0" w:space="0" w:color="auto"/>
                        <w:bottom w:val="none" w:sz="0" w:space="0" w:color="auto"/>
                        <w:right w:val="none" w:sz="0" w:space="0" w:color="auto"/>
                      </w:divBdr>
                    </w:div>
                  </w:divsChild>
                </w:div>
                <w:div w:id="1628118940">
                  <w:marLeft w:val="0"/>
                  <w:marRight w:val="0"/>
                  <w:marTop w:val="0"/>
                  <w:marBottom w:val="0"/>
                  <w:divBdr>
                    <w:top w:val="none" w:sz="0" w:space="0" w:color="auto"/>
                    <w:left w:val="none" w:sz="0" w:space="0" w:color="auto"/>
                    <w:bottom w:val="none" w:sz="0" w:space="0" w:color="auto"/>
                    <w:right w:val="none" w:sz="0" w:space="0" w:color="auto"/>
                  </w:divBdr>
                  <w:divsChild>
                    <w:div w:id="1300724250">
                      <w:marLeft w:val="0"/>
                      <w:marRight w:val="0"/>
                      <w:marTop w:val="0"/>
                      <w:marBottom w:val="0"/>
                      <w:divBdr>
                        <w:top w:val="none" w:sz="0" w:space="0" w:color="auto"/>
                        <w:left w:val="none" w:sz="0" w:space="0" w:color="auto"/>
                        <w:bottom w:val="none" w:sz="0" w:space="0" w:color="auto"/>
                        <w:right w:val="none" w:sz="0" w:space="0" w:color="auto"/>
                      </w:divBdr>
                    </w:div>
                  </w:divsChild>
                </w:div>
                <w:div w:id="1829512442">
                  <w:marLeft w:val="0"/>
                  <w:marRight w:val="0"/>
                  <w:marTop w:val="0"/>
                  <w:marBottom w:val="0"/>
                  <w:divBdr>
                    <w:top w:val="none" w:sz="0" w:space="0" w:color="auto"/>
                    <w:left w:val="none" w:sz="0" w:space="0" w:color="auto"/>
                    <w:bottom w:val="none" w:sz="0" w:space="0" w:color="auto"/>
                    <w:right w:val="none" w:sz="0" w:space="0" w:color="auto"/>
                  </w:divBdr>
                  <w:divsChild>
                    <w:div w:id="889193542">
                      <w:marLeft w:val="0"/>
                      <w:marRight w:val="0"/>
                      <w:marTop w:val="0"/>
                      <w:marBottom w:val="0"/>
                      <w:divBdr>
                        <w:top w:val="none" w:sz="0" w:space="0" w:color="auto"/>
                        <w:left w:val="none" w:sz="0" w:space="0" w:color="auto"/>
                        <w:bottom w:val="none" w:sz="0" w:space="0" w:color="auto"/>
                        <w:right w:val="none" w:sz="0" w:space="0" w:color="auto"/>
                      </w:divBdr>
                    </w:div>
                  </w:divsChild>
                </w:div>
                <w:div w:id="1610426052">
                  <w:marLeft w:val="0"/>
                  <w:marRight w:val="0"/>
                  <w:marTop w:val="0"/>
                  <w:marBottom w:val="0"/>
                  <w:divBdr>
                    <w:top w:val="none" w:sz="0" w:space="0" w:color="auto"/>
                    <w:left w:val="none" w:sz="0" w:space="0" w:color="auto"/>
                    <w:bottom w:val="none" w:sz="0" w:space="0" w:color="auto"/>
                    <w:right w:val="none" w:sz="0" w:space="0" w:color="auto"/>
                  </w:divBdr>
                  <w:divsChild>
                    <w:div w:id="749305400">
                      <w:marLeft w:val="0"/>
                      <w:marRight w:val="0"/>
                      <w:marTop w:val="0"/>
                      <w:marBottom w:val="0"/>
                      <w:divBdr>
                        <w:top w:val="none" w:sz="0" w:space="0" w:color="auto"/>
                        <w:left w:val="none" w:sz="0" w:space="0" w:color="auto"/>
                        <w:bottom w:val="none" w:sz="0" w:space="0" w:color="auto"/>
                        <w:right w:val="none" w:sz="0" w:space="0" w:color="auto"/>
                      </w:divBdr>
                    </w:div>
                  </w:divsChild>
                </w:div>
                <w:div w:id="1787112814">
                  <w:marLeft w:val="0"/>
                  <w:marRight w:val="0"/>
                  <w:marTop w:val="0"/>
                  <w:marBottom w:val="0"/>
                  <w:divBdr>
                    <w:top w:val="none" w:sz="0" w:space="0" w:color="auto"/>
                    <w:left w:val="none" w:sz="0" w:space="0" w:color="auto"/>
                    <w:bottom w:val="none" w:sz="0" w:space="0" w:color="auto"/>
                    <w:right w:val="none" w:sz="0" w:space="0" w:color="auto"/>
                  </w:divBdr>
                  <w:divsChild>
                    <w:div w:id="1309436324">
                      <w:marLeft w:val="0"/>
                      <w:marRight w:val="0"/>
                      <w:marTop w:val="0"/>
                      <w:marBottom w:val="0"/>
                      <w:divBdr>
                        <w:top w:val="none" w:sz="0" w:space="0" w:color="auto"/>
                        <w:left w:val="none" w:sz="0" w:space="0" w:color="auto"/>
                        <w:bottom w:val="none" w:sz="0" w:space="0" w:color="auto"/>
                        <w:right w:val="none" w:sz="0" w:space="0" w:color="auto"/>
                      </w:divBdr>
                    </w:div>
                  </w:divsChild>
                </w:div>
                <w:div w:id="1925407635">
                  <w:marLeft w:val="0"/>
                  <w:marRight w:val="0"/>
                  <w:marTop w:val="0"/>
                  <w:marBottom w:val="0"/>
                  <w:divBdr>
                    <w:top w:val="none" w:sz="0" w:space="0" w:color="auto"/>
                    <w:left w:val="none" w:sz="0" w:space="0" w:color="auto"/>
                    <w:bottom w:val="none" w:sz="0" w:space="0" w:color="auto"/>
                    <w:right w:val="none" w:sz="0" w:space="0" w:color="auto"/>
                  </w:divBdr>
                  <w:divsChild>
                    <w:div w:id="1958215876">
                      <w:marLeft w:val="0"/>
                      <w:marRight w:val="0"/>
                      <w:marTop w:val="0"/>
                      <w:marBottom w:val="0"/>
                      <w:divBdr>
                        <w:top w:val="none" w:sz="0" w:space="0" w:color="auto"/>
                        <w:left w:val="none" w:sz="0" w:space="0" w:color="auto"/>
                        <w:bottom w:val="none" w:sz="0" w:space="0" w:color="auto"/>
                        <w:right w:val="none" w:sz="0" w:space="0" w:color="auto"/>
                      </w:divBdr>
                    </w:div>
                  </w:divsChild>
                </w:div>
                <w:div w:id="596403141">
                  <w:marLeft w:val="0"/>
                  <w:marRight w:val="0"/>
                  <w:marTop w:val="0"/>
                  <w:marBottom w:val="0"/>
                  <w:divBdr>
                    <w:top w:val="none" w:sz="0" w:space="0" w:color="auto"/>
                    <w:left w:val="none" w:sz="0" w:space="0" w:color="auto"/>
                    <w:bottom w:val="none" w:sz="0" w:space="0" w:color="auto"/>
                    <w:right w:val="none" w:sz="0" w:space="0" w:color="auto"/>
                  </w:divBdr>
                  <w:divsChild>
                    <w:div w:id="508376749">
                      <w:marLeft w:val="0"/>
                      <w:marRight w:val="0"/>
                      <w:marTop w:val="0"/>
                      <w:marBottom w:val="0"/>
                      <w:divBdr>
                        <w:top w:val="none" w:sz="0" w:space="0" w:color="auto"/>
                        <w:left w:val="none" w:sz="0" w:space="0" w:color="auto"/>
                        <w:bottom w:val="none" w:sz="0" w:space="0" w:color="auto"/>
                        <w:right w:val="none" w:sz="0" w:space="0" w:color="auto"/>
                      </w:divBdr>
                    </w:div>
                  </w:divsChild>
                </w:div>
                <w:div w:id="1244609438">
                  <w:marLeft w:val="0"/>
                  <w:marRight w:val="0"/>
                  <w:marTop w:val="0"/>
                  <w:marBottom w:val="0"/>
                  <w:divBdr>
                    <w:top w:val="none" w:sz="0" w:space="0" w:color="auto"/>
                    <w:left w:val="none" w:sz="0" w:space="0" w:color="auto"/>
                    <w:bottom w:val="none" w:sz="0" w:space="0" w:color="auto"/>
                    <w:right w:val="none" w:sz="0" w:space="0" w:color="auto"/>
                  </w:divBdr>
                  <w:divsChild>
                    <w:div w:id="803962163">
                      <w:marLeft w:val="0"/>
                      <w:marRight w:val="0"/>
                      <w:marTop w:val="0"/>
                      <w:marBottom w:val="0"/>
                      <w:divBdr>
                        <w:top w:val="none" w:sz="0" w:space="0" w:color="auto"/>
                        <w:left w:val="none" w:sz="0" w:space="0" w:color="auto"/>
                        <w:bottom w:val="none" w:sz="0" w:space="0" w:color="auto"/>
                        <w:right w:val="none" w:sz="0" w:space="0" w:color="auto"/>
                      </w:divBdr>
                    </w:div>
                  </w:divsChild>
                </w:div>
                <w:div w:id="1392077181">
                  <w:marLeft w:val="0"/>
                  <w:marRight w:val="0"/>
                  <w:marTop w:val="0"/>
                  <w:marBottom w:val="0"/>
                  <w:divBdr>
                    <w:top w:val="none" w:sz="0" w:space="0" w:color="auto"/>
                    <w:left w:val="none" w:sz="0" w:space="0" w:color="auto"/>
                    <w:bottom w:val="none" w:sz="0" w:space="0" w:color="auto"/>
                    <w:right w:val="none" w:sz="0" w:space="0" w:color="auto"/>
                  </w:divBdr>
                  <w:divsChild>
                    <w:div w:id="968055389">
                      <w:marLeft w:val="0"/>
                      <w:marRight w:val="0"/>
                      <w:marTop w:val="0"/>
                      <w:marBottom w:val="0"/>
                      <w:divBdr>
                        <w:top w:val="none" w:sz="0" w:space="0" w:color="auto"/>
                        <w:left w:val="none" w:sz="0" w:space="0" w:color="auto"/>
                        <w:bottom w:val="none" w:sz="0" w:space="0" w:color="auto"/>
                        <w:right w:val="none" w:sz="0" w:space="0" w:color="auto"/>
                      </w:divBdr>
                    </w:div>
                  </w:divsChild>
                </w:div>
                <w:div w:id="1582057137">
                  <w:marLeft w:val="0"/>
                  <w:marRight w:val="0"/>
                  <w:marTop w:val="0"/>
                  <w:marBottom w:val="0"/>
                  <w:divBdr>
                    <w:top w:val="none" w:sz="0" w:space="0" w:color="auto"/>
                    <w:left w:val="none" w:sz="0" w:space="0" w:color="auto"/>
                    <w:bottom w:val="none" w:sz="0" w:space="0" w:color="auto"/>
                    <w:right w:val="none" w:sz="0" w:space="0" w:color="auto"/>
                  </w:divBdr>
                  <w:divsChild>
                    <w:div w:id="202984199">
                      <w:marLeft w:val="0"/>
                      <w:marRight w:val="0"/>
                      <w:marTop w:val="0"/>
                      <w:marBottom w:val="0"/>
                      <w:divBdr>
                        <w:top w:val="none" w:sz="0" w:space="0" w:color="auto"/>
                        <w:left w:val="none" w:sz="0" w:space="0" w:color="auto"/>
                        <w:bottom w:val="none" w:sz="0" w:space="0" w:color="auto"/>
                        <w:right w:val="none" w:sz="0" w:space="0" w:color="auto"/>
                      </w:divBdr>
                    </w:div>
                  </w:divsChild>
                </w:div>
                <w:div w:id="915674052">
                  <w:marLeft w:val="0"/>
                  <w:marRight w:val="0"/>
                  <w:marTop w:val="0"/>
                  <w:marBottom w:val="0"/>
                  <w:divBdr>
                    <w:top w:val="none" w:sz="0" w:space="0" w:color="auto"/>
                    <w:left w:val="none" w:sz="0" w:space="0" w:color="auto"/>
                    <w:bottom w:val="none" w:sz="0" w:space="0" w:color="auto"/>
                    <w:right w:val="none" w:sz="0" w:space="0" w:color="auto"/>
                  </w:divBdr>
                  <w:divsChild>
                    <w:div w:id="238757598">
                      <w:marLeft w:val="0"/>
                      <w:marRight w:val="0"/>
                      <w:marTop w:val="0"/>
                      <w:marBottom w:val="0"/>
                      <w:divBdr>
                        <w:top w:val="none" w:sz="0" w:space="0" w:color="auto"/>
                        <w:left w:val="none" w:sz="0" w:space="0" w:color="auto"/>
                        <w:bottom w:val="none" w:sz="0" w:space="0" w:color="auto"/>
                        <w:right w:val="none" w:sz="0" w:space="0" w:color="auto"/>
                      </w:divBdr>
                    </w:div>
                  </w:divsChild>
                </w:div>
                <w:div w:id="289748137">
                  <w:marLeft w:val="0"/>
                  <w:marRight w:val="0"/>
                  <w:marTop w:val="0"/>
                  <w:marBottom w:val="0"/>
                  <w:divBdr>
                    <w:top w:val="none" w:sz="0" w:space="0" w:color="auto"/>
                    <w:left w:val="none" w:sz="0" w:space="0" w:color="auto"/>
                    <w:bottom w:val="none" w:sz="0" w:space="0" w:color="auto"/>
                    <w:right w:val="none" w:sz="0" w:space="0" w:color="auto"/>
                  </w:divBdr>
                  <w:divsChild>
                    <w:div w:id="1488864351">
                      <w:marLeft w:val="0"/>
                      <w:marRight w:val="0"/>
                      <w:marTop w:val="0"/>
                      <w:marBottom w:val="0"/>
                      <w:divBdr>
                        <w:top w:val="none" w:sz="0" w:space="0" w:color="auto"/>
                        <w:left w:val="none" w:sz="0" w:space="0" w:color="auto"/>
                        <w:bottom w:val="none" w:sz="0" w:space="0" w:color="auto"/>
                        <w:right w:val="none" w:sz="0" w:space="0" w:color="auto"/>
                      </w:divBdr>
                    </w:div>
                  </w:divsChild>
                </w:div>
                <w:div w:id="911234126">
                  <w:marLeft w:val="0"/>
                  <w:marRight w:val="0"/>
                  <w:marTop w:val="0"/>
                  <w:marBottom w:val="0"/>
                  <w:divBdr>
                    <w:top w:val="none" w:sz="0" w:space="0" w:color="auto"/>
                    <w:left w:val="none" w:sz="0" w:space="0" w:color="auto"/>
                    <w:bottom w:val="none" w:sz="0" w:space="0" w:color="auto"/>
                    <w:right w:val="none" w:sz="0" w:space="0" w:color="auto"/>
                  </w:divBdr>
                  <w:divsChild>
                    <w:div w:id="1279872747">
                      <w:marLeft w:val="0"/>
                      <w:marRight w:val="0"/>
                      <w:marTop w:val="0"/>
                      <w:marBottom w:val="0"/>
                      <w:divBdr>
                        <w:top w:val="none" w:sz="0" w:space="0" w:color="auto"/>
                        <w:left w:val="none" w:sz="0" w:space="0" w:color="auto"/>
                        <w:bottom w:val="none" w:sz="0" w:space="0" w:color="auto"/>
                        <w:right w:val="none" w:sz="0" w:space="0" w:color="auto"/>
                      </w:divBdr>
                    </w:div>
                  </w:divsChild>
                </w:div>
                <w:div w:id="324555312">
                  <w:marLeft w:val="0"/>
                  <w:marRight w:val="0"/>
                  <w:marTop w:val="0"/>
                  <w:marBottom w:val="0"/>
                  <w:divBdr>
                    <w:top w:val="none" w:sz="0" w:space="0" w:color="auto"/>
                    <w:left w:val="none" w:sz="0" w:space="0" w:color="auto"/>
                    <w:bottom w:val="none" w:sz="0" w:space="0" w:color="auto"/>
                    <w:right w:val="none" w:sz="0" w:space="0" w:color="auto"/>
                  </w:divBdr>
                  <w:divsChild>
                    <w:div w:id="1325546948">
                      <w:marLeft w:val="0"/>
                      <w:marRight w:val="0"/>
                      <w:marTop w:val="0"/>
                      <w:marBottom w:val="0"/>
                      <w:divBdr>
                        <w:top w:val="none" w:sz="0" w:space="0" w:color="auto"/>
                        <w:left w:val="none" w:sz="0" w:space="0" w:color="auto"/>
                        <w:bottom w:val="none" w:sz="0" w:space="0" w:color="auto"/>
                        <w:right w:val="none" w:sz="0" w:space="0" w:color="auto"/>
                      </w:divBdr>
                    </w:div>
                  </w:divsChild>
                </w:div>
                <w:div w:id="31657658">
                  <w:marLeft w:val="0"/>
                  <w:marRight w:val="0"/>
                  <w:marTop w:val="0"/>
                  <w:marBottom w:val="0"/>
                  <w:divBdr>
                    <w:top w:val="none" w:sz="0" w:space="0" w:color="auto"/>
                    <w:left w:val="none" w:sz="0" w:space="0" w:color="auto"/>
                    <w:bottom w:val="none" w:sz="0" w:space="0" w:color="auto"/>
                    <w:right w:val="none" w:sz="0" w:space="0" w:color="auto"/>
                  </w:divBdr>
                  <w:divsChild>
                    <w:div w:id="389814914">
                      <w:marLeft w:val="0"/>
                      <w:marRight w:val="0"/>
                      <w:marTop w:val="0"/>
                      <w:marBottom w:val="0"/>
                      <w:divBdr>
                        <w:top w:val="none" w:sz="0" w:space="0" w:color="auto"/>
                        <w:left w:val="none" w:sz="0" w:space="0" w:color="auto"/>
                        <w:bottom w:val="none" w:sz="0" w:space="0" w:color="auto"/>
                        <w:right w:val="none" w:sz="0" w:space="0" w:color="auto"/>
                      </w:divBdr>
                    </w:div>
                  </w:divsChild>
                </w:div>
                <w:div w:id="2079790026">
                  <w:marLeft w:val="0"/>
                  <w:marRight w:val="0"/>
                  <w:marTop w:val="0"/>
                  <w:marBottom w:val="0"/>
                  <w:divBdr>
                    <w:top w:val="none" w:sz="0" w:space="0" w:color="auto"/>
                    <w:left w:val="none" w:sz="0" w:space="0" w:color="auto"/>
                    <w:bottom w:val="none" w:sz="0" w:space="0" w:color="auto"/>
                    <w:right w:val="none" w:sz="0" w:space="0" w:color="auto"/>
                  </w:divBdr>
                  <w:divsChild>
                    <w:div w:id="212470704">
                      <w:marLeft w:val="0"/>
                      <w:marRight w:val="0"/>
                      <w:marTop w:val="0"/>
                      <w:marBottom w:val="0"/>
                      <w:divBdr>
                        <w:top w:val="none" w:sz="0" w:space="0" w:color="auto"/>
                        <w:left w:val="none" w:sz="0" w:space="0" w:color="auto"/>
                        <w:bottom w:val="none" w:sz="0" w:space="0" w:color="auto"/>
                        <w:right w:val="none" w:sz="0" w:space="0" w:color="auto"/>
                      </w:divBdr>
                    </w:div>
                  </w:divsChild>
                </w:div>
                <w:div w:id="1623918541">
                  <w:marLeft w:val="0"/>
                  <w:marRight w:val="0"/>
                  <w:marTop w:val="0"/>
                  <w:marBottom w:val="0"/>
                  <w:divBdr>
                    <w:top w:val="none" w:sz="0" w:space="0" w:color="auto"/>
                    <w:left w:val="none" w:sz="0" w:space="0" w:color="auto"/>
                    <w:bottom w:val="none" w:sz="0" w:space="0" w:color="auto"/>
                    <w:right w:val="none" w:sz="0" w:space="0" w:color="auto"/>
                  </w:divBdr>
                  <w:divsChild>
                    <w:div w:id="1268923932">
                      <w:marLeft w:val="0"/>
                      <w:marRight w:val="0"/>
                      <w:marTop w:val="0"/>
                      <w:marBottom w:val="0"/>
                      <w:divBdr>
                        <w:top w:val="none" w:sz="0" w:space="0" w:color="auto"/>
                        <w:left w:val="none" w:sz="0" w:space="0" w:color="auto"/>
                        <w:bottom w:val="none" w:sz="0" w:space="0" w:color="auto"/>
                        <w:right w:val="none" w:sz="0" w:space="0" w:color="auto"/>
                      </w:divBdr>
                    </w:div>
                  </w:divsChild>
                </w:div>
                <w:div w:id="494420267">
                  <w:marLeft w:val="0"/>
                  <w:marRight w:val="0"/>
                  <w:marTop w:val="0"/>
                  <w:marBottom w:val="0"/>
                  <w:divBdr>
                    <w:top w:val="none" w:sz="0" w:space="0" w:color="auto"/>
                    <w:left w:val="none" w:sz="0" w:space="0" w:color="auto"/>
                    <w:bottom w:val="none" w:sz="0" w:space="0" w:color="auto"/>
                    <w:right w:val="none" w:sz="0" w:space="0" w:color="auto"/>
                  </w:divBdr>
                  <w:divsChild>
                    <w:div w:id="1116214691">
                      <w:marLeft w:val="0"/>
                      <w:marRight w:val="0"/>
                      <w:marTop w:val="0"/>
                      <w:marBottom w:val="0"/>
                      <w:divBdr>
                        <w:top w:val="none" w:sz="0" w:space="0" w:color="auto"/>
                        <w:left w:val="none" w:sz="0" w:space="0" w:color="auto"/>
                        <w:bottom w:val="none" w:sz="0" w:space="0" w:color="auto"/>
                        <w:right w:val="none" w:sz="0" w:space="0" w:color="auto"/>
                      </w:divBdr>
                    </w:div>
                  </w:divsChild>
                </w:div>
                <w:div w:id="1984843616">
                  <w:marLeft w:val="0"/>
                  <w:marRight w:val="0"/>
                  <w:marTop w:val="0"/>
                  <w:marBottom w:val="0"/>
                  <w:divBdr>
                    <w:top w:val="none" w:sz="0" w:space="0" w:color="auto"/>
                    <w:left w:val="none" w:sz="0" w:space="0" w:color="auto"/>
                    <w:bottom w:val="none" w:sz="0" w:space="0" w:color="auto"/>
                    <w:right w:val="none" w:sz="0" w:space="0" w:color="auto"/>
                  </w:divBdr>
                  <w:divsChild>
                    <w:div w:id="931086263">
                      <w:marLeft w:val="0"/>
                      <w:marRight w:val="0"/>
                      <w:marTop w:val="0"/>
                      <w:marBottom w:val="0"/>
                      <w:divBdr>
                        <w:top w:val="none" w:sz="0" w:space="0" w:color="auto"/>
                        <w:left w:val="none" w:sz="0" w:space="0" w:color="auto"/>
                        <w:bottom w:val="none" w:sz="0" w:space="0" w:color="auto"/>
                        <w:right w:val="none" w:sz="0" w:space="0" w:color="auto"/>
                      </w:divBdr>
                    </w:div>
                  </w:divsChild>
                </w:div>
                <w:div w:id="127627122">
                  <w:marLeft w:val="0"/>
                  <w:marRight w:val="0"/>
                  <w:marTop w:val="0"/>
                  <w:marBottom w:val="0"/>
                  <w:divBdr>
                    <w:top w:val="none" w:sz="0" w:space="0" w:color="auto"/>
                    <w:left w:val="none" w:sz="0" w:space="0" w:color="auto"/>
                    <w:bottom w:val="none" w:sz="0" w:space="0" w:color="auto"/>
                    <w:right w:val="none" w:sz="0" w:space="0" w:color="auto"/>
                  </w:divBdr>
                  <w:divsChild>
                    <w:div w:id="823281596">
                      <w:marLeft w:val="0"/>
                      <w:marRight w:val="0"/>
                      <w:marTop w:val="0"/>
                      <w:marBottom w:val="0"/>
                      <w:divBdr>
                        <w:top w:val="none" w:sz="0" w:space="0" w:color="auto"/>
                        <w:left w:val="none" w:sz="0" w:space="0" w:color="auto"/>
                        <w:bottom w:val="none" w:sz="0" w:space="0" w:color="auto"/>
                        <w:right w:val="none" w:sz="0" w:space="0" w:color="auto"/>
                      </w:divBdr>
                    </w:div>
                  </w:divsChild>
                </w:div>
                <w:div w:id="1519849312">
                  <w:marLeft w:val="0"/>
                  <w:marRight w:val="0"/>
                  <w:marTop w:val="0"/>
                  <w:marBottom w:val="0"/>
                  <w:divBdr>
                    <w:top w:val="none" w:sz="0" w:space="0" w:color="auto"/>
                    <w:left w:val="none" w:sz="0" w:space="0" w:color="auto"/>
                    <w:bottom w:val="none" w:sz="0" w:space="0" w:color="auto"/>
                    <w:right w:val="none" w:sz="0" w:space="0" w:color="auto"/>
                  </w:divBdr>
                  <w:divsChild>
                    <w:div w:id="168301165">
                      <w:marLeft w:val="0"/>
                      <w:marRight w:val="0"/>
                      <w:marTop w:val="0"/>
                      <w:marBottom w:val="0"/>
                      <w:divBdr>
                        <w:top w:val="none" w:sz="0" w:space="0" w:color="auto"/>
                        <w:left w:val="none" w:sz="0" w:space="0" w:color="auto"/>
                        <w:bottom w:val="none" w:sz="0" w:space="0" w:color="auto"/>
                        <w:right w:val="none" w:sz="0" w:space="0" w:color="auto"/>
                      </w:divBdr>
                    </w:div>
                  </w:divsChild>
                </w:div>
                <w:div w:id="703867059">
                  <w:marLeft w:val="0"/>
                  <w:marRight w:val="0"/>
                  <w:marTop w:val="0"/>
                  <w:marBottom w:val="0"/>
                  <w:divBdr>
                    <w:top w:val="none" w:sz="0" w:space="0" w:color="auto"/>
                    <w:left w:val="none" w:sz="0" w:space="0" w:color="auto"/>
                    <w:bottom w:val="none" w:sz="0" w:space="0" w:color="auto"/>
                    <w:right w:val="none" w:sz="0" w:space="0" w:color="auto"/>
                  </w:divBdr>
                  <w:divsChild>
                    <w:div w:id="1878851912">
                      <w:marLeft w:val="0"/>
                      <w:marRight w:val="0"/>
                      <w:marTop w:val="0"/>
                      <w:marBottom w:val="0"/>
                      <w:divBdr>
                        <w:top w:val="none" w:sz="0" w:space="0" w:color="auto"/>
                        <w:left w:val="none" w:sz="0" w:space="0" w:color="auto"/>
                        <w:bottom w:val="none" w:sz="0" w:space="0" w:color="auto"/>
                        <w:right w:val="none" w:sz="0" w:space="0" w:color="auto"/>
                      </w:divBdr>
                    </w:div>
                  </w:divsChild>
                </w:div>
                <w:div w:id="2073001910">
                  <w:marLeft w:val="0"/>
                  <w:marRight w:val="0"/>
                  <w:marTop w:val="0"/>
                  <w:marBottom w:val="0"/>
                  <w:divBdr>
                    <w:top w:val="none" w:sz="0" w:space="0" w:color="auto"/>
                    <w:left w:val="none" w:sz="0" w:space="0" w:color="auto"/>
                    <w:bottom w:val="none" w:sz="0" w:space="0" w:color="auto"/>
                    <w:right w:val="none" w:sz="0" w:space="0" w:color="auto"/>
                  </w:divBdr>
                  <w:divsChild>
                    <w:div w:id="2133866646">
                      <w:marLeft w:val="0"/>
                      <w:marRight w:val="0"/>
                      <w:marTop w:val="0"/>
                      <w:marBottom w:val="0"/>
                      <w:divBdr>
                        <w:top w:val="none" w:sz="0" w:space="0" w:color="auto"/>
                        <w:left w:val="none" w:sz="0" w:space="0" w:color="auto"/>
                        <w:bottom w:val="none" w:sz="0" w:space="0" w:color="auto"/>
                        <w:right w:val="none" w:sz="0" w:space="0" w:color="auto"/>
                      </w:divBdr>
                    </w:div>
                  </w:divsChild>
                </w:div>
                <w:div w:id="2134591628">
                  <w:marLeft w:val="0"/>
                  <w:marRight w:val="0"/>
                  <w:marTop w:val="0"/>
                  <w:marBottom w:val="0"/>
                  <w:divBdr>
                    <w:top w:val="none" w:sz="0" w:space="0" w:color="auto"/>
                    <w:left w:val="none" w:sz="0" w:space="0" w:color="auto"/>
                    <w:bottom w:val="none" w:sz="0" w:space="0" w:color="auto"/>
                    <w:right w:val="none" w:sz="0" w:space="0" w:color="auto"/>
                  </w:divBdr>
                  <w:divsChild>
                    <w:div w:id="240679981">
                      <w:marLeft w:val="0"/>
                      <w:marRight w:val="0"/>
                      <w:marTop w:val="0"/>
                      <w:marBottom w:val="0"/>
                      <w:divBdr>
                        <w:top w:val="none" w:sz="0" w:space="0" w:color="auto"/>
                        <w:left w:val="none" w:sz="0" w:space="0" w:color="auto"/>
                        <w:bottom w:val="none" w:sz="0" w:space="0" w:color="auto"/>
                        <w:right w:val="none" w:sz="0" w:space="0" w:color="auto"/>
                      </w:divBdr>
                    </w:div>
                  </w:divsChild>
                </w:div>
                <w:div w:id="264701679">
                  <w:marLeft w:val="0"/>
                  <w:marRight w:val="0"/>
                  <w:marTop w:val="0"/>
                  <w:marBottom w:val="0"/>
                  <w:divBdr>
                    <w:top w:val="none" w:sz="0" w:space="0" w:color="auto"/>
                    <w:left w:val="none" w:sz="0" w:space="0" w:color="auto"/>
                    <w:bottom w:val="none" w:sz="0" w:space="0" w:color="auto"/>
                    <w:right w:val="none" w:sz="0" w:space="0" w:color="auto"/>
                  </w:divBdr>
                  <w:divsChild>
                    <w:div w:id="996227653">
                      <w:marLeft w:val="0"/>
                      <w:marRight w:val="0"/>
                      <w:marTop w:val="0"/>
                      <w:marBottom w:val="0"/>
                      <w:divBdr>
                        <w:top w:val="none" w:sz="0" w:space="0" w:color="auto"/>
                        <w:left w:val="none" w:sz="0" w:space="0" w:color="auto"/>
                        <w:bottom w:val="none" w:sz="0" w:space="0" w:color="auto"/>
                        <w:right w:val="none" w:sz="0" w:space="0" w:color="auto"/>
                      </w:divBdr>
                    </w:div>
                  </w:divsChild>
                </w:div>
                <w:div w:id="1126310335">
                  <w:marLeft w:val="0"/>
                  <w:marRight w:val="0"/>
                  <w:marTop w:val="0"/>
                  <w:marBottom w:val="0"/>
                  <w:divBdr>
                    <w:top w:val="none" w:sz="0" w:space="0" w:color="auto"/>
                    <w:left w:val="none" w:sz="0" w:space="0" w:color="auto"/>
                    <w:bottom w:val="none" w:sz="0" w:space="0" w:color="auto"/>
                    <w:right w:val="none" w:sz="0" w:space="0" w:color="auto"/>
                  </w:divBdr>
                  <w:divsChild>
                    <w:div w:id="132066185">
                      <w:marLeft w:val="0"/>
                      <w:marRight w:val="0"/>
                      <w:marTop w:val="0"/>
                      <w:marBottom w:val="0"/>
                      <w:divBdr>
                        <w:top w:val="none" w:sz="0" w:space="0" w:color="auto"/>
                        <w:left w:val="none" w:sz="0" w:space="0" w:color="auto"/>
                        <w:bottom w:val="none" w:sz="0" w:space="0" w:color="auto"/>
                        <w:right w:val="none" w:sz="0" w:space="0" w:color="auto"/>
                      </w:divBdr>
                    </w:div>
                  </w:divsChild>
                </w:div>
                <w:div w:id="1115558659">
                  <w:marLeft w:val="0"/>
                  <w:marRight w:val="0"/>
                  <w:marTop w:val="0"/>
                  <w:marBottom w:val="0"/>
                  <w:divBdr>
                    <w:top w:val="none" w:sz="0" w:space="0" w:color="auto"/>
                    <w:left w:val="none" w:sz="0" w:space="0" w:color="auto"/>
                    <w:bottom w:val="none" w:sz="0" w:space="0" w:color="auto"/>
                    <w:right w:val="none" w:sz="0" w:space="0" w:color="auto"/>
                  </w:divBdr>
                  <w:divsChild>
                    <w:div w:id="851651075">
                      <w:marLeft w:val="0"/>
                      <w:marRight w:val="0"/>
                      <w:marTop w:val="0"/>
                      <w:marBottom w:val="0"/>
                      <w:divBdr>
                        <w:top w:val="none" w:sz="0" w:space="0" w:color="auto"/>
                        <w:left w:val="none" w:sz="0" w:space="0" w:color="auto"/>
                        <w:bottom w:val="none" w:sz="0" w:space="0" w:color="auto"/>
                        <w:right w:val="none" w:sz="0" w:space="0" w:color="auto"/>
                      </w:divBdr>
                    </w:div>
                  </w:divsChild>
                </w:div>
                <w:div w:id="647712894">
                  <w:marLeft w:val="0"/>
                  <w:marRight w:val="0"/>
                  <w:marTop w:val="0"/>
                  <w:marBottom w:val="0"/>
                  <w:divBdr>
                    <w:top w:val="none" w:sz="0" w:space="0" w:color="auto"/>
                    <w:left w:val="none" w:sz="0" w:space="0" w:color="auto"/>
                    <w:bottom w:val="none" w:sz="0" w:space="0" w:color="auto"/>
                    <w:right w:val="none" w:sz="0" w:space="0" w:color="auto"/>
                  </w:divBdr>
                  <w:divsChild>
                    <w:div w:id="1786540731">
                      <w:marLeft w:val="0"/>
                      <w:marRight w:val="0"/>
                      <w:marTop w:val="0"/>
                      <w:marBottom w:val="0"/>
                      <w:divBdr>
                        <w:top w:val="none" w:sz="0" w:space="0" w:color="auto"/>
                        <w:left w:val="none" w:sz="0" w:space="0" w:color="auto"/>
                        <w:bottom w:val="none" w:sz="0" w:space="0" w:color="auto"/>
                        <w:right w:val="none" w:sz="0" w:space="0" w:color="auto"/>
                      </w:divBdr>
                    </w:div>
                  </w:divsChild>
                </w:div>
                <w:div w:id="1982539694">
                  <w:marLeft w:val="0"/>
                  <w:marRight w:val="0"/>
                  <w:marTop w:val="0"/>
                  <w:marBottom w:val="0"/>
                  <w:divBdr>
                    <w:top w:val="none" w:sz="0" w:space="0" w:color="auto"/>
                    <w:left w:val="none" w:sz="0" w:space="0" w:color="auto"/>
                    <w:bottom w:val="none" w:sz="0" w:space="0" w:color="auto"/>
                    <w:right w:val="none" w:sz="0" w:space="0" w:color="auto"/>
                  </w:divBdr>
                  <w:divsChild>
                    <w:div w:id="420877673">
                      <w:marLeft w:val="0"/>
                      <w:marRight w:val="0"/>
                      <w:marTop w:val="0"/>
                      <w:marBottom w:val="0"/>
                      <w:divBdr>
                        <w:top w:val="none" w:sz="0" w:space="0" w:color="auto"/>
                        <w:left w:val="none" w:sz="0" w:space="0" w:color="auto"/>
                        <w:bottom w:val="none" w:sz="0" w:space="0" w:color="auto"/>
                        <w:right w:val="none" w:sz="0" w:space="0" w:color="auto"/>
                      </w:divBdr>
                    </w:div>
                  </w:divsChild>
                </w:div>
                <w:div w:id="1156989402">
                  <w:marLeft w:val="0"/>
                  <w:marRight w:val="0"/>
                  <w:marTop w:val="0"/>
                  <w:marBottom w:val="0"/>
                  <w:divBdr>
                    <w:top w:val="none" w:sz="0" w:space="0" w:color="auto"/>
                    <w:left w:val="none" w:sz="0" w:space="0" w:color="auto"/>
                    <w:bottom w:val="none" w:sz="0" w:space="0" w:color="auto"/>
                    <w:right w:val="none" w:sz="0" w:space="0" w:color="auto"/>
                  </w:divBdr>
                  <w:divsChild>
                    <w:div w:id="1358962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650079">
          <w:marLeft w:val="0"/>
          <w:marRight w:val="0"/>
          <w:marTop w:val="0"/>
          <w:marBottom w:val="0"/>
          <w:divBdr>
            <w:top w:val="none" w:sz="0" w:space="0" w:color="auto"/>
            <w:left w:val="none" w:sz="0" w:space="0" w:color="auto"/>
            <w:bottom w:val="none" w:sz="0" w:space="0" w:color="auto"/>
            <w:right w:val="none" w:sz="0" w:space="0" w:color="auto"/>
          </w:divBdr>
        </w:div>
        <w:div w:id="1868904561">
          <w:marLeft w:val="0"/>
          <w:marRight w:val="0"/>
          <w:marTop w:val="0"/>
          <w:marBottom w:val="0"/>
          <w:divBdr>
            <w:top w:val="none" w:sz="0" w:space="0" w:color="auto"/>
            <w:left w:val="none" w:sz="0" w:space="0" w:color="auto"/>
            <w:bottom w:val="none" w:sz="0" w:space="0" w:color="auto"/>
            <w:right w:val="none" w:sz="0" w:space="0" w:color="auto"/>
          </w:divBdr>
        </w:div>
        <w:div w:id="1565989437">
          <w:marLeft w:val="0"/>
          <w:marRight w:val="0"/>
          <w:marTop w:val="0"/>
          <w:marBottom w:val="0"/>
          <w:divBdr>
            <w:top w:val="none" w:sz="0" w:space="0" w:color="auto"/>
            <w:left w:val="none" w:sz="0" w:space="0" w:color="auto"/>
            <w:bottom w:val="none" w:sz="0" w:space="0" w:color="auto"/>
            <w:right w:val="none" w:sz="0" w:space="0" w:color="auto"/>
          </w:divBdr>
        </w:div>
        <w:div w:id="233205821">
          <w:marLeft w:val="0"/>
          <w:marRight w:val="0"/>
          <w:marTop w:val="0"/>
          <w:marBottom w:val="0"/>
          <w:divBdr>
            <w:top w:val="none" w:sz="0" w:space="0" w:color="auto"/>
            <w:left w:val="none" w:sz="0" w:space="0" w:color="auto"/>
            <w:bottom w:val="none" w:sz="0" w:space="0" w:color="auto"/>
            <w:right w:val="none" w:sz="0" w:space="0" w:color="auto"/>
          </w:divBdr>
          <w:divsChild>
            <w:div w:id="326634534">
              <w:marLeft w:val="-75"/>
              <w:marRight w:val="0"/>
              <w:marTop w:val="30"/>
              <w:marBottom w:val="30"/>
              <w:divBdr>
                <w:top w:val="none" w:sz="0" w:space="0" w:color="auto"/>
                <w:left w:val="none" w:sz="0" w:space="0" w:color="auto"/>
                <w:bottom w:val="none" w:sz="0" w:space="0" w:color="auto"/>
                <w:right w:val="none" w:sz="0" w:space="0" w:color="auto"/>
              </w:divBdr>
              <w:divsChild>
                <w:div w:id="233206067">
                  <w:marLeft w:val="0"/>
                  <w:marRight w:val="0"/>
                  <w:marTop w:val="0"/>
                  <w:marBottom w:val="0"/>
                  <w:divBdr>
                    <w:top w:val="none" w:sz="0" w:space="0" w:color="auto"/>
                    <w:left w:val="none" w:sz="0" w:space="0" w:color="auto"/>
                    <w:bottom w:val="none" w:sz="0" w:space="0" w:color="auto"/>
                    <w:right w:val="none" w:sz="0" w:space="0" w:color="auto"/>
                  </w:divBdr>
                  <w:divsChild>
                    <w:div w:id="886989301">
                      <w:marLeft w:val="0"/>
                      <w:marRight w:val="0"/>
                      <w:marTop w:val="0"/>
                      <w:marBottom w:val="0"/>
                      <w:divBdr>
                        <w:top w:val="none" w:sz="0" w:space="0" w:color="auto"/>
                        <w:left w:val="none" w:sz="0" w:space="0" w:color="auto"/>
                        <w:bottom w:val="none" w:sz="0" w:space="0" w:color="auto"/>
                        <w:right w:val="none" w:sz="0" w:space="0" w:color="auto"/>
                      </w:divBdr>
                    </w:div>
                  </w:divsChild>
                </w:div>
                <w:div w:id="15010254">
                  <w:marLeft w:val="0"/>
                  <w:marRight w:val="0"/>
                  <w:marTop w:val="0"/>
                  <w:marBottom w:val="0"/>
                  <w:divBdr>
                    <w:top w:val="none" w:sz="0" w:space="0" w:color="auto"/>
                    <w:left w:val="none" w:sz="0" w:space="0" w:color="auto"/>
                    <w:bottom w:val="none" w:sz="0" w:space="0" w:color="auto"/>
                    <w:right w:val="none" w:sz="0" w:space="0" w:color="auto"/>
                  </w:divBdr>
                  <w:divsChild>
                    <w:div w:id="1809928811">
                      <w:marLeft w:val="0"/>
                      <w:marRight w:val="0"/>
                      <w:marTop w:val="0"/>
                      <w:marBottom w:val="0"/>
                      <w:divBdr>
                        <w:top w:val="none" w:sz="0" w:space="0" w:color="auto"/>
                        <w:left w:val="none" w:sz="0" w:space="0" w:color="auto"/>
                        <w:bottom w:val="none" w:sz="0" w:space="0" w:color="auto"/>
                        <w:right w:val="none" w:sz="0" w:space="0" w:color="auto"/>
                      </w:divBdr>
                    </w:div>
                  </w:divsChild>
                </w:div>
                <w:div w:id="402145785">
                  <w:marLeft w:val="0"/>
                  <w:marRight w:val="0"/>
                  <w:marTop w:val="0"/>
                  <w:marBottom w:val="0"/>
                  <w:divBdr>
                    <w:top w:val="none" w:sz="0" w:space="0" w:color="auto"/>
                    <w:left w:val="none" w:sz="0" w:space="0" w:color="auto"/>
                    <w:bottom w:val="none" w:sz="0" w:space="0" w:color="auto"/>
                    <w:right w:val="none" w:sz="0" w:space="0" w:color="auto"/>
                  </w:divBdr>
                  <w:divsChild>
                    <w:div w:id="973678549">
                      <w:marLeft w:val="0"/>
                      <w:marRight w:val="0"/>
                      <w:marTop w:val="0"/>
                      <w:marBottom w:val="0"/>
                      <w:divBdr>
                        <w:top w:val="none" w:sz="0" w:space="0" w:color="auto"/>
                        <w:left w:val="none" w:sz="0" w:space="0" w:color="auto"/>
                        <w:bottom w:val="none" w:sz="0" w:space="0" w:color="auto"/>
                        <w:right w:val="none" w:sz="0" w:space="0" w:color="auto"/>
                      </w:divBdr>
                    </w:div>
                  </w:divsChild>
                </w:div>
                <w:div w:id="267855492">
                  <w:marLeft w:val="0"/>
                  <w:marRight w:val="0"/>
                  <w:marTop w:val="0"/>
                  <w:marBottom w:val="0"/>
                  <w:divBdr>
                    <w:top w:val="none" w:sz="0" w:space="0" w:color="auto"/>
                    <w:left w:val="none" w:sz="0" w:space="0" w:color="auto"/>
                    <w:bottom w:val="none" w:sz="0" w:space="0" w:color="auto"/>
                    <w:right w:val="none" w:sz="0" w:space="0" w:color="auto"/>
                  </w:divBdr>
                  <w:divsChild>
                    <w:div w:id="144900857">
                      <w:marLeft w:val="0"/>
                      <w:marRight w:val="0"/>
                      <w:marTop w:val="0"/>
                      <w:marBottom w:val="0"/>
                      <w:divBdr>
                        <w:top w:val="none" w:sz="0" w:space="0" w:color="auto"/>
                        <w:left w:val="none" w:sz="0" w:space="0" w:color="auto"/>
                        <w:bottom w:val="none" w:sz="0" w:space="0" w:color="auto"/>
                        <w:right w:val="none" w:sz="0" w:space="0" w:color="auto"/>
                      </w:divBdr>
                    </w:div>
                  </w:divsChild>
                </w:div>
                <w:div w:id="217400278">
                  <w:marLeft w:val="0"/>
                  <w:marRight w:val="0"/>
                  <w:marTop w:val="0"/>
                  <w:marBottom w:val="0"/>
                  <w:divBdr>
                    <w:top w:val="none" w:sz="0" w:space="0" w:color="auto"/>
                    <w:left w:val="none" w:sz="0" w:space="0" w:color="auto"/>
                    <w:bottom w:val="none" w:sz="0" w:space="0" w:color="auto"/>
                    <w:right w:val="none" w:sz="0" w:space="0" w:color="auto"/>
                  </w:divBdr>
                  <w:divsChild>
                    <w:div w:id="770125591">
                      <w:marLeft w:val="0"/>
                      <w:marRight w:val="0"/>
                      <w:marTop w:val="0"/>
                      <w:marBottom w:val="0"/>
                      <w:divBdr>
                        <w:top w:val="none" w:sz="0" w:space="0" w:color="auto"/>
                        <w:left w:val="none" w:sz="0" w:space="0" w:color="auto"/>
                        <w:bottom w:val="none" w:sz="0" w:space="0" w:color="auto"/>
                        <w:right w:val="none" w:sz="0" w:space="0" w:color="auto"/>
                      </w:divBdr>
                    </w:div>
                  </w:divsChild>
                </w:div>
                <w:div w:id="370959049">
                  <w:marLeft w:val="0"/>
                  <w:marRight w:val="0"/>
                  <w:marTop w:val="0"/>
                  <w:marBottom w:val="0"/>
                  <w:divBdr>
                    <w:top w:val="none" w:sz="0" w:space="0" w:color="auto"/>
                    <w:left w:val="none" w:sz="0" w:space="0" w:color="auto"/>
                    <w:bottom w:val="none" w:sz="0" w:space="0" w:color="auto"/>
                    <w:right w:val="none" w:sz="0" w:space="0" w:color="auto"/>
                  </w:divBdr>
                  <w:divsChild>
                    <w:div w:id="2123263638">
                      <w:marLeft w:val="0"/>
                      <w:marRight w:val="0"/>
                      <w:marTop w:val="0"/>
                      <w:marBottom w:val="0"/>
                      <w:divBdr>
                        <w:top w:val="none" w:sz="0" w:space="0" w:color="auto"/>
                        <w:left w:val="none" w:sz="0" w:space="0" w:color="auto"/>
                        <w:bottom w:val="none" w:sz="0" w:space="0" w:color="auto"/>
                        <w:right w:val="none" w:sz="0" w:space="0" w:color="auto"/>
                      </w:divBdr>
                    </w:div>
                  </w:divsChild>
                </w:div>
                <w:div w:id="1140338875">
                  <w:marLeft w:val="0"/>
                  <w:marRight w:val="0"/>
                  <w:marTop w:val="0"/>
                  <w:marBottom w:val="0"/>
                  <w:divBdr>
                    <w:top w:val="none" w:sz="0" w:space="0" w:color="auto"/>
                    <w:left w:val="none" w:sz="0" w:space="0" w:color="auto"/>
                    <w:bottom w:val="none" w:sz="0" w:space="0" w:color="auto"/>
                    <w:right w:val="none" w:sz="0" w:space="0" w:color="auto"/>
                  </w:divBdr>
                  <w:divsChild>
                    <w:div w:id="1883863671">
                      <w:marLeft w:val="0"/>
                      <w:marRight w:val="0"/>
                      <w:marTop w:val="0"/>
                      <w:marBottom w:val="0"/>
                      <w:divBdr>
                        <w:top w:val="none" w:sz="0" w:space="0" w:color="auto"/>
                        <w:left w:val="none" w:sz="0" w:space="0" w:color="auto"/>
                        <w:bottom w:val="none" w:sz="0" w:space="0" w:color="auto"/>
                        <w:right w:val="none" w:sz="0" w:space="0" w:color="auto"/>
                      </w:divBdr>
                    </w:div>
                  </w:divsChild>
                </w:div>
                <w:div w:id="397555860">
                  <w:marLeft w:val="0"/>
                  <w:marRight w:val="0"/>
                  <w:marTop w:val="0"/>
                  <w:marBottom w:val="0"/>
                  <w:divBdr>
                    <w:top w:val="none" w:sz="0" w:space="0" w:color="auto"/>
                    <w:left w:val="none" w:sz="0" w:space="0" w:color="auto"/>
                    <w:bottom w:val="none" w:sz="0" w:space="0" w:color="auto"/>
                    <w:right w:val="none" w:sz="0" w:space="0" w:color="auto"/>
                  </w:divBdr>
                  <w:divsChild>
                    <w:div w:id="160775136">
                      <w:marLeft w:val="0"/>
                      <w:marRight w:val="0"/>
                      <w:marTop w:val="0"/>
                      <w:marBottom w:val="0"/>
                      <w:divBdr>
                        <w:top w:val="none" w:sz="0" w:space="0" w:color="auto"/>
                        <w:left w:val="none" w:sz="0" w:space="0" w:color="auto"/>
                        <w:bottom w:val="none" w:sz="0" w:space="0" w:color="auto"/>
                        <w:right w:val="none" w:sz="0" w:space="0" w:color="auto"/>
                      </w:divBdr>
                    </w:div>
                  </w:divsChild>
                </w:div>
                <w:div w:id="1099642684">
                  <w:marLeft w:val="0"/>
                  <w:marRight w:val="0"/>
                  <w:marTop w:val="0"/>
                  <w:marBottom w:val="0"/>
                  <w:divBdr>
                    <w:top w:val="none" w:sz="0" w:space="0" w:color="auto"/>
                    <w:left w:val="none" w:sz="0" w:space="0" w:color="auto"/>
                    <w:bottom w:val="none" w:sz="0" w:space="0" w:color="auto"/>
                    <w:right w:val="none" w:sz="0" w:space="0" w:color="auto"/>
                  </w:divBdr>
                  <w:divsChild>
                    <w:div w:id="280113734">
                      <w:marLeft w:val="0"/>
                      <w:marRight w:val="0"/>
                      <w:marTop w:val="0"/>
                      <w:marBottom w:val="0"/>
                      <w:divBdr>
                        <w:top w:val="none" w:sz="0" w:space="0" w:color="auto"/>
                        <w:left w:val="none" w:sz="0" w:space="0" w:color="auto"/>
                        <w:bottom w:val="none" w:sz="0" w:space="0" w:color="auto"/>
                        <w:right w:val="none" w:sz="0" w:space="0" w:color="auto"/>
                      </w:divBdr>
                    </w:div>
                  </w:divsChild>
                </w:div>
                <w:div w:id="1887403202">
                  <w:marLeft w:val="0"/>
                  <w:marRight w:val="0"/>
                  <w:marTop w:val="0"/>
                  <w:marBottom w:val="0"/>
                  <w:divBdr>
                    <w:top w:val="none" w:sz="0" w:space="0" w:color="auto"/>
                    <w:left w:val="none" w:sz="0" w:space="0" w:color="auto"/>
                    <w:bottom w:val="none" w:sz="0" w:space="0" w:color="auto"/>
                    <w:right w:val="none" w:sz="0" w:space="0" w:color="auto"/>
                  </w:divBdr>
                  <w:divsChild>
                    <w:div w:id="369115861">
                      <w:marLeft w:val="0"/>
                      <w:marRight w:val="0"/>
                      <w:marTop w:val="0"/>
                      <w:marBottom w:val="0"/>
                      <w:divBdr>
                        <w:top w:val="none" w:sz="0" w:space="0" w:color="auto"/>
                        <w:left w:val="none" w:sz="0" w:space="0" w:color="auto"/>
                        <w:bottom w:val="none" w:sz="0" w:space="0" w:color="auto"/>
                        <w:right w:val="none" w:sz="0" w:space="0" w:color="auto"/>
                      </w:divBdr>
                    </w:div>
                  </w:divsChild>
                </w:div>
                <w:div w:id="126628047">
                  <w:marLeft w:val="0"/>
                  <w:marRight w:val="0"/>
                  <w:marTop w:val="0"/>
                  <w:marBottom w:val="0"/>
                  <w:divBdr>
                    <w:top w:val="none" w:sz="0" w:space="0" w:color="auto"/>
                    <w:left w:val="none" w:sz="0" w:space="0" w:color="auto"/>
                    <w:bottom w:val="none" w:sz="0" w:space="0" w:color="auto"/>
                    <w:right w:val="none" w:sz="0" w:space="0" w:color="auto"/>
                  </w:divBdr>
                  <w:divsChild>
                    <w:div w:id="1417168174">
                      <w:marLeft w:val="0"/>
                      <w:marRight w:val="0"/>
                      <w:marTop w:val="0"/>
                      <w:marBottom w:val="0"/>
                      <w:divBdr>
                        <w:top w:val="none" w:sz="0" w:space="0" w:color="auto"/>
                        <w:left w:val="none" w:sz="0" w:space="0" w:color="auto"/>
                        <w:bottom w:val="none" w:sz="0" w:space="0" w:color="auto"/>
                        <w:right w:val="none" w:sz="0" w:space="0" w:color="auto"/>
                      </w:divBdr>
                    </w:div>
                  </w:divsChild>
                </w:div>
                <w:div w:id="508835556">
                  <w:marLeft w:val="0"/>
                  <w:marRight w:val="0"/>
                  <w:marTop w:val="0"/>
                  <w:marBottom w:val="0"/>
                  <w:divBdr>
                    <w:top w:val="none" w:sz="0" w:space="0" w:color="auto"/>
                    <w:left w:val="none" w:sz="0" w:space="0" w:color="auto"/>
                    <w:bottom w:val="none" w:sz="0" w:space="0" w:color="auto"/>
                    <w:right w:val="none" w:sz="0" w:space="0" w:color="auto"/>
                  </w:divBdr>
                  <w:divsChild>
                    <w:div w:id="205411445">
                      <w:marLeft w:val="0"/>
                      <w:marRight w:val="0"/>
                      <w:marTop w:val="0"/>
                      <w:marBottom w:val="0"/>
                      <w:divBdr>
                        <w:top w:val="none" w:sz="0" w:space="0" w:color="auto"/>
                        <w:left w:val="none" w:sz="0" w:space="0" w:color="auto"/>
                        <w:bottom w:val="none" w:sz="0" w:space="0" w:color="auto"/>
                        <w:right w:val="none" w:sz="0" w:space="0" w:color="auto"/>
                      </w:divBdr>
                    </w:div>
                  </w:divsChild>
                </w:div>
                <w:div w:id="2132740997">
                  <w:marLeft w:val="0"/>
                  <w:marRight w:val="0"/>
                  <w:marTop w:val="0"/>
                  <w:marBottom w:val="0"/>
                  <w:divBdr>
                    <w:top w:val="none" w:sz="0" w:space="0" w:color="auto"/>
                    <w:left w:val="none" w:sz="0" w:space="0" w:color="auto"/>
                    <w:bottom w:val="none" w:sz="0" w:space="0" w:color="auto"/>
                    <w:right w:val="none" w:sz="0" w:space="0" w:color="auto"/>
                  </w:divBdr>
                  <w:divsChild>
                    <w:div w:id="1598096511">
                      <w:marLeft w:val="0"/>
                      <w:marRight w:val="0"/>
                      <w:marTop w:val="0"/>
                      <w:marBottom w:val="0"/>
                      <w:divBdr>
                        <w:top w:val="none" w:sz="0" w:space="0" w:color="auto"/>
                        <w:left w:val="none" w:sz="0" w:space="0" w:color="auto"/>
                        <w:bottom w:val="none" w:sz="0" w:space="0" w:color="auto"/>
                        <w:right w:val="none" w:sz="0" w:space="0" w:color="auto"/>
                      </w:divBdr>
                    </w:div>
                    <w:div w:id="375663419">
                      <w:marLeft w:val="0"/>
                      <w:marRight w:val="0"/>
                      <w:marTop w:val="0"/>
                      <w:marBottom w:val="0"/>
                      <w:divBdr>
                        <w:top w:val="none" w:sz="0" w:space="0" w:color="auto"/>
                        <w:left w:val="none" w:sz="0" w:space="0" w:color="auto"/>
                        <w:bottom w:val="none" w:sz="0" w:space="0" w:color="auto"/>
                        <w:right w:val="none" w:sz="0" w:space="0" w:color="auto"/>
                      </w:divBdr>
                    </w:div>
                    <w:div w:id="362677415">
                      <w:marLeft w:val="0"/>
                      <w:marRight w:val="0"/>
                      <w:marTop w:val="0"/>
                      <w:marBottom w:val="0"/>
                      <w:divBdr>
                        <w:top w:val="none" w:sz="0" w:space="0" w:color="auto"/>
                        <w:left w:val="none" w:sz="0" w:space="0" w:color="auto"/>
                        <w:bottom w:val="none" w:sz="0" w:space="0" w:color="auto"/>
                        <w:right w:val="none" w:sz="0" w:space="0" w:color="auto"/>
                      </w:divBdr>
                    </w:div>
                  </w:divsChild>
                </w:div>
                <w:div w:id="1546256717">
                  <w:marLeft w:val="0"/>
                  <w:marRight w:val="0"/>
                  <w:marTop w:val="0"/>
                  <w:marBottom w:val="0"/>
                  <w:divBdr>
                    <w:top w:val="none" w:sz="0" w:space="0" w:color="auto"/>
                    <w:left w:val="none" w:sz="0" w:space="0" w:color="auto"/>
                    <w:bottom w:val="none" w:sz="0" w:space="0" w:color="auto"/>
                    <w:right w:val="none" w:sz="0" w:space="0" w:color="auto"/>
                  </w:divBdr>
                  <w:divsChild>
                    <w:div w:id="2005819094">
                      <w:marLeft w:val="0"/>
                      <w:marRight w:val="0"/>
                      <w:marTop w:val="0"/>
                      <w:marBottom w:val="0"/>
                      <w:divBdr>
                        <w:top w:val="none" w:sz="0" w:space="0" w:color="auto"/>
                        <w:left w:val="none" w:sz="0" w:space="0" w:color="auto"/>
                        <w:bottom w:val="none" w:sz="0" w:space="0" w:color="auto"/>
                        <w:right w:val="none" w:sz="0" w:space="0" w:color="auto"/>
                      </w:divBdr>
                    </w:div>
                    <w:div w:id="1301038105">
                      <w:marLeft w:val="0"/>
                      <w:marRight w:val="0"/>
                      <w:marTop w:val="0"/>
                      <w:marBottom w:val="0"/>
                      <w:divBdr>
                        <w:top w:val="none" w:sz="0" w:space="0" w:color="auto"/>
                        <w:left w:val="none" w:sz="0" w:space="0" w:color="auto"/>
                        <w:bottom w:val="none" w:sz="0" w:space="0" w:color="auto"/>
                        <w:right w:val="none" w:sz="0" w:space="0" w:color="auto"/>
                      </w:divBdr>
                    </w:div>
                    <w:div w:id="386148817">
                      <w:marLeft w:val="0"/>
                      <w:marRight w:val="0"/>
                      <w:marTop w:val="0"/>
                      <w:marBottom w:val="0"/>
                      <w:divBdr>
                        <w:top w:val="none" w:sz="0" w:space="0" w:color="auto"/>
                        <w:left w:val="none" w:sz="0" w:space="0" w:color="auto"/>
                        <w:bottom w:val="none" w:sz="0" w:space="0" w:color="auto"/>
                        <w:right w:val="none" w:sz="0" w:space="0" w:color="auto"/>
                      </w:divBdr>
                    </w:div>
                  </w:divsChild>
                </w:div>
                <w:div w:id="1102341377">
                  <w:marLeft w:val="0"/>
                  <w:marRight w:val="0"/>
                  <w:marTop w:val="0"/>
                  <w:marBottom w:val="0"/>
                  <w:divBdr>
                    <w:top w:val="none" w:sz="0" w:space="0" w:color="auto"/>
                    <w:left w:val="none" w:sz="0" w:space="0" w:color="auto"/>
                    <w:bottom w:val="none" w:sz="0" w:space="0" w:color="auto"/>
                    <w:right w:val="none" w:sz="0" w:space="0" w:color="auto"/>
                  </w:divBdr>
                  <w:divsChild>
                    <w:div w:id="1925801285">
                      <w:marLeft w:val="0"/>
                      <w:marRight w:val="0"/>
                      <w:marTop w:val="0"/>
                      <w:marBottom w:val="0"/>
                      <w:divBdr>
                        <w:top w:val="none" w:sz="0" w:space="0" w:color="auto"/>
                        <w:left w:val="none" w:sz="0" w:space="0" w:color="auto"/>
                        <w:bottom w:val="none" w:sz="0" w:space="0" w:color="auto"/>
                        <w:right w:val="none" w:sz="0" w:space="0" w:color="auto"/>
                      </w:divBdr>
                    </w:div>
                    <w:div w:id="613098839">
                      <w:marLeft w:val="0"/>
                      <w:marRight w:val="0"/>
                      <w:marTop w:val="0"/>
                      <w:marBottom w:val="0"/>
                      <w:divBdr>
                        <w:top w:val="none" w:sz="0" w:space="0" w:color="auto"/>
                        <w:left w:val="none" w:sz="0" w:space="0" w:color="auto"/>
                        <w:bottom w:val="none" w:sz="0" w:space="0" w:color="auto"/>
                        <w:right w:val="none" w:sz="0" w:space="0" w:color="auto"/>
                      </w:divBdr>
                    </w:div>
                    <w:div w:id="269511155">
                      <w:marLeft w:val="0"/>
                      <w:marRight w:val="0"/>
                      <w:marTop w:val="0"/>
                      <w:marBottom w:val="0"/>
                      <w:divBdr>
                        <w:top w:val="none" w:sz="0" w:space="0" w:color="auto"/>
                        <w:left w:val="none" w:sz="0" w:space="0" w:color="auto"/>
                        <w:bottom w:val="none" w:sz="0" w:space="0" w:color="auto"/>
                        <w:right w:val="none" w:sz="0" w:space="0" w:color="auto"/>
                      </w:divBdr>
                    </w:div>
                  </w:divsChild>
                </w:div>
                <w:div w:id="1541891023">
                  <w:marLeft w:val="0"/>
                  <w:marRight w:val="0"/>
                  <w:marTop w:val="0"/>
                  <w:marBottom w:val="0"/>
                  <w:divBdr>
                    <w:top w:val="none" w:sz="0" w:space="0" w:color="auto"/>
                    <w:left w:val="none" w:sz="0" w:space="0" w:color="auto"/>
                    <w:bottom w:val="none" w:sz="0" w:space="0" w:color="auto"/>
                    <w:right w:val="none" w:sz="0" w:space="0" w:color="auto"/>
                  </w:divBdr>
                  <w:divsChild>
                    <w:div w:id="2039886320">
                      <w:marLeft w:val="0"/>
                      <w:marRight w:val="0"/>
                      <w:marTop w:val="0"/>
                      <w:marBottom w:val="0"/>
                      <w:divBdr>
                        <w:top w:val="none" w:sz="0" w:space="0" w:color="auto"/>
                        <w:left w:val="none" w:sz="0" w:space="0" w:color="auto"/>
                        <w:bottom w:val="none" w:sz="0" w:space="0" w:color="auto"/>
                        <w:right w:val="none" w:sz="0" w:space="0" w:color="auto"/>
                      </w:divBdr>
                    </w:div>
                  </w:divsChild>
                </w:div>
                <w:div w:id="1432777814">
                  <w:marLeft w:val="0"/>
                  <w:marRight w:val="0"/>
                  <w:marTop w:val="0"/>
                  <w:marBottom w:val="0"/>
                  <w:divBdr>
                    <w:top w:val="none" w:sz="0" w:space="0" w:color="auto"/>
                    <w:left w:val="none" w:sz="0" w:space="0" w:color="auto"/>
                    <w:bottom w:val="none" w:sz="0" w:space="0" w:color="auto"/>
                    <w:right w:val="none" w:sz="0" w:space="0" w:color="auto"/>
                  </w:divBdr>
                  <w:divsChild>
                    <w:div w:id="300159479">
                      <w:marLeft w:val="0"/>
                      <w:marRight w:val="0"/>
                      <w:marTop w:val="0"/>
                      <w:marBottom w:val="0"/>
                      <w:divBdr>
                        <w:top w:val="none" w:sz="0" w:space="0" w:color="auto"/>
                        <w:left w:val="none" w:sz="0" w:space="0" w:color="auto"/>
                        <w:bottom w:val="none" w:sz="0" w:space="0" w:color="auto"/>
                        <w:right w:val="none" w:sz="0" w:space="0" w:color="auto"/>
                      </w:divBdr>
                    </w:div>
                    <w:div w:id="968822584">
                      <w:marLeft w:val="0"/>
                      <w:marRight w:val="0"/>
                      <w:marTop w:val="0"/>
                      <w:marBottom w:val="0"/>
                      <w:divBdr>
                        <w:top w:val="none" w:sz="0" w:space="0" w:color="auto"/>
                        <w:left w:val="none" w:sz="0" w:space="0" w:color="auto"/>
                        <w:bottom w:val="none" w:sz="0" w:space="0" w:color="auto"/>
                        <w:right w:val="none" w:sz="0" w:space="0" w:color="auto"/>
                      </w:divBdr>
                    </w:div>
                    <w:div w:id="1985695832">
                      <w:marLeft w:val="0"/>
                      <w:marRight w:val="0"/>
                      <w:marTop w:val="0"/>
                      <w:marBottom w:val="0"/>
                      <w:divBdr>
                        <w:top w:val="none" w:sz="0" w:space="0" w:color="auto"/>
                        <w:left w:val="none" w:sz="0" w:space="0" w:color="auto"/>
                        <w:bottom w:val="none" w:sz="0" w:space="0" w:color="auto"/>
                        <w:right w:val="none" w:sz="0" w:space="0" w:color="auto"/>
                      </w:divBdr>
                    </w:div>
                  </w:divsChild>
                </w:div>
                <w:div w:id="975723516">
                  <w:marLeft w:val="0"/>
                  <w:marRight w:val="0"/>
                  <w:marTop w:val="0"/>
                  <w:marBottom w:val="0"/>
                  <w:divBdr>
                    <w:top w:val="none" w:sz="0" w:space="0" w:color="auto"/>
                    <w:left w:val="none" w:sz="0" w:space="0" w:color="auto"/>
                    <w:bottom w:val="none" w:sz="0" w:space="0" w:color="auto"/>
                    <w:right w:val="none" w:sz="0" w:space="0" w:color="auto"/>
                  </w:divBdr>
                  <w:divsChild>
                    <w:div w:id="1022702167">
                      <w:marLeft w:val="0"/>
                      <w:marRight w:val="0"/>
                      <w:marTop w:val="0"/>
                      <w:marBottom w:val="0"/>
                      <w:divBdr>
                        <w:top w:val="none" w:sz="0" w:space="0" w:color="auto"/>
                        <w:left w:val="none" w:sz="0" w:space="0" w:color="auto"/>
                        <w:bottom w:val="none" w:sz="0" w:space="0" w:color="auto"/>
                        <w:right w:val="none" w:sz="0" w:space="0" w:color="auto"/>
                      </w:divBdr>
                    </w:div>
                    <w:div w:id="1516840344">
                      <w:marLeft w:val="0"/>
                      <w:marRight w:val="0"/>
                      <w:marTop w:val="0"/>
                      <w:marBottom w:val="0"/>
                      <w:divBdr>
                        <w:top w:val="none" w:sz="0" w:space="0" w:color="auto"/>
                        <w:left w:val="none" w:sz="0" w:space="0" w:color="auto"/>
                        <w:bottom w:val="none" w:sz="0" w:space="0" w:color="auto"/>
                        <w:right w:val="none" w:sz="0" w:space="0" w:color="auto"/>
                      </w:divBdr>
                    </w:div>
                    <w:div w:id="1519461980">
                      <w:marLeft w:val="0"/>
                      <w:marRight w:val="0"/>
                      <w:marTop w:val="0"/>
                      <w:marBottom w:val="0"/>
                      <w:divBdr>
                        <w:top w:val="none" w:sz="0" w:space="0" w:color="auto"/>
                        <w:left w:val="none" w:sz="0" w:space="0" w:color="auto"/>
                        <w:bottom w:val="none" w:sz="0" w:space="0" w:color="auto"/>
                        <w:right w:val="none" w:sz="0" w:space="0" w:color="auto"/>
                      </w:divBdr>
                    </w:div>
                  </w:divsChild>
                </w:div>
                <w:div w:id="1676806250">
                  <w:marLeft w:val="0"/>
                  <w:marRight w:val="0"/>
                  <w:marTop w:val="0"/>
                  <w:marBottom w:val="0"/>
                  <w:divBdr>
                    <w:top w:val="none" w:sz="0" w:space="0" w:color="auto"/>
                    <w:left w:val="none" w:sz="0" w:space="0" w:color="auto"/>
                    <w:bottom w:val="none" w:sz="0" w:space="0" w:color="auto"/>
                    <w:right w:val="none" w:sz="0" w:space="0" w:color="auto"/>
                  </w:divBdr>
                  <w:divsChild>
                    <w:div w:id="2017223609">
                      <w:marLeft w:val="0"/>
                      <w:marRight w:val="0"/>
                      <w:marTop w:val="0"/>
                      <w:marBottom w:val="0"/>
                      <w:divBdr>
                        <w:top w:val="none" w:sz="0" w:space="0" w:color="auto"/>
                        <w:left w:val="none" w:sz="0" w:space="0" w:color="auto"/>
                        <w:bottom w:val="none" w:sz="0" w:space="0" w:color="auto"/>
                        <w:right w:val="none" w:sz="0" w:space="0" w:color="auto"/>
                      </w:divBdr>
                    </w:div>
                    <w:div w:id="1303578939">
                      <w:marLeft w:val="0"/>
                      <w:marRight w:val="0"/>
                      <w:marTop w:val="0"/>
                      <w:marBottom w:val="0"/>
                      <w:divBdr>
                        <w:top w:val="none" w:sz="0" w:space="0" w:color="auto"/>
                        <w:left w:val="none" w:sz="0" w:space="0" w:color="auto"/>
                        <w:bottom w:val="none" w:sz="0" w:space="0" w:color="auto"/>
                        <w:right w:val="none" w:sz="0" w:space="0" w:color="auto"/>
                      </w:divBdr>
                    </w:div>
                    <w:div w:id="660084256">
                      <w:marLeft w:val="0"/>
                      <w:marRight w:val="0"/>
                      <w:marTop w:val="0"/>
                      <w:marBottom w:val="0"/>
                      <w:divBdr>
                        <w:top w:val="none" w:sz="0" w:space="0" w:color="auto"/>
                        <w:left w:val="none" w:sz="0" w:space="0" w:color="auto"/>
                        <w:bottom w:val="none" w:sz="0" w:space="0" w:color="auto"/>
                        <w:right w:val="none" w:sz="0" w:space="0" w:color="auto"/>
                      </w:divBdr>
                    </w:div>
                  </w:divsChild>
                </w:div>
                <w:div w:id="2080785713">
                  <w:marLeft w:val="0"/>
                  <w:marRight w:val="0"/>
                  <w:marTop w:val="0"/>
                  <w:marBottom w:val="0"/>
                  <w:divBdr>
                    <w:top w:val="none" w:sz="0" w:space="0" w:color="auto"/>
                    <w:left w:val="none" w:sz="0" w:space="0" w:color="auto"/>
                    <w:bottom w:val="none" w:sz="0" w:space="0" w:color="auto"/>
                    <w:right w:val="none" w:sz="0" w:space="0" w:color="auto"/>
                  </w:divBdr>
                  <w:divsChild>
                    <w:div w:id="1610041478">
                      <w:marLeft w:val="0"/>
                      <w:marRight w:val="0"/>
                      <w:marTop w:val="0"/>
                      <w:marBottom w:val="0"/>
                      <w:divBdr>
                        <w:top w:val="none" w:sz="0" w:space="0" w:color="auto"/>
                        <w:left w:val="none" w:sz="0" w:space="0" w:color="auto"/>
                        <w:bottom w:val="none" w:sz="0" w:space="0" w:color="auto"/>
                        <w:right w:val="none" w:sz="0" w:space="0" w:color="auto"/>
                      </w:divBdr>
                    </w:div>
                    <w:div w:id="1468667649">
                      <w:marLeft w:val="0"/>
                      <w:marRight w:val="0"/>
                      <w:marTop w:val="0"/>
                      <w:marBottom w:val="0"/>
                      <w:divBdr>
                        <w:top w:val="none" w:sz="0" w:space="0" w:color="auto"/>
                        <w:left w:val="none" w:sz="0" w:space="0" w:color="auto"/>
                        <w:bottom w:val="none" w:sz="0" w:space="0" w:color="auto"/>
                        <w:right w:val="none" w:sz="0" w:space="0" w:color="auto"/>
                      </w:divBdr>
                    </w:div>
                    <w:div w:id="573322377">
                      <w:marLeft w:val="0"/>
                      <w:marRight w:val="0"/>
                      <w:marTop w:val="0"/>
                      <w:marBottom w:val="0"/>
                      <w:divBdr>
                        <w:top w:val="none" w:sz="0" w:space="0" w:color="auto"/>
                        <w:left w:val="none" w:sz="0" w:space="0" w:color="auto"/>
                        <w:bottom w:val="none" w:sz="0" w:space="0" w:color="auto"/>
                        <w:right w:val="none" w:sz="0" w:space="0" w:color="auto"/>
                      </w:divBdr>
                    </w:div>
                  </w:divsChild>
                </w:div>
                <w:div w:id="1797479489">
                  <w:marLeft w:val="0"/>
                  <w:marRight w:val="0"/>
                  <w:marTop w:val="0"/>
                  <w:marBottom w:val="0"/>
                  <w:divBdr>
                    <w:top w:val="none" w:sz="0" w:space="0" w:color="auto"/>
                    <w:left w:val="none" w:sz="0" w:space="0" w:color="auto"/>
                    <w:bottom w:val="none" w:sz="0" w:space="0" w:color="auto"/>
                    <w:right w:val="none" w:sz="0" w:space="0" w:color="auto"/>
                  </w:divBdr>
                  <w:divsChild>
                    <w:div w:id="383912757">
                      <w:marLeft w:val="0"/>
                      <w:marRight w:val="0"/>
                      <w:marTop w:val="0"/>
                      <w:marBottom w:val="0"/>
                      <w:divBdr>
                        <w:top w:val="none" w:sz="0" w:space="0" w:color="auto"/>
                        <w:left w:val="none" w:sz="0" w:space="0" w:color="auto"/>
                        <w:bottom w:val="none" w:sz="0" w:space="0" w:color="auto"/>
                        <w:right w:val="none" w:sz="0" w:space="0" w:color="auto"/>
                      </w:divBdr>
                    </w:div>
                  </w:divsChild>
                </w:div>
                <w:div w:id="355618287">
                  <w:marLeft w:val="0"/>
                  <w:marRight w:val="0"/>
                  <w:marTop w:val="0"/>
                  <w:marBottom w:val="0"/>
                  <w:divBdr>
                    <w:top w:val="none" w:sz="0" w:space="0" w:color="auto"/>
                    <w:left w:val="none" w:sz="0" w:space="0" w:color="auto"/>
                    <w:bottom w:val="none" w:sz="0" w:space="0" w:color="auto"/>
                    <w:right w:val="none" w:sz="0" w:space="0" w:color="auto"/>
                  </w:divBdr>
                  <w:divsChild>
                    <w:div w:id="1047489944">
                      <w:marLeft w:val="0"/>
                      <w:marRight w:val="0"/>
                      <w:marTop w:val="0"/>
                      <w:marBottom w:val="0"/>
                      <w:divBdr>
                        <w:top w:val="none" w:sz="0" w:space="0" w:color="auto"/>
                        <w:left w:val="none" w:sz="0" w:space="0" w:color="auto"/>
                        <w:bottom w:val="none" w:sz="0" w:space="0" w:color="auto"/>
                        <w:right w:val="none" w:sz="0" w:space="0" w:color="auto"/>
                      </w:divBdr>
                    </w:div>
                  </w:divsChild>
                </w:div>
                <w:div w:id="1454714540">
                  <w:marLeft w:val="0"/>
                  <w:marRight w:val="0"/>
                  <w:marTop w:val="0"/>
                  <w:marBottom w:val="0"/>
                  <w:divBdr>
                    <w:top w:val="none" w:sz="0" w:space="0" w:color="auto"/>
                    <w:left w:val="none" w:sz="0" w:space="0" w:color="auto"/>
                    <w:bottom w:val="none" w:sz="0" w:space="0" w:color="auto"/>
                    <w:right w:val="none" w:sz="0" w:space="0" w:color="auto"/>
                  </w:divBdr>
                  <w:divsChild>
                    <w:div w:id="1721393626">
                      <w:marLeft w:val="0"/>
                      <w:marRight w:val="0"/>
                      <w:marTop w:val="0"/>
                      <w:marBottom w:val="0"/>
                      <w:divBdr>
                        <w:top w:val="none" w:sz="0" w:space="0" w:color="auto"/>
                        <w:left w:val="none" w:sz="0" w:space="0" w:color="auto"/>
                        <w:bottom w:val="none" w:sz="0" w:space="0" w:color="auto"/>
                        <w:right w:val="none" w:sz="0" w:space="0" w:color="auto"/>
                      </w:divBdr>
                    </w:div>
                    <w:div w:id="15667292">
                      <w:marLeft w:val="0"/>
                      <w:marRight w:val="0"/>
                      <w:marTop w:val="0"/>
                      <w:marBottom w:val="0"/>
                      <w:divBdr>
                        <w:top w:val="none" w:sz="0" w:space="0" w:color="auto"/>
                        <w:left w:val="none" w:sz="0" w:space="0" w:color="auto"/>
                        <w:bottom w:val="none" w:sz="0" w:space="0" w:color="auto"/>
                        <w:right w:val="none" w:sz="0" w:space="0" w:color="auto"/>
                      </w:divBdr>
                    </w:div>
                    <w:div w:id="484975457">
                      <w:marLeft w:val="0"/>
                      <w:marRight w:val="0"/>
                      <w:marTop w:val="0"/>
                      <w:marBottom w:val="0"/>
                      <w:divBdr>
                        <w:top w:val="none" w:sz="0" w:space="0" w:color="auto"/>
                        <w:left w:val="none" w:sz="0" w:space="0" w:color="auto"/>
                        <w:bottom w:val="none" w:sz="0" w:space="0" w:color="auto"/>
                        <w:right w:val="none" w:sz="0" w:space="0" w:color="auto"/>
                      </w:divBdr>
                    </w:div>
                  </w:divsChild>
                </w:div>
                <w:div w:id="202210218">
                  <w:marLeft w:val="0"/>
                  <w:marRight w:val="0"/>
                  <w:marTop w:val="0"/>
                  <w:marBottom w:val="0"/>
                  <w:divBdr>
                    <w:top w:val="none" w:sz="0" w:space="0" w:color="auto"/>
                    <w:left w:val="none" w:sz="0" w:space="0" w:color="auto"/>
                    <w:bottom w:val="none" w:sz="0" w:space="0" w:color="auto"/>
                    <w:right w:val="none" w:sz="0" w:space="0" w:color="auto"/>
                  </w:divBdr>
                  <w:divsChild>
                    <w:div w:id="375155757">
                      <w:marLeft w:val="0"/>
                      <w:marRight w:val="0"/>
                      <w:marTop w:val="0"/>
                      <w:marBottom w:val="0"/>
                      <w:divBdr>
                        <w:top w:val="none" w:sz="0" w:space="0" w:color="auto"/>
                        <w:left w:val="none" w:sz="0" w:space="0" w:color="auto"/>
                        <w:bottom w:val="none" w:sz="0" w:space="0" w:color="auto"/>
                        <w:right w:val="none" w:sz="0" w:space="0" w:color="auto"/>
                      </w:divBdr>
                    </w:div>
                    <w:div w:id="729579244">
                      <w:marLeft w:val="0"/>
                      <w:marRight w:val="0"/>
                      <w:marTop w:val="0"/>
                      <w:marBottom w:val="0"/>
                      <w:divBdr>
                        <w:top w:val="none" w:sz="0" w:space="0" w:color="auto"/>
                        <w:left w:val="none" w:sz="0" w:space="0" w:color="auto"/>
                        <w:bottom w:val="none" w:sz="0" w:space="0" w:color="auto"/>
                        <w:right w:val="none" w:sz="0" w:space="0" w:color="auto"/>
                      </w:divBdr>
                    </w:div>
                    <w:div w:id="1252353468">
                      <w:marLeft w:val="0"/>
                      <w:marRight w:val="0"/>
                      <w:marTop w:val="0"/>
                      <w:marBottom w:val="0"/>
                      <w:divBdr>
                        <w:top w:val="none" w:sz="0" w:space="0" w:color="auto"/>
                        <w:left w:val="none" w:sz="0" w:space="0" w:color="auto"/>
                        <w:bottom w:val="none" w:sz="0" w:space="0" w:color="auto"/>
                        <w:right w:val="none" w:sz="0" w:space="0" w:color="auto"/>
                      </w:divBdr>
                    </w:div>
                  </w:divsChild>
                </w:div>
                <w:div w:id="903952317">
                  <w:marLeft w:val="0"/>
                  <w:marRight w:val="0"/>
                  <w:marTop w:val="0"/>
                  <w:marBottom w:val="0"/>
                  <w:divBdr>
                    <w:top w:val="none" w:sz="0" w:space="0" w:color="auto"/>
                    <w:left w:val="none" w:sz="0" w:space="0" w:color="auto"/>
                    <w:bottom w:val="none" w:sz="0" w:space="0" w:color="auto"/>
                    <w:right w:val="none" w:sz="0" w:space="0" w:color="auto"/>
                  </w:divBdr>
                  <w:divsChild>
                    <w:div w:id="1467433407">
                      <w:marLeft w:val="0"/>
                      <w:marRight w:val="0"/>
                      <w:marTop w:val="0"/>
                      <w:marBottom w:val="0"/>
                      <w:divBdr>
                        <w:top w:val="none" w:sz="0" w:space="0" w:color="auto"/>
                        <w:left w:val="none" w:sz="0" w:space="0" w:color="auto"/>
                        <w:bottom w:val="none" w:sz="0" w:space="0" w:color="auto"/>
                        <w:right w:val="none" w:sz="0" w:space="0" w:color="auto"/>
                      </w:divBdr>
                    </w:div>
                    <w:div w:id="1678650933">
                      <w:marLeft w:val="0"/>
                      <w:marRight w:val="0"/>
                      <w:marTop w:val="0"/>
                      <w:marBottom w:val="0"/>
                      <w:divBdr>
                        <w:top w:val="none" w:sz="0" w:space="0" w:color="auto"/>
                        <w:left w:val="none" w:sz="0" w:space="0" w:color="auto"/>
                        <w:bottom w:val="none" w:sz="0" w:space="0" w:color="auto"/>
                        <w:right w:val="none" w:sz="0" w:space="0" w:color="auto"/>
                      </w:divBdr>
                    </w:div>
                    <w:div w:id="1151098391">
                      <w:marLeft w:val="0"/>
                      <w:marRight w:val="0"/>
                      <w:marTop w:val="0"/>
                      <w:marBottom w:val="0"/>
                      <w:divBdr>
                        <w:top w:val="none" w:sz="0" w:space="0" w:color="auto"/>
                        <w:left w:val="none" w:sz="0" w:space="0" w:color="auto"/>
                        <w:bottom w:val="none" w:sz="0" w:space="0" w:color="auto"/>
                        <w:right w:val="none" w:sz="0" w:space="0" w:color="auto"/>
                      </w:divBdr>
                    </w:div>
                  </w:divsChild>
                </w:div>
                <w:div w:id="208808426">
                  <w:marLeft w:val="0"/>
                  <w:marRight w:val="0"/>
                  <w:marTop w:val="0"/>
                  <w:marBottom w:val="0"/>
                  <w:divBdr>
                    <w:top w:val="none" w:sz="0" w:space="0" w:color="auto"/>
                    <w:left w:val="none" w:sz="0" w:space="0" w:color="auto"/>
                    <w:bottom w:val="none" w:sz="0" w:space="0" w:color="auto"/>
                    <w:right w:val="none" w:sz="0" w:space="0" w:color="auto"/>
                  </w:divBdr>
                  <w:divsChild>
                    <w:div w:id="1798832512">
                      <w:marLeft w:val="0"/>
                      <w:marRight w:val="0"/>
                      <w:marTop w:val="0"/>
                      <w:marBottom w:val="0"/>
                      <w:divBdr>
                        <w:top w:val="none" w:sz="0" w:space="0" w:color="auto"/>
                        <w:left w:val="none" w:sz="0" w:space="0" w:color="auto"/>
                        <w:bottom w:val="none" w:sz="0" w:space="0" w:color="auto"/>
                        <w:right w:val="none" w:sz="0" w:space="0" w:color="auto"/>
                      </w:divBdr>
                    </w:div>
                  </w:divsChild>
                </w:div>
                <w:div w:id="1245064557">
                  <w:marLeft w:val="0"/>
                  <w:marRight w:val="0"/>
                  <w:marTop w:val="0"/>
                  <w:marBottom w:val="0"/>
                  <w:divBdr>
                    <w:top w:val="none" w:sz="0" w:space="0" w:color="auto"/>
                    <w:left w:val="none" w:sz="0" w:space="0" w:color="auto"/>
                    <w:bottom w:val="none" w:sz="0" w:space="0" w:color="auto"/>
                    <w:right w:val="none" w:sz="0" w:space="0" w:color="auto"/>
                  </w:divBdr>
                  <w:divsChild>
                    <w:div w:id="359939360">
                      <w:marLeft w:val="0"/>
                      <w:marRight w:val="0"/>
                      <w:marTop w:val="0"/>
                      <w:marBottom w:val="0"/>
                      <w:divBdr>
                        <w:top w:val="none" w:sz="0" w:space="0" w:color="auto"/>
                        <w:left w:val="none" w:sz="0" w:space="0" w:color="auto"/>
                        <w:bottom w:val="none" w:sz="0" w:space="0" w:color="auto"/>
                        <w:right w:val="none" w:sz="0" w:space="0" w:color="auto"/>
                      </w:divBdr>
                    </w:div>
                    <w:div w:id="2113669222">
                      <w:marLeft w:val="0"/>
                      <w:marRight w:val="0"/>
                      <w:marTop w:val="0"/>
                      <w:marBottom w:val="0"/>
                      <w:divBdr>
                        <w:top w:val="none" w:sz="0" w:space="0" w:color="auto"/>
                        <w:left w:val="none" w:sz="0" w:space="0" w:color="auto"/>
                        <w:bottom w:val="none" w:sz="0" w:space="0" w:color="auto"/>
                        <w:right w:val="none" w:sz="0" w:space="0" w:color="auto"/>
                      </w:divBdr>
                    </w:div>
                    <w:div w:id="1304387256">
                      <w:marLeft w:val="0"/>
                      <w:marRight w:val="0"/>
                      <w:marTop w:val="0"/>
                      <w:marBottom w:val="0"/>
                      <w:divBdr>
                        <w:top w:val="none" w:sz="0" w:space="0" w:color="auto"/>
                        <w:left w:val="none" w:sz="0" w:space="0" w:color="auto"/>
                        <w:bottom w:val="none" w:sz="0" w:space="0" w:color="auto"/>
                        <w:right w:val="none" w:sz="0" w:space="0" w:color="auto"/>
                      </w:divBdr>
                    </w:div>
                  </w:divsChild>
                </w:div>
                <w:div w:id="714895103">
                  <w:marLeft w:val="0"/>
                  <w:marRight w:val="0"/>
                  <w:marTop w:val="0"/>
                  <w:marBottom w:val="0"/>
                  <w:divBdr>
                    <w:top w:val="none" w:sz="0" w:space="0" w:color="auto"/>
                    <w:left w:val="none" w:sz="0" w:space="0" w:color="auto"/>
                    <w:bottom w:val="none" w:sz="0" w:space="0" w:color="auto"/>
                    <w:right w:val="none" w:sz="0" w:space="0" w:color="auto"/>
                  </w:divBdr>
                  <w:divsChild>
                    <w:div w:id="1230068786">
                      <w:marLeft w:val="0"/>
                      <w:marRight w:val="0"/>
                      <w:marTop w:val="0"/>
                      <w:marBottom w:val="0"/>
                      <w:divBdr>
                        <w:top w:val="none" w:sz="0" w:space="0" w:color="auto"/>
                        <w:left w:val="none" w:sz="0" w:space="0" w:color="auto"/>
                        <w:bottom w:val="none" w:sz="0" w:space="0" w:color="auto"/>
                        <w:right w:val="none" w:sz="0" w:space="0" w:color="auto"/>
                      </w:divBdr>
                    </w:div>
                    <w:div w:id="544635337">
                      <w:marLeft w:val="0"/>
                      <w:marRight w:val="0"/>
                      <w:marTop w:val="0"/>
                      <w:marBottom w:val="0"/>
                      <w:divBdr>
                        <w:top w:val="none" w:sz="0" w:space="0" w:color="auto"/>
                        <w:left w:val="none" w:sz="0" w:space="0" w:color="auto"/>
                        <w:bottom w:val="none" w:sz="0" w:space="0" w:color="auto"/>
                        <w:right w:val="none" w:sz="0" w:space="0" w:color="auto"/>
                      </w:divBdr>
                    </w:div>
                    <w:div w:id="1003123411">
                      <w:marLeft w:val="0"/>
                      <w:marRight w:val="0"/>
                      <w:marTop w:val="0"/>
                      <w:marBottom w:val="0"/>
                      <w:divBdr>
                        <w:top w:val="none" w:sz="0" w:space="0" w:color="auto"/>
                        <w:left w:val="none" w:sz="0" w:space="0" w:color="auto"/>
                        <w:bottom w:val="none" w:sz="0" w:space="0" w:color="auto"/>
                        <w:right w:val="none" w:sz="0" w:space="0" w:color="auto"/>
                      </w:divBdr>
                    </w:div>
                  </w:divsChild>
                </w:div>
                <w:div w:id="706492345">
                  <w:marLeft w:val="0"/>
                  <w:marRight w:val="0"/>
                  <w:marTop w:val="0"/>
                  <w:marBottom w:val="0"/>
                  <w:divBdr>
                    <w:top w:val="none" w:sz="0" w:space="0" w:color="auto"/>
                    <w:left w:val="none" w:sz="0" w:space="0" w:color="auto"/>
                    <w:bottom w:val="none" w:sz="0" w:space="0" w:color="auto"/>
                    <w:right w:val="none" w:sz="0" w:space="0" w:color="auto"/>
                  </w:divBdr>
                  <w:divsChild>
                    <w:div w:id="1178155293">
                      <w:marLeft w:val="0"/>
                      <w:marRight w:val="0"/>
                      <w:marTop w:val="0"/>
                      <w:marBottom w:val="0"/>
                      <w:divBdr>
                        <w:top w:val="none" w:sz="0" w:space="0" w:color="auto"/>
                        <w:left w:val="none" w:sz="0" w:space="0" w:color="auto"/>
                        <w:bottom w:val="none" w:sz="0" w:space="0" w:color="auto"/>
                        <w:right w:val="none" w:sz="0" w:space="0" w:color="auto"/>
                      </w:divBdr>
                    </w:div>
                    <w:div w:id="556089454">
                      <w:marLeft w:val="0"/>
                      <w:marRight w:val="0"/>
                      <w:marTop w:val="0"/>
                      <w:marBottom w:val="0"/>
                      <w:divBdr>
                        <w:top w:val="none" w:sz="0" w:space="0" w:color="auto"/>
                        <w:left w:val="none" w:sz="0" w:space="0" w:color="auto"/>
                        <w:bottom w:val="none" w:sz="0" w:space="0" w:color="auto"/>
                        <w:right w:val="none" w:sz="0" w:space="0" w:color="auto"/>
                      </w:divBdr>
                    </w:div>
                    <w:div w:id="1753887678">
                      <w:marLeft w:val="0"/>
                      <w:marRight w:val="0"/>
                      <w:marTop w:val="0"/>
                      <w:marBottom w:val="0"/>
                      <w:divBdr>
                        <w:top w:val="none" w:sz="0" w:space="0" w:color="auto"/>
                        <w:left w:val="none" w:sz="0" w:space="0" w:color="auto"/>
                        <w:bottom w:val="none" w:sz="0" w:space="0" w:color="auto"/>
                        <w:right w:val="none" w:sz="0" w:space="0" w:color="auto"/>
                      </w:divBdr>
                    </w:div>
                  </w:divsChild>
                </w:div>
                <w:div w:id="333148694">
                  <w:marLeft w:val="0"/>
                  <w:marRight w:val="0"/>
                  <w:marTop w:val="0"/>
                  <w:marBottom w:val="0"/>
                  <w:divBdr>
                    <w:top w:val="none" w:sz="0" w:space="0" w:color="auto"/>
                    <w:left w:val="none" w:sz="0" w:space="0" w:color="auto"/>
                    <w:bottom w:val="none" w:sz="0" w:space="0" w:color="auto"/>
                    <w:right w:val="none" w:sz="0" w:space="0" w:color="auto"/>
                  </w:divBdr>
                  <w:divsChild>
                    <w:div w:id="1368141480">
                      <w:marLeft w:val="0"/>
                      <w:marRight w:val="0"/>
                      <w:marTop w:val="0"/>
                      <w:marBottom w:val="0"/>
                      <w:divBdr>
                        <w:top w:val="none" w:sz="0" w:space="0" w:color="auto"/>
                        <w:left w:val="none" w:sz="0" w:space="0" w:color="auto"/>
                        <w:bottom w:val="none" w:sz="0" w:space="0" w:color="auto"/>
                        <w:right w:val="none" w:sz="0" w:space="0" w:color="auto"/>
                      </w:divBdr>
                    </w:div>
                    <w:div w:id="1849099503">
                      <w:marLeft w:val="0"/>
                      <w:marRight w:val="0"/>
                      <w:marTop w:val="0"/>
                      <w:marBottom w:val="0"/>
                      <w:divBdr>
                        <w:top w:val="none" w:sz="0" w:space="0" w:color="auto"/>
                        <w:left w:val="none" w:sz="0" w:space="0" w:color="auto"/>
                        <w:bottom w:val="none" w:sz="0" w:space="0" w:color="auto"/>
                        <w:right w:val="none" w:sz="0" w:space="0" w:color="auto"/>
                      </w:divBdr>
                    </w:div>
                    <w:div w:id="1161699054">
                      <w:marLeft w:val="0"/>
                      <w:marRight w:val="0"/>
                      <w:marTop w:val="0"/>
                      <w:marBottom w:val="0"/>
                      <w:divBdr>
                        <w:top w:val="none" w:sz="0" w:space="0" w:color="auto"/>
                        <w:left w:val="none" w:sz="0" w:space="0" w:color="auto"/>
                        <w:bottom w:val="none" w:sz="0" w:space="0" w:color="auto"/>
                        <w:right w:val="none" w:sz="0" w:space="0" w:color="auto"/>
                      </w:divBdr>
                    </w:div>
                  </w:divsChild>
                </w:div>
                <w:div w:id="1196043242">
                  <w:marLeft w:val="0"/>
                  <w:marRight w:val="0"/>
                  <w:marTop w:val="0"/>
                  <w:marBottom w:val="0"/>
                  <w:divBdr>
                    <w:top w:val="none" w:sz="0" w:space="0" w:color="auto"/>
                    <w:left w:val="none" w:sz="0" w:space="0" w:color="auto"/>
                    <w:bottom w:val="none" w:sz="0" w:space="0" w:color="auto"/>
                    <w:right w:val="none" w:sz="0" w:space="0" w:color="auto"/>
                  </w:divBdr>
                  <w:divsChild>
                    <w:div w:id="1597321538">
                      <w:marLeft w:val="0"/>
                      <w:marRight w:val="0"/>
                      <w:marTop w:val="0"/>
                      <w:marBottom w:val="0"/>
                      <w:divBdr>
                        <w:top w:val="none" w:sz="0" w:space="0" w:color="auto"/>
                        <w:left w:val="none" w:sz="0" w:space="0" w:color="auto"/>
                        <w:bottom w:val="none" w:sz="0" w:space="0" w:color="auto"/>
                        <w:right w:val="none" w:sz="0" w:space="0" w:color="auto"/>
                      </w:divBdr>
                    </w:div>
                  </w:divsChild>
                </w:div>
                <w:div w:id="789931928">
                  <w:marLeft w:val="0"/>
                  <w:marRight w:val="0"/>
                  <w:marTop w:val="0"/>
                  <w:marBottom w:val="0"/>
                  <w:divBdr>
                    <w:top w:val="none" w:sz="0" w:space="0" w:color="auto"/>
                    <w:left w:val="none" w:sz="0" w:space="0" w:color="auto"/>
                    <w:bottom w:val="none" w:sz="0" w:space="0" w:color="auto"/>
                    <w:right w:val="none" w:sz="0" w:space="0" w:color="auto"/>
                  </w:divBdr>
                  <w:divsChild>
                    <w:div w:id="941651227">
                      <w:marLeft w:val="0"/>
                      <w:marRight w:val="0"/>
                      <w:marTop w:val="0"/>
                      <w:marBottom w:val="0"/>
                      <w:divBdr>
                        <w:top w:val="none" w:sz="0" w:space="0" w:color="auto"/>
                        <w:left w:val="none" w:sz="0" w:space="0" w:color="auto"/>
                        <w:bottom w:val="none" w:sz="0" w:space="0" w:color="auto"/>
                        <w:right w:val="none" w:sz="0" w:space="0" w:color="auto"/>
                      </w:divBdr>
                    </w:div>
                  </w:divsChild>
                </w:div>
                <w:div w:id="1263296304">
                  <w:marLeft w:val="0"/>
                  <w:marRight w:val="0"/>
                  <w:marTop w:val="0"/>
                  <w:marBottom w:val="0"/>
                  <w:divBdr>
                    <w:top w:val="none" w:sz="0" w:space="0" w:color="auto"/>
                    <w:left w:val="none" w:sz="0" w:space="0" w:color="auto"/>
                    <w:bottom w:val="none" w:sz="0" w:space="0" w:color="auto"/>
                    <w:right w:val="none" w:sz="0" w:space="0" w:color="auto"/>
                  </w:divBdr>
                  <w:divsChild>
                    <w:div w:id="1442143531">
                      <w:marLeft w:val="0"/>
                      <w:marRight w:val="0"/>
                      <w:marTop w:val="0"/>
                      <w:marBottom w:val="0"/>
                      <w:divBdr>
                        <w:top w:val="none" w:sz="0" w:space="0" w:color="auto"/>
                        <w:left w:val="none" w:sz="0" w:space="0" w:color="auto"/>
                        <w:bottom w:val="none" w:sz="0" w:space="0" w:color="auto"/>
                        <w:right w:val="none" w:sz="0" w:space="0" w:color="auto"/>
                      </w:divBdr>
                    </w:div>
                  </w:divsChild>
                </w:div>
                <w:div w:id="621376339">
                  <w:marLeft w:val="0"/>
                  <w:marRight w:val="0"/>
                  <w:marTop w:val="0"/>
                  <w:marBottom w:val="0"/>
                  <w:divBdr>
                    <w:top w:val="none" w:sz="0" w:space="0" w:color="auto"/>
                    <w:left w:val="none" w:sz="0" w:space="0" w:color="auto"/>
                    <w:bottom w:val="none" w:sz="0" w:space="0" w:color="auto"/>
                    <w:right w:val="none" w:sz="0" w:space="0" w:color="auto"/>
                  </w:divBdr>
                  <w:divsChild>
                    <w:div w:id="1798797114">
                      <w:marLeft w:val="0"/>
                      <w:marRight w:val="0"/>
                      <w:marTop w:val="0"/>
                      <w:marBottom w:val="0"/>
                      <w:divBdr>
                        <w:top w:val="none" w:sz="0" w:space="0" w:color="auto"/>
                        <w:left w:val="none" w:sz="0" w:space="0" w:color="auto"/>
                        <w:bottom w:val="none" w:sz="0" w:space="0" w:color="auto"/>
                        <w:right w:val="none" w:sz="0" w:space="0" w:color="auto"/>
                      </w:divBdr>
                    </w:div>
                  </w:divsChild>
                </w:div>
                <w:div w:id="635764788">
                  <w:marLeft w:val="0"/>
                  <w:marRight w:val="0"/>
                  <w:marTop w:val="0"/>
                  <w:marBottom w:val="0"/>
                  <w:divBdr>
                    <w:top w:val="none" w:sz="0" w:space="0" w:color="auto"/>
                    <w:left w:val="none" w:sz="0" w:space="0" w:color="auto"/>
                    <w:bottom w:val="none" w:sz="0" w:space="0" w:color="auto"/>
                    <w:right w:val="none" w:sz="0" w:space="0" w:color="auto"/>
                  </w:divBdr>
                  <w:divsChild>
                    <w:div w:id="1418360324">
                      <w:marLeft w:val="0"/>
                      <w:marRight w:val="0"/>
                      <w:marTop w:val="0"/>
                      <w:marBottom w:val="0"/>
                      <w:divBdr>
                        <w:top w:val="none" w:sz="0" w:space="0" w:color="auto"/>
                        <w:left w:val="none" w:sz="0" w:space="0" w:color="auto"/>
                        <w:bottom w:val="none" w:sz="0" w:space="0" w:color="auto"/>
                        <w:right w:val="none" w:sz="0" w:space="0" w:color="auto"/>
                      </w:divBdr>
                    </w:div>
                  </w:divsChild>
                </w:div>
                <w:div w:id="1209218217">
                  <w:marLeft w:val="0"/>
                  <w:marRight w:val="0"/>
                  <w:marTop w:val="0"/>
                  <w:marBottom w:val="0"/>
                  <w:divBdr>
                    <w:top w:val="none" w:sz="0" w:space="0" w:color="auto"/>
                    <w:left w:val="none" w:sz="0" w:space="0" w:color="auto"/>
                    <w:bottom w:val="none" w:sz="0" w:space="0" w:color="auto"/>
                    <w:right w:val="none" w:sz="0" w:space="0" w:color="auto"/>
                  </w:divBdr>
                  <w:divsChild>
                    <w:div w:id="1597513585">
                      <w:marLeft w:val="0"/>
                      <w:marRight w:val="0"/>
                      <w:marTop w:val="0"/>
                      <w:marBottom w:val="0"/>
                      <w:divBdr>
                        <w:top w:val="none" w:sz="0" w:space="0" w:color="auto"/>
                        <w:left w:val="none" w:sz="0" w:space="0" w:color="auto"/>
                        <w:bottom w:val="none" w:sz="0" w:space="0" w:color="auto"/>
                        <w:right w:val="none" w:sz="0" w:space="0" w:color="auto"/>
                      </w:divBdr>
                    </w:div>
                  </w:divsChild>
                </w:div>
                <w:div w:id="766926691">
                  <w:marLeft w:val="0"/>
                  <w:marRight w:val="0"/>
                  <w:marTop w:val="0"/>
                  <w:marBottom w:val="0"/>
                  <w:divBdr>
                    <w:top w:val="none" w:sz="0" w:space="0" w:color="auto"/>
                    <w:left w:val="none" w:sz="0" w:space="0" w:color="auto"/>
                    <w:bottom w:val="none" w:sz="0" w:space="0" w:color="auto"/>
                    <w:right w:val="none" w:sz="0" w:space="0" w:color="auto"/>
                  </w:divBdr>
                  <w:divsChild>
                    <w:div w:id="1210845012">
                      <w:marLeft w:val="0"/>
                      <w:marRight w:val="0"/>
                      <w:marTop w:val="0"/>
                      <w:marBottom w:val="0"/>
                      <w:divBdr>
                        <w:top w:val="none" w:sz="0" w:space="0" w:color="auto"/>
                        <w:left w:val="none" w:sz="0" w:space="0" w:color="auto"/>
                        <w:bottom w:val="none" w:sz="0" w:space="0" w:color="auto"/>
                        <w:right w:val="none" w:sz="0" w:space="0" w:color="auto"/>
                      </w:divBdr>
                    </w:div>
                  </w:divsChild>
                </w:div>
                <w:div w:id="766803648">
                  <w:marLeft w:val="0"/>
                  <w:marRight w:val="0"/>
                  <w:marTop w:val="0"/>
                  <w:marBottom w:val="0"/>
                  <w:divBdr>
                    <w:top w:val="none" w:sz="0" w:space="0" w:color="auto"/>
                    <w:left w:val="none" w:sz="0" w:space="0" w:color="auto"/>
                    <w:bottom w:val="none" w:sz="0" w:space="0" w:color="auto"/>
                    <w:right w:val="none" w:sz="0" w:space="0" w:color="auto"/>
                  </w:divBdr>
                  <w:divsChild>
                    <w:div w:id="2122410493">
                      <w:marLeft w:val="0"/>
                      <w:marRight w:val="0"/>
                      <w:marTop w:val="0"/>
                      <w:marBottom w:val="0"/>
                      <w:divBdr>
                        <w:top w:val="none" w:sz="0" w:space="0" w:color="auto"/>
                        <w:left w:val="none" w:sz="0" w:space="0" w:color="auto"/>
                        <w:bottom w:val="none" w:sz="0" w:space="0" w:color="auto"/>
                        <w:right w:val="none" w:sz="0" w:space="0" w:color="auto"/>
                      </w:divBdr>
                    </w:div>
                  </w:divsChild>
                </w:div>
                <w:div w:id="224225065">
                  <w:marLeft w:val="0"/>
                  <w:marRight w:val="0"/>
                  <w:marTop w:val="0"/>
                  <w:marBottom w:val="0"/>
                  <w:divBdr>
                    <w:top w:val="none" w:sz="0" w:space="0" w:color="auto"/>
                    <w:left w:val="none" w:sz="0" w:space="0" w:color="auto"/>
                    <w:bottom w:val="none" w:sz="0" w:space="0" w:color="auto"/>
                    <w:right w:val="none" w:sz="0" w:space="0" w:color="auto"/>
                  </w:divBdr>
                  <w:divsChild>
                    <w:div w:id="702828503">
                      <w:marLeft w:val="0"/>
                      <w:marRight w:val="0"/>
                      <w:marTop w:val="0"/>
                      <w:marBottom w:val="0"/>
                      <w:divBdr>
                        <w:top w:val="none" w:sz="0" w:space="0" w:color="auto"/>
                        <w:left w:val="none" w:sz="0" w:space="0" w:color="auto"/>
                        <w:bottom w:val="none" w:sz="0" w:space="0" w:color="auto"/>
                        <w:right w:val="none" w:sz="0" w:space="0" w:color="auto"/>
                      </w:divBdr>
                    </w:div>
                  </w:divsChild>
                </w:div>
                <w:div w:id="187833500">
                  <w:marLeft w:val="0"/>
                  <w:marRight w:val="0"/>
                  <w:marTop w:val="0"/>
                  <w:marBottom w:val="0"/>
                  <w:divBdr>
                    <w:top w:val="none" w:sz="0" w:space="0" w:color="auto"/>
                    <w:left w:val="none" w:sz="0" w:space="0" w:color="auto"/>
                    <w:bottom w:val="none" w:sz="0" w:space="0" w:color="auto"/>
                    <w:right w:val="none" w:sz="0" w:space="0" w:color="auto"/>
                  </w:divBdr>
                  <w:divsChild>
                    <w:div w:id="840970707">
                      <w:marLeft w:val="0"/>
                      <w:marRight w:val="0"/>
                      <w:marTop w:val="0"/>
                      <w:marBottom w:val="0"/>
                      <w:divBdr>
                        <w:top w:val="none" w:sz="0" w:space="0" w:color="auto"/>
                        <w:left w:val="none" w:sz="0" w:space="0" w:color="auto"/>
                        <w:bottom w:val="none" w:sz="0" w:space="0" w:color="auto"/>
                        <w:right w:val="none" w:sz="0" w:space="0" w:color="auto"/>
                      </w:divBdr>
                    </w:div>
                  </w:divsChild>
                </w:div>
                <w:div w:id="361828591">
                  <w:marLeft w:val="0"/>
                  <w:marRight w:val="0"/>
                  <w:marTop w:val="0"/>
                  <w:marBottom w:val="0"/>
                  <w:divBdr>
                    <w:top w:val="none" w:sz="0" w:space="0" w:color="auto"/>
                    <w:left w:val="none" w:sz="0" w:space="0" w:color="auto"/>
                    <w:bottom w:val="none" w:sz="0" w:space="0" w:color="auto"/>
                    <w:right w:val="none" w:sz="0" w:space="0" w:color="auto"/>
                  </w:divBdr>
                  <w:divsChild>
                    <w:div w:id="438334636">
                      <w:marLeft w:val="0"/>
                      <w:marRight w:val="0"/>
                      <w:marTop w:val="0"/>
                      <w:marBottom w:val="0"/>
                      <w:divBdr>
                        <w:top w:val="none" w:sz="0" w:space="0" w:color="auto"/>
                        <w:left w:val="none" w:sz="0" w:space="0" w:color="auto"/>
                        <w:bottom w:val="none" w:sz="0" w:space="0" w:color="auto"/>
                        <w:right w:val="none" w:sz="0" w:space="0" w:color="auto"/>
                      </w:divBdr>
                    </w:div>
                  </w:divsChild>
                </w:div>
                <w:div w:id="554893893">
                  <w:marLeft w:val="0"/>
                  <w:marRight w:val="0"/>
                  <w:marTop w:val="0"/>
                  <w:marBottom w:val="0"/>
                  <w:divBdr>
                    <w:top w:val="none" w:sz="0" w:space="0" w:color="auto"/>
                    <w:left w:val="none" w:sz="0" w:space="0" w:color="auto"/>
                    <w:bottom w:val="none" w:sz="0" w:space="0" w:color="auto"/>
                    <w:right w:val="none" w:sz="0" w:space="0" w:color="auto"/>
                  </w:divBdr>
                  <w:divsChild>
                    <w:div w:id="730738058">
                      <w:marLeft w:val="0"/>
                      <w:marRight w:val="0"/>
                      <w:marTop w:val="0"/>
                      <w:marBottom w:val="0"/>
                      <w:divBdr>
                        <w:top w:val="none" w:sz="0" w:space="0" w:color="auto"/>
                        <w:left w:val="none" w:sz="0" w:space="0" w:color="auto"/>
                        <w:bottom w:val="none" w:sz="0" w:space="0" w:color="auto"/>
                        <w:right w:val="none" w:sz="0" w:space="0" w:color="auto"/>
                      </w:divBdr>
                    </w:div>
                  </w:divsChild>
                </w:div>
                <w:div w:id="742408317">
                  <w:marLeft w:val="0"/>
                  <w:marRight w:val="0"/>
                  <w:marTop w:val="0"/>
                  <w:marBottom w:val="0"/>
                  <w:divBdr>
                    <w:top w:val="none" w:sz="0" w:space="0" w:color="auto"/>
                    <w:left w:val="none" w:sz="0" w:space="0" w:color="auto"/>
                    <w:bottom w:val="none" w:sz="0" w:space="0" w:color="auto"/>
                    <w:right w:val="none" w:sz="0" w:space="0" w:color="auto"/>
                  </w:divBdr>
                  <w:divsChild>
                    <w:div w:id="670328947">
                      <w:marLeft w:val="0"/>
                      <w:marRight w:val="0"/>
                      <w:marTop w:val="0"/>
                      <w:marBottom w:val="0"/>
                      <w:divBdr>
                        <w:top w:val="none" w:sz="0" w:space="0" w:color="auto"/>
                        <w:left w:val="none" w:sz="0" w:space="0" w:color="auto"/>
                        <w:bottom w:val="none" w:sz="0" w:space="0" w:color="auto"/>
                        <w:right w:val="none" w:sz="0" w:space="0" w:color="auto"/>
                      </w:divBdr>
                    </w:div>
                  </w:divsChild>
                </w:div>
                <w:div w:id="4554417">
                  <w:marLeft w:val="0"/>
                  <w:marRight w:val="0"/>
                  <w:marTop w:val="0"/>
                  <w:marBottom w:val="0"/>
                  <w:divBdr>
                    <w:top w:val="none" w:sz="0" w:space="0" w:color="auto"/>
                    <w:left w:val="none" w:sz="0" w:space="0" w:color="auto"/>
                    <w:bottom w:val="none" w:sz="0" w:space="0" w:color="auto"/>
                    <w:right w:val="none" w:sz="0" w:space="0" w:color="auto"/>
                  </w:divBdr>
                  <w:divsChild>
                    <w:div w:id="553584130">
                      <w:marLeft w:val="0"/>
                      <w:marRight w:val="0"/>
                      <w:marTop w:val="0"/>
                      <w:marBottom w:val="0"/>
                      <w:divBdr>
                        <w:top w:val="none" w:sz="0" w:space="0" w:color="auto"/>
                        <w:left w:val="none" w:sz="0" w:space="0" w:color="auto"/>
                        <w:bottom w:val="none" w:sz="0" w:space="0" w:color="auto"/>
                        <w:right w:val="none" w:sz="0" w:space="0" w:color="auto"/>
                      </w:divBdr>
                    </w:div>
                  </w:divsChild>
                </w:div>
                <w:div w:id="353263417">
                  <w:marLeft w:val="0"/>
                  <w:marRight w:val="0"/>
                  <w:marTop w:val="0"/>
                  <w:marBottom w:val="0"/>
                  <w:divBdr>
                    <w:top w:val="none" w:sz="0" w:space="0" w:color="auto"/>
                    <w:left w:val="none" w:sz="0" w:space="0" w:color="auto"/>
                    <w:bottom w:val="none" w:sz="0" w:space="0" w:color="auto"/>
                    <w:right w:val="none" w:sz="0" w:space="0" w:color="auto"/>
                  </w:divBdr>
                  <w:divsChild>
                    <w:div w:id="151064527">
                      <w:marLeft w:val="0"/>
                      <w:marRight w:val="0"/>
                      <w:marTop w:val="0"/>
                      <w:marBottom w:val="0"/>
                      <w:divBdr>
                        <w:top w:val="none" w:sz="0" w:space="0" w:color="auto"/>
                        <w:left w:val="none" w:sz="0" w:space="0" w:color="auto"/>
                        <w:bottom w:val="none" w:sz="0" w:space="0" w:color="auto"/>
                        <w:right w:val="none" w:sz="0" w:space="0" w:color="auto"/>
                      </w:divBdr>
                    </w:div>
                  </w:divsChild>
                </w:div>
                <w:div w:id="461461948">
                  <w:marLeft w:val="0"/>
                  <w:marRight w:val="0"/>
                  <w:marTop w:val="0"/>
                  <w:marBottom w:val="0"/>
                  <w:divBdr>
                    <w:top w:val="none" w:sz="0" w:space="0" w:color="auto"/>
                    <w:left w:val="none" w:sz="0" w:space="0" w:color="auto"/>
                    <w:bottom w:val="none" w:sz="0" w:space="0" w:color="auto"/>
                    <w:right w:val="none" w:sz="0" w:space="0" w:color="auto"/>
                  </w:divBdr>
                  <w:divsChild>
                    <w:div w:id="763762497">
                      <w:marLeft w:val="0"/>
                      <w:marRight w:val="0"/>
                      <w:marTop w:val="0"/>
                      <w:marBottom w:val="0"/>
                      <w:divBdr>
                        <w:top w:val="none" w:sz="0" w:space="0" w:color="auto"/>
                        <w:left w:val="none" w:sz="0" w:space="0" w:color="auto"/>
                        <w:bottom w:val="none" w:sz="0" w:space="0" w:color="auto"/>
                        <w:right w:val="none" w:sz="0" w:space="0" w:color="auto"/>
                      </w:divBdr>
                    </w:div>
                  </w:divsChild>
                </w:div>
                <w:div w:id="566696402">
                  <w:marLeft w:val="0"/>
                  <w:marRight w:val="0"/>
                  <w:marTop w:val="0"/>
                  <w:marBottom w:val="0"/>
                  <w:divBdr>
                    <w:top w:val="none" w:sz="0" w:space="0" w:color="auto"/>
                    <w:left w:val="none" w:sz="0" w:space="0" w:color="auto"/>
                    <w:bottom w:val="none" w:sz="0" w:space="0" w:color="auto"/>
                    <w:right w:val="none" w:sz="0" w:space="0" w:color="auto"/>
                  </w:divBdr>
                  <w:divsChild>
                    <w:div w:id="837384058">
                      <w:marLeft w:val="0"/>
                      <w:marRight w:val="0"/>
                      <w:marTop w:val="0"/>
                      <w:marBottom w:val="0"/>
                      <w:divBdr>
                        <w:top w:val="none" w:sz="0" w:space="0" w:color="auto"/>
                        <w:left w:val="none" w:sz="0" w:space="0" w:color="auto"/>
                        <w:bottom w:val="none" w:sz="0" w:space="0" w:color="auto"/>
                        <w:right w:val="none" w:sz="0" w:space="0" w:color="auto"/>
                      </w:divBdr>
                    </w:div>
                  </w:divsChild>
                </w:div>
                <w:div w:id="808396639">
                  <w:marLeft w:val="0"/>
                  <w:marRight w:val="0"/>
                  <w:marTop w:val="0"/>
                  <w:marBottom w:val="0"/>
                  <w:divBdr>
                    <w:top w:val="none" w:sz="0" w:space="0" w:color="auto"/>
                    <w:left w:val="none" w:sz="0" w:space="0" w:color="auto"/>
                    <w:bottom w:val="none" w:sz="0" w:space="0" w:color="auto"/>
                    <w:right w:val="none" w:sz="0" w:space="0" w:color="auto"/>
                  </w:divBdr>
                  <w:divsChild>
                    <w:div w:id="537741852">
                      <w:marLeft w:val="0"/>
                      <w:marRight w:val="0"/>
                      <w:marTop w:val="0"/>
                      <w:marBottom w:val="0"/>
                      <w:divBdr>
                        <w:top w:val="none" w:sz="0" w:space="0" w:color="auto"/>
                        <w:left w:val="none" w:sz="0" w:space="0" w:color="auto"/>
                        <w:bottom w:val="none" w:sz="0" w:space="0" w:color="auto"/>
                        <w:right w:val="none" w:sz="0" w:space="0" w:color="auto"/>
                      </w:divBdr>
                    </w:div>
                  </w:divsChild>
                </w:div>
                <w:div w:id="1730768741">
                  <w:marLeft w:val="0"/>
                  <w:marRight w:val="0"/>
                  <w:marTop w:val="0"/>
                  <w:marBottom w:val="0"/>
                  <w:divBdr>
                    <w:top w:val="none" w:sz="0" w:space="0" w:color="auto"/>
                    <w:left w:val="none" w:sz="0" w:space="0" w:color="auto"/>
                    <w:bottom w:val="none" w:sz="0" w:space="0" w:color="auto"/>
                    <w:right w:val="none" w:sz="0" w:space="0" w:color="auto"/>
                  </w:divBdr>
                  <w:divsChild>
                    <w:div w:id="118375568">
                      <w:marLeft w:val="0"/>
                      <w:marRight w:val="0"/>
                      <w:marTop w:val="0"/>
                      <w:marBottom w:val="0"/>
                      <w:divBdr>
                        <w:top w:val="none" w:sz="0" w:space="0" w:color="auto"/>
                        <w:left w:val="none" w:sz="0" w:space="0" w:color="auto"/>
                        <w:bottom w:val="none" w:sz="0" w:space="0" w:color="auto"/>
                        <w:right w:val="none" w:sz="0" w:space="0" w:color="auto"/>
                      </w:divBdr>
                    </w:div>
                  </w:divsChild>
                </w:div>
                <w:div w:id="1065301048">
                  <w:marLeft w:val="0"/>
                  <w:marRight w:val="0"/>
                  <w:marTop w:val="0"/>
                  <w:marBottom w:val="0"/>
                  <w:divBdr>
                    <w:top w:val="none" w:sz="0" w:space="0" w:color="auto"/>
                    <w:left w:val="none" w:sz="0" w:space="0" w:color="auto"/>
                    <w:bottom w:val="none" w:sz="0" w:space="0" w:color="auto"/>
                    <w:right w:val="none" w:sz="0" w:space="0" w:color="auto"/>
                  </w:divBdr>
                  <w:divsChild>
                    <w:div w:id="435834970">
                      <w:marLeft w:val="0"/>
                      <w:marRight w:val="0"/>
                      <w:marTop w:val="0"/>
                      <w:marBottom w:val="0"/>
                      <w:divBdr>
                        <w:top w:val="none" w:sz="0" w:space="0" w:color="auto"/>
                        <w:left w:val="none" w:sz="0" w:space="0" w:color="auto"/>
                        <w:bottom w:val="none" w:sz="0" w:space="0" w:color="auto"/>
                        <w:right w:val="none" w:sz="0" w:space="0" w:color="auto"/>
                      </w:divBdr>
                    </w:div>
                  </w:divsChild>
                </w:div>
                <w:div w:id="1604535008">
                  <w:marLeft w:val="0"/>
                  <w:marRight w:val="0"/>
                  <w:marTop w:val="0"/>
                  <w:marBottom w:val="0"/>
                  <w:divBdr>
                    <w:top w:val="none" w:sz="0" w:space="0" w:color="auto"/>
                    <w:left w:val="none" w:sz="0" w:space="0" w:color="auto"/>
                    <w:bottom w:val="none" w:sz="0" w:space="0" w:color="auto"/>
                    <w:right w:val="none" w:sz="0" w:space="0" w:color="auto"/>
                  </w:divBdr>
                  <w:divsChild>
                    <w:div w:id="1741782958">
                      <w:marLeft w:val="0"/>
                      <w:marRight w:val="0"/>
                      <w:marTop w:val="0"/>
                      <w:marBottom w:val="0"/>
                      <w:divBdr>
                        <w:top w:val="none" w:sz="0" w:space="0" w:color="auto"/>
                        <w:left w:val="none" w:sz="0" w:space="0" w:color="auto"/>
                        <w:bottom w:val="none" w:sz="0" w:space="0" w:color="auto"/>
                        <w:right w:val="none" w:sz="0" w:space="0" w:color="auto"/>
                      </w:divBdr>
                    </w:div>
                  </w:divsChild>
                </w:div>
                <w:div w:id="1332296861">
                  <w:marLeft w:val="0"/>
                  <w:marRight w:val="0"/>
                  <w:marTop w:val="0"/>
                  <w:marBottom w:val="0"/>
                  <w:divBdr>
                    <w:top w:val="none" w:sz="0" w:space="0" w:color="auto"/>
                    <w:left w:val="none" w:sz="0" w:space="0" w:color="auto"/>
                    <w:bottom w:val="none" w:sz="0" w:space="0" w:color="auto"/>
                    <w:right w:val="none" w:sz="0" w:space="0" w:color="auto"/>
                  </w:divBdr>
                  <w:divsChild>
                    <w:div w:id="370350938">
                      <w:marLeft w:val="0"/>
                      <w:marRight w:val="0"/>
                      <w:marTop w:val="0"/>
                      <w:marBottom w:val="0"/>
                      <w:divBdr>
                        <w:top w:val="none" w:sz="0" w:space="0" w:color="auto"/>
                        <w:left w:val="none" w:sz="0" w:space="0" w:color="auto"/>
                        <w:bottom w:val="none" w:sz="0" w:space="0" w:color="auto"/>
                        <w:right w:val="none" w:sz="0" w:space="0" w:color="auto"/>
                      </w:divBdr>
                    </w:div>
                  </w:divsChild>
                </w:div>
                <w:div w:id="510220874">
                  <w:marLeft w:val="0"/>
                  <w:marRight w:val="0"/>
                  <w:marTop w:val="0"/>
                  <w:marBottom w:val="0"/>
                  <w:divBdr>
                    <w:top w:val="none" w:sz="0" w:space="0" w:color="auto"/>
                    <w:left w:val="none" w:sz="0" w:space="0" w:color="auto"/>
                    <w:bottom w:val="none" w:sz="0" w:space="0" w:color="auto"/>
                    <w:right w:val="none" w:sz="0" w:space="0" w:color="auto"/>
                  </w:divBdr>
                  <w:divsChild>
                    <w:div w:id="1728215426">
                      <w:marLeft w:val="0"/>
                      <w:marRight w:val="0"/>
                      <w:marTop w:val="0"/>
                      <w:marBottom w:val="0"/>
                      <w:divBdr>
                        <w:top w:val="none" w:sz="0" w:space="0" w:color="auto"/>
                        <w:left w:val="none" w:sz="0" w:space="0" w:color="auto"/>
                        <w:bottom w:val="none" w:sz="0" w:space="0" w:color="auto"/>
                        <w:right w:val="none" w:sz="0" w:space="0" w:color="auto"/>
                      </w:divBdr>
                    </w:div>
                  </w:divsChild>
                </w:div>
                <w:div w:id="85925830">
                  <w:marLeft w:val="0"/>
                  <w:marRight w:val="0"/>
                  <w:marTop w:val="0"/>
                  <w:marBottom w:val="0"/>
                  <w:divBdr>
                    <w:top w:val="none" w:sz="0" w:space="0" w:color="auto"/>
                    <w:left w:val="none" w:sz="0" w:space="0" w:color="auto"/>
                    <w:bottom w:val="none" w:sz="0" w:space="0" w:color="auto"/>
                    <w:right w:val="none" w:sz="0" w:space="0" w:color="auto"/>
                  </w:divBdr>
                  <w:divsChild>
                    <w:div w:id="1839954192">
                      <w:marLeft w:val="0"/>
                      <w:marRight w:val="0"/>
                      <w:marTop w:val="0"/>
                      <w:marBottom w:val="0"/>
                      <w:divBdr>
                        <w:top w:val="none" w:sz="0" w:space="0" w:color="auto"/>
                        <w:left w:val="none" w:sz="0" w:space="0" w:color="auto"/>
                        <w:bottom w:val="none" w:sz="0" w:space="0" w:color="auto"/>
                        <w:right w:val="none" w:sz="0" w:space="0" w:color="auto"/>
                      </w:divBdr>
                    </w:div>
                  </w:divsChild>
                </w:div>
                <w:div w:id="464276265">
                  <w:marLeft w:val="0"/>
                  <w:marRight w:val="0"/>
                  <w:marTop w:val="0"/>
                  <w:marBottom w:val="0"/>
                  <w:divBdr>
                    <w:top w:val="none" w:sz="0" w:space="0" w:color="auto"/>
                    <w:left w:val="none" w:sz="0" w:space="0" w:color="auto"/>
                    <w:bottom w:val="none" w:sz="0" w:space="0" w:color="auto"/>
                    <w:right w:val="none" w:sz="0" w:space="0" w:color="auto"/>
                  </w:divBdr>
                  <w:divsChild>
                    <w:div w:id="1976911394">
                      <w:marLeft w:val="0"/>
                      <w:marRight w:val="0"/>
                      <w:marTop w:val="0"/>
                      <w:marBottom w:val="0"/>
                      <w:divBdr>
                        <w:top w:val="none" w:sz="0" w:space="0" w:color="auto"/>
                        <w:left w:val="none" w:sz="0" w:space="0" w:color="auto"/>
                        <w:bottom w:val="none" w:sz="0" w:space="0" w:color="auto"/>
                        <w:right w:val="none" w:sz="0" w:space="0" w:color="auto"/>
                      </w:divBdr>
                    </w:div>
                  </w:divsChild>
                </w:div>
                <w:div w:id="1283347674">
                  <w:marLeft w:val="0"/>
                  <w:marRight w:val="0"/>
                  <w:marTop w:val="0"/>
                  <w:marBottom w:val="0"/>
                  <w:divBdr>
                    <w:top w:val="none" w:sz="0" w:space="0" w:color="auto"/>
                    <w:left w:val="none" w:sz="0" w:space="0" w:color="auto"/>
                    <w:bottom w:val="none" w:sz="0" w:space="0" w:color="auto"/>
                    <w:right w:val="none" w:sz="0" w:space="0" w:color="auto"/>
                  </w:divBdr>
                  <w:divsChild>
                    <w:div w:id="271910304">
                      <w:marLeft w:val="0"/>
                      <w:marRight w:val="0"/>
                      <w:marTop w:val="0"/>
                      <w:marBottom w:val="0"/>
                      <w:divBdr>
                        <w:top w:val="none" w:sz="0" w:space="0" w:color="auto"/>
                        <w:left w:val="none" w:sz="0" w:space="0" w:color="auto"/>
                        <w:bottom w:val="none" w:sz="0" w:space="0" w:color="auto"/>
                        <w:right w:val="none" w:sz="0" w:space="0" w:color="auto"/>
                      </w:divBdr>
                    </w:div>
                  </w:divsChild>
                </w:div>
                <w:div w:id="276060761">
                  <w:marLeft w:val="0"/>
                  <w:marRight w:val="0"/>
                  <w:marTop w:val="0"/>
                  <w:marBottom w:val="0"/>
                  <w:divBdr>
                    <w:top w:val="none" w:sz="0" w:space="0" w:color="auto"/>
                    <w:left w:val="none" w:sz="0" w:space="0" w:color="auto"/>
                    <w:bottom w:val="none" w:sz="0" w:space="0" w:color="auto"/>
                    <w:right w:val="none" w:sz="0" w:space="0" w:color="auto"/>
                  </w:divBdr>
                  <w:divsChild>
                    <w:div w:id="1137139102">
                      <w:marLeft w:val="0"/>
                      <w:marRight w:val="0"/>
                      <w:marTop w:val="0"/>
                      <w:marBottom w:val="0"/>
                      <w:divBdr>
                        <w:top w:val="none" w:sz="0" w:space="0" w:color="auto"/>
                        <w:left w:val="none" w:sz="0" w:space="0" w:color="auto"/>
                        <w:bottom w:val="none" w:sz="0" w:space="0" w:color="auto"/>
                        <w:right w:val="none" w:sz="0" w:space="0" w:color="auto"/>
                      </w:divBdr>
                    </w:div>
                  </w:divsChild>
                </w:div>
                <w:div w:id="730344943">
                  <w:marLeft w:val="0"/>
                  <w:marRight w:val="0"/>
                  <w:marTop w:val="0"/>
                  <w:marBottom w:val="0"/>
                  <w:divBdr>
                    <w:top w:val="none" w:sz="0" w:space="0" w:color="auto"/>
                    <w:left w:val="none" w:sz="0" w:space="0" w:color="auto"/>
                    <w:bottom w:val="none" w:sz="0" w:space="0" w:color="auto"/>
                    <w:right w:val="none" w:sz="0" w:space="0" w:color="auto"/>
                  </w:divBdr>
                  <w:divsChild>
                    <w:div w:id="689990504">
                      <w:marLeft w:val="0"/>
                      <w:marRight w:val="0"/>
                      <w:marTop w:val="0"/>
                      <w:marBottom w:val="0"/>
                      <w:divBdr>
                        <w:top w:val="none" w:sz="0" w:space="0" w:color="auto"/>
                        <w:left w:val="none" w:sz="0" w:space="0" w:color="auto"/>
                        <w:bottom w:val="none" w:sz="0" w:space="0" w:color="auto"/>
                        <w:right w:val="none" w:sz="0" w:space="0" w:color="auto"/>
                      </w:divBdr>
                    </w:div>
                  </w:divsChild>
                </w:div>
                <w:div w:id="2127961101">
                  <w:marLeft w:val="0"/>
                  <w:marRight w:val="0"/>
                  <w:marTop w:val="0"/>
                  <w:marBottom w:val="0"/>
                  <w:divBdr>
                    <w:top w:val="none" w:sz="0" w:space="0" w:color="auto"/>
                    <w:left w:val="none" w:sz="0" w:space="0" w:color="auto"/>
                    <w:bottom w:val="none" w:sz="0" w:space="0" w:color="auto"/>
                    <w:right w:val="none" w:sz="0" w:space="0" w:color="auto"/>
                  </w:divBdr>
                  <w:divsChild>
                    <w:div w:id="1315796390">
                      <w:marLeft w:val="0"/>
                      <w:marRight w:val="0"/>
                      <w:marTop w:val="0"/>
                      <w:marBottom w:val="0"/>
                      <w:divBdr>
                        <w:top w:val="none" w:sz="0" w:space="0" w:color="auto"/>
                        <w:left w:val="none" w:sz="0" w:space="0" w:color="auto"/>
                        <w:bottom w:val="none" w:sz="0" w:space="0" w:color="auto"/>
                        <w:right w:val="none" w:sz="0" w:space="0" w:color="auto"/>
                      </w:divBdr>
                    </w:div>
                  </w:divsChild>
                </w:div>
                <w:div w:id="2019385500">
                  <w:marLeft w:val="0"/>
                  <w:marRight w:val="0"/>
                  <w:marTop w:val="0"/>
                  <w:marBottom w:val="0"/>
                  <w:divBdr>
                    <w:top w:val="none" w:sz="0" w:space="0" w:color="auto"/>
                    <w:left w:val="none" w:sz="0" w:space="0" w:color="auto"/>
                    <w:bottom w:val="none" w:sz="0" w:space="0" w:color="auto"/>
                    <w:right w:val="none" w:sz="0" w:space="0" w:color="auto"/>
                  </w:divBdr>
                  <w:divsChild>
                    <w:div w:id="1049454122">
                      <w:marLeft w:val="0"/>
                      <w:marRight w:val="0"/>
                      <w:marTop w:val="0"/>
                      <w:marBottom w:val="0"/>
                      <w:divBdr>
                        <w:top w:val="none" w:sz="0" w:space="0" w:color="auto"/>
                        <w:left w:val="none" w:sz="0" w:space="0" w:color="auto"/>
                        <w:bottom w:val="none" w:sz="0" w:space="0" w:color="auto"/>
                        <w:right w:val="none" w:sz="0" w:space="0" w:color="auto"/>
                      </w:divBdr>
                    </w:div>
                  </w:divsChild>
                </w:div>
                <w:div w:id="1168787070">
                  <w:marLeft w:val="0"/>
                  <w:marRight w:val="0"/>
                  <w:marTop w:val="0"/>
                  <w:marBottom w:val="0"/>
                  <w:divBdr>
                    <w:top w:val="none" w:sz="0" w:space="0" w:color="auto"/>
                    <w:left w:val="none" w:sz="0" w:space="0" w:color="auto"/>
                    <w:bottom w:val="none" w:sz="0" w:space="0" w:color="auto"/>
                    <w:right w:val="none" w:sz="0" w:space="0" w:color="auto"/>
                  </w:divBdr>
                  <w:divsChild>
                    <w:div w:id="1539122893">
                      <w:marLeft w:val="0"/>
                      <w:marRight w:val="0"/>
                      <w:marTop w:val="0"/>
                      <w:marBottom w:val="0"/>
                      <w:divBdr>
                        <w:top w:val="none" w:sz="0" w:space="0" w:color="auto"/>
                        <w:left w:val="none" w:sz="0" w:space="0" w:color="auto"/>
                        <w:bottom w:val="none" w:sz="0" w:space="0" w:color="auto"/>
                        <w:right w:val="none" w:sz="0" w:space="0" w:color="auto"/>
                      </w:divBdr>
                    </w:div>
                    <w:div w:id="121771598">
                      <w:marLeft w:val="0"/>
                      <w:marRight w:val="0"/>
                      <w:marTop w:val="0"/>
                      <w:marBottom w:val="0"/>
                      <w:divBdr>
                        <w:top w:val="none" w:sz="0" w:space="0" w:color="auto"/>
                        <w:left w:val="none" w:sz="0" w:space="0" w:color="auto"/>
                        <w:bottom w:val="none" w:sz="0" w:space="0" w:color="auto"/>
                        <w:right w:val="none" w:sz="0" w:space="0" w:color="auto"/>
                      </w:divBdr>
                    </w:div>
                  </w:divsChild>
                </w:div>
                <w:div w:id="572620429">
                  <w:marLeft w:val="0"/>
                  <w:marRight w:val="0"/>
                  <w:marTop w:val="0"/>
                  <w:marBottom w:val="0"/>
                  <w:divBdr>
                    <w:top w:val="none" w:sz="0" w:space="0" w:color="auto"/>
                    <w:left w:val="none" w:sz="0" w:space="0" w:color="auto"/>
                    <w:bottom w:val="none" w:sz="0" w:space="0" w:color="auto"/>
                    <w:right w:val="none" w:sz="0" w:space="0" w:color="auto"/>
                  </w:divBdr>
                  <w:divsChild>
                    <w:div w:id="1802386267">
                      <w:marLeft w:val="0"/>
                      <w:marRight w:val="0"/>
                      <w:marTop w:val="0"/>
                      <w:marBottom w:val="0"/>
                      <w:divBdr>
                        <w:top w:val="none" w:sz="0" w:space="0" w:color="auto"/>
                        <w:left w:val="none" w:sz="0" w:space="0" w:color="auto"/>
                        <w:bottom w:val="none" w:sz="0" w:space="0" w:color="auto"/>
                        <w:right w:val="none" w:sz="0" w:space="0" w:color="auto"/>
                      </w:divBdr>
                    </w:div>
                  </w:divsChild>
                </w:div>
                <w:div w:id="1838879122">
                  <w:marLeft w:val="0"/>
                  <w:marRight w:val="0"/>
                  <w:marTop w:val="0"/>
                  <w:marBottom w:val="0"/>
                  <w:divBdr>
                    <w:top w:val="none" w:sz="0" w:space="0" w:color="auto"/>
                    <w:left w:val="none" w:sz="0" w:space="0" w:color="auto"/>
                    <w:bottom w:val="none" w:sz="0" w:space="0" w:color="auto"/>
                    <w:right w:val="none" w:sz="0" w:space="0" w:color="auto"/>
                  </w:divBdr>
                  <w:divsChild>
                    <w:div w:id="570889841">
                      <w:marLeft w:val="0"/>
                      <w:marRight w:val="0"/>
                      <w:marTop w:val="0"/>
                      <w:marBottom w:val="0"/>
                      <w:divBdr>
                        <w:top w:val="none" w:sz="0" w:space="0" w:color="auto"/>
                        <w:left w:val="none" w:sz="0" w:space="0" w:color="auto"/>
                        <w:bottom w:val="none" w:sz="0" w:space="0" w:color="auto"/>
                        <w:right w:val="none" w:sz="0" w:space="0" w:color="auto"/>
                      </w:divBdr>
                    </w:div>
                  </w:divsChild>
                </w:div>
                <w:div w:id="1210991343">
                  <w:marLeft w:val="0"/>
                  <w:marRight w:val="0"/>
                  <w:marTop w:val="0"/>
                  <w:marBottom w:val="0"/>
                  <w:divBdr>
                    <w:top w:val="none" w:sz="0" w:space="0" w:color="auto"/>
                    <w:left w:val="none" w:sz="0" w:space="0" w:color="auto"/>
                    <w:bottom w:val="none" w:sz="0" w:space="0" w:color="auto"/>
                    <w:right w:val="none" w:sz="0" w:space="0" w:color="auto"/>
                  </w:divBdr>
                  <w:divsChild>
                    <w:div w:id="579943080">
                      <w:marLeft w:val="0"/>
                      <w:marRight w:val="0"/>
                      <w:marTop w:val="0"/>
                      <w:marBottom w:val="0"/>
                      <w:divBdr>
                        <w:top w:val="none" w:sz="0" w:space="0" w:color="auto"/>
                        <w:left w:val="none" w:sz="0" w:space="0" w:color="auto"/>
                        <w:bottom w:val="none" w:sz="0" w:space="0" w:color="auto"/>
                        <w:right w:val="none" w:sz="0" w:space="0" w:color="auto"/>
                      </w:divBdr>
                    </w:div>
                  </w:divsChild>
                </w:div>
                <w:div w:id="267005070">
                  <w:marLeft w:val="0"/>
                  <w:marRight w:val="0"/>
                  <w:marTop w:val="0"/>
                  <w:marBottom w:val="0"/>
                  <w:divBdr>
                    <w:top w:val="none" w:sz="0" w:space="0" w:color="auto"/>
                    <w:left w:val="none" w:sz="0" w:space="0" w:color="auto"/>
                    <w:bottom w:val="none" w:sz="0" w:space="0" w:color="auto"/>
                    <w:right w:val="none" w:sz="0" w:space="0" w:color="auto"/>
                  </w:divBdr>
                  <w:divsChild>
                    <w:div w:id="1951664122">
                      <w:marLeft w:val="0"/>
                      <w:marRight w:val="0"/>
                      <w:marTop w:val="0"/>
                      <w:marBottom w:val="0"/>
                      <w:divBdr>
                        <w:top w:val="none" w:sz="0" w:space="0" w:color="auto"/>
                        <w:left w:val="none" w:sz="0" w:space="0" w:color="auto"/>
                        <w:bottom w:val="none" w:sz="0" w:space="0" w:color="auto"/>
                        <w:right w:val="none" w:sz="0" w:space="0" w:color="auto"/>
                      </w:divBdr>
                    </w:div>
                  </w:divsChild>
                </w:div>
                <w:div w:id="1661956813">
                  <w:marLeft w:val="0"/>
                  <w:marRight w:val="0"/>
                  <w:marTop w:val="0"/>
                  <w:marBottom w:val="0"/>
                  <w:divBdr>
                    <w:top w:val="none" w:sz="0" w:space="0" w:color="auto"/>
                    <w:left w:val="none" w:sz="0" w:space="0" w:color="auto"/>
                    <w:bottom w:val="none" w:sz="0" w:space="0" w:color="auto"/>
                    <w:right w:val="none" w:sz="0" w:space="0" w:color="auto"/>
                  </w:divBdr>
                  <w:divsChild>
                    <w:div w:id="1672685093">
                      <w:marLeft w:val="0"/>
                      <w:marRight w:val="0"/>
                      <w:marTop w:val="0"/>
                      <w:marBottom w:val="0"/>
                      <w:divBdr>
                        <w:top w:val="none" w:sz="0" w:space="0" w:color="auto"/>
                        <w:left w:val="none" w:sz="0" w:space="0" w:color="auto"/>
                        <w:bottom w:val="none" w:sz="0" w:space="0" w:color="auto"/>
                        <w:right w:val="none" w:sz="0" w:space="0" w:color="auto"/>
                      </w:divBdr>
                    </w:div>
                  </w:divsChild>
                </w:div>
                <w:div w:id="1778914016">
                  <w:marLeft w:val="0"/>
                  <w:marRight w:val="0"/>
                  <w:marTop w:val="0"/>
                  <w:marBottom w:val="0"/>
                  <w:divBdr>
                    <w:top w:val="none" w:sz="0" w:space="0" w:color="auto"/>
                    <w:left w:val="none" w:sz="0" w:space="0" w:color="auto"/>
                    <w:bottom w:val="none" w:sz="0" w:space="0" w:color="auto"/>
                    <w:right w:val="none" w:sz="0" w:space="0" w:color="auto"/>
                  </w:divBdr>
                  <w:divsChild>
                    <w:div w:id="1503010537">
                      <w:marLeft w:val="0"/>
                      <w:marRight w:val="0"/>
                      <w:marTop w:val="0"/>
                      <w:marBottom w:val="0"/>
                      <w:divBdr>
                        <w:top w:val="none" w:sz="0" w:space="0" w:color="auto"/>
                        <w:left w:val="none" w:sz="0" w:space="0" w:color="auto"/>
                        <w:bottom w:val="none" w:sz="0" w:space="0" w:color="auto"/>
                        <w:right w:val="none" w:sz="0" w:space="0" w:color="auto"/>
                      </w:divBdr>
                    </w:div>
                  </w:divsChild>
                </w:div>
                <w:div w:id="853228463">
                  <w:marLeft w:val="0"/>
                  <w:marRight w:val="0"/>
                  <w:marTop w:val="0"/>
                  <w:marBottom w:val="0"/>
                  <w:divBdr>
                    <w:top w:val="none" w:sz="0" w:space="0" w:color="auto"/>
                    <w:left w:val="none" w:sz="0" w:space="0" w:color="auto"/>
                    <w:bottom w:val="none" w:sz="0" w:space="0" w:color="auto"/>
                    <w:right w:val="none" w:sz="0" w:space="0" w:color="auto"/>
                  </w:divBdr>
                  <w:divsChild>
                    <w:div w:id="431241214">
                      <w:marLeft w:val="0"/>
                      <w:marRight w:val="0"/>
                      <w:marTop w:val="0"/>
                      <w:marBottom w:val="0"/>
                      <w:divBdr>
                        <w:top w:val="none" w:sz="0" w:space="0" w:color="auto"/>
                        <w:left w:val="none" w:sz="0" w:space="0" w:color="auto"/>
                        <w:bottom w:val="none" w:sz="0" w:space="0" w:color="auto"/>
                        <w:right w:val="none" w:sz="0" w:space="0" w:color="auto"/>
                      </w:divBdr>
                    </w:div>
                  </w:divsChild>
                </w:div>
                <w:div w:id="2099599116">
                  <w:marLeft w:val="0"/>
                  <w:marRight w:val="0"/>
                  <w:marTop w:val="0"/>
                  <w:marBottom w:val="0"/>
                  <w:divBdr>
                    <w:top w:val="none" w:sz="0" w:space="0" w:color="auto"/>
                    <w:left w:val="none" w:sz="0" w:space="0" w:color="auto"/>
                    <w:bottom w:val="none" w:sz="0" w:space="0" w:color="auto"/>
                    <w:right w:val="none" w:sz="0" w:space="0" w:color="auto"/>
                  </w:divBdr>
                  <w:divsChild>
                    <w:div w:id="1023163750">
                      <w:marLeft w:val="0"/>
                      <w:marRight w:val="0"/>
                      <w:marTop w:val="0"/>
                      <w:marBottom w:val="0"/>
                      <w:divBdr>
                        <w:top w:val="none" w:sz="0" w:space="0" w:color="auto"/>
                        <w:left w:val="none" w:sz="0" w:space="0" w:color="auto"/>
                        <w:bottom w:val="none" w:sz="0" w:space="0" w:color="auto"/>
                        <w:right w:val="none" w:sz="0" w:space="0" w:color="auto"/>
                      </w:divBdr>
                    </w:div>
                  </w:divsChild>
                </w:div>
                <w:div w:id="1664316364">
                  <w:marLeft w:val="0"/>
                  <w:marRight w:val="0"/>
                  <w:marTop w:val="0"/>
                  <w:marBottom w:val="0"/>
                  <w:divBdr>
                    <w:top w:val="none" w:sz="0" w:space="0" w:color="auto"/>
                    <w:left w:val="none" w:sz="0" w:space="0" w:color="auto"/>
                    <w:bottom w:val="none" w:sz="0" w:space="0" w:color="auto"/>
                    <w:right w:val="none" w:sz="0" w:space="0" w:color="auto"/>
                  </w:divBdr>
                  <w:divsChild>
                    <w:div w:id="159741222">
                      <w:marLeft w:val="0"/>
                      <w:marRight w:val="0"/>
                      <w:marTop w:val="0"/>
                      <w:marBottom w:val="0"/>
                      <w:divBdr>
                        <w:top w:val="none" w:sz="0" w:space="0" w:color="auto"/>
                        <w:left w:val="none" w:sz="0" w:space="0" w:color="auto"/>
                        <w:bottom w:val="none" w:sz="0" w:space="0" w:color="auto"/>
                        <w:right w:val="none" w:sz="0" w:space="0" w:color="auto"/>
                      </w:divBdr>
                    </w:div>
                  </w:divsChild>
                </w:div>
                <w:div w:id="1547644757">
                  <w:marLeft w:val="0"/>
                  <w:marRight w:val="0"/>
                  <w:marTop w:val="0"/>
                  <w:marBottom w:val="0"/>
                  <w:divBdr>
                    <w:top w:val="none" w:sz="0" w:space="0" w:color="auto"/>
                    <w:left w:val="none" w:sz="0" w:space="0" w:color="auto"/>
                    <w:bottom w:val="none" w:sz="0" w:space="0" w:color="auto"/>
                    <w:right w:val="none" w:sz="0" w:space="0" w:color="auto"/>
                  </w:divBdr>
                  <w:divsChild>
                    <w:div w:id="297151066">
                      <w:marLeft w:val="0"/>
                      <w:marRight w:val="0"/>
                      <w:marTop w:val="0"/>
                      <w:marBottom w:val="0"/>
                      <w:divBdr>
                        <w:top w:val="none" w:sz="0" w:space="0" w:color="auto"/>
                        <w:left w:val="none" w:sz="0" w:space="0" w:color="auto"/>
                        <w:bottom w:val="none" w:sz="0" w:space="0" w:color="auto"/>
                        <w:right w:val="none" w:sz="0" w:space="0" w:color="auto"/>
                      </w:divBdr>
                    </w:div>
                  </w:divsChild>
                </w:div>
                <w:div w:id="1824657861">
                  <w:marLeft w:val="0"/>
                  <w:marRight w:val="0"/>
                  <w:marTop w:val="0"/>
                  <w:marBottom w:val="0"/>
                  <w:divBdr>
                    <w:top w:val="none" w:sz="0" w:space="0" w:color="auto"/>
                    <w:left w:val="none" w:sz="0" w:space="0" w:color="auto"/>
                    <w:bottom w:val="none" w:sz="0" w:space="0" w:color="auto"/>
                    <w:right w:val="none" w:sz="0" w:space="0" w:color="auto"/>
                  </w:divBdr>
                  <w:divsChild>
                    <w:div w:id="1863788246">
                      <w:marLeft w:val="0"/>
                      <w:marRight w:val="0"/>
                      <w:marTop w:val="0"/>
                      <w:marBottom w:val="0"/>
                      <w:divBdr>
                        <w:top w:val="none" w:sz="0" w:space="0" w:color="auto"/>
                        <w:left w:val="none" w:sz="0" w:space="0" w:color="auto"/>
                        <w:bottom w:val="none" w:sz="0" w:space="0" w:color="auto"/>
                        <w:right w:val="none" w:sz="0" w:space="0" w:color="auto"/>
                      </w:divBdr>
                    </w:div>
                  </w:divsChild>
                </w:div>
                <w:div w:id="456608333">
                  <w:marLeft w:val="0"/>
                  <w:marRight w:val="0"/>
                  <w:marTop w:val="0"/>
                  <w:marBottom w:val="0"/>
                  <w:divBdr>
                    <w:top w:val="none" w:sz="0" w:space="0" w:color="auto"/>
                    <w:left w:val="none" w:sz="0" w:space="0" w:color="auto"/>
                    <w:bottom w:val="none" w:sz="0" w:space="0" w:color="auto"/>
                    <w:right w:val="none" w:sz="0" w:space="0" w:color="auto"/>
                  </w:divBdr>
                  <w:divsChild>
                    <w:div w:id="853961739">
                      <w:marLeft w:val="0"/>
                      <w:marRight w:val="0"/>
                      <w:marTop w:val="0"/>
                      <w:marBottom w:val="0"/>
                      <w:divBdr>
                        <w:top w:val="none" w:sz="0" w:space="0" w:color="auto"/>
                        <w:left w:val="none" w:sz="0" w:space="0" w:color="auto"/>
                        <w:bottom w:val="none" w:sz="0" w:space="0" w:color="auto"/>
                        <w:right w:val="none" w:sz="0" w:space="0" w:color="auto"/>
                      </w:divBdr>
                    </w:div>
                  </w:divsChild>
                </w:div>
                <w:div w:id="111243509">
                  <w:marLeft w:val="0"/>
                  <w:marRight w:val="0"/>
                  <w:marTop w:val="0"/>
                  <w:marBottom w:val="0"/>
                  <w:divBdr>
                    <w:top w:val="none" w:sz="0" w:space="0" w:color="auto"/>
                    <w:left w:val="none" w:sz="0" w:space="0" w:color="auto"/>
                    <w:bottom w:val="none" w:sz="0" w:space="0" w:color="auto"/>
                    <w:right w:val="none" w:sz="0" w:space="0" w:color="auto"/>
                  </w:divBdr>
                  <w:divsChild>
                    <w:div w:id="413549363">
                      <w:marLeft w:val="0"/>
                      <w:marRight w:val="0"/>
                      <w:marTop w:val="0"/>
                      <w:marBottom w:val="0"/>
                      <w:divBdr>
                        <w:top w:val="none" w:sz="0" w:space="0" w:color="auto"/>
                        <w:left w:val="none" w:sz="0" w:space="0" w:color="auto"/>
                        <w:bottom w:val="none" w:sz="0" w:space="0" w:color="auto"/>
                        <w:right w:val="none" w:sz="0" w:space="0" w:color="auto"/>
                      </w:divBdr>
                    </w:div>
                  </w:divsChild>
                </w:div>
                <w:div w:id="1591768643">
                  <w:marLeft w:val="0"/>
                  <w:marRight w:val="0"/>
                  <w:marTop w:val="0"/>
                  <w:marBottom w:val="0"/>
                  <w:divBdr>
                    <w:top w:val="none" w:sz="0" w:space="0" w:color="auto"/>
                    <w:left w:val="none" w:sz="0" w:space="0" w:color="auto"/>
                    <w:bottom w:val="none" w:sz="0" w:space="0" w:color="auto"/>
                    <w:right w:val="none" w:sz="0" w:space="0" w:color="auto"/>
                  </w:divBdr>
                  <w:divsChild>
                    <w:div w:id="448209735">
                      <w:marLeft w:val="0"/>
                      <w:marRight w:val="0"/>
                      <w:marTop w:val="0"/>
                      <w:marBottom w:val="0"/>
                      <w:divBdr>
                        <w:top w:val="none" w:sz="0" w:space="0" w:color="auto"/>
                        <w:left w:val="none" w:sz="0" w:space="0" w:color="auto"/>
                        <w:bottom w:val="none" w:sz="0" w:space="0" w:color="auto"/>
                        <w:right w:val="none" w:sz="0" w:space="0" w:color="auto"/>
                      </w:divBdr>
                    </w:div>
                  </w:divsChild>
                </w:div>
                <w:div w:id="1236892672">
                  <w:marLeft w:val="0"/>
                  <w:marRight w:val="0"/>
                  <w:marTop w:val="0"/>
                  <w:marBottom w:val="0"/>
                  <w:divBdr>
                    <w:top w:val="none" w:sz="0" w:space="0" w:color="auto"/>
                    <w:left w:val="none" w:sz="0" w:space="0" w:color="auto"/>
                    <w:bottom w:val="none" w:sz="0" w:space="0" w:color="auto"/>
                    <w:right w:val="none" w:sz="0" w:space="0" w:color="auto"/>
                  </w:divBdr>
                  <w:divsChild>
                    <w:div w:id="364520826">
                      <w:marLeft w:val="0"/>
                      <w:marRight w:val="0"/>
                      <w:marTop w:val="0"/>
                      <w:marBottom w:val="0"/>
                      <w:divBdr>
                        <w:top w:val="none" w:sz="0" w:space="0" w:color="auto"/>
                        <w:left w:val="none" w:sz="0" w:space="0" w:color="auto"/>
                        <w:bottom w:val="none" w:sz="0" w:space="0" w:color="auto"/>
                        <w:right w:val="none" w:sz="0" w:space="0" w:color="auto"/>
                      </w:divBdr>
                    </w:div>
                  </w:divsChild>
                </w:div>
                <w:div w:id="332611302">
                  <w:marLeft w:val="0"/>
                  <w:marRight w:val="0"/>
                  <w:marTop w:val="0"/>
                  <w:marBottom w:val="0"/>
                  <w:divBdr>
                    <w:top w:val="none" w:sz="0" w:space="0" w:color="auto"/>
                    <w:left w:val="none" w:sz="0" w:space="0" w:color="auto"/>
                    <w:bottom w:val="none" w:sz="0" w:space="0" w:color="auto"/>
                    <w:right w:val="none" w:sz="0" w:space="0" w:color="auto"/>
                  </w:divBdr>
                  <w:divsChild>
                    <w:div w:id="808321285">
                      <w:marLeft w:val="0"/>
                      <w:marRight w:val="0"/>
                      <w:marTop w:val="0"/>
                      <w:marBottom w:val="0"/>
                      <w:divBdr>
                        <w:top w:val="none" w:sz="0" w:space="0" w:color="auto"/>
                        <w:left w:val="none" w:sz="0" w:space="0" w:color="auto"/>
                        <w:bottom w:val="none" w:sz="0" w:space="0" w:color="auto"/>
                        <w:right w:val="none" w:sz="0" w:space="0" w:color="auto"/>
                      </w:divBdr>
                    </w:div>
                  </w:divsChild>
                </w:div>
                <w:div w:id="1165979292">
                  <w:marLeft w:val="0"/>
                  <w:marRight w:val="0"/>
                  <w:marTop w:val="0"/>
                  <w:marBottom w:val="0"/>
                  <w:divBdr>
                    <w:top w:val="none" w:sz="0" w:space="0" w:color="auto"/>
                    <w:left w:val="none" w:sz="0" w:space="0" w:color="auto"/>
                    <w:bottom w:val="none" w:sz="0" w:space="0" w:color="auto"/>
                    <w:right w:val="none" w:sz="0" w:space="0" w:color="auto"/>
                  </w:divBdr>
                  <w:divsChild>
                    <w:div w:id="179970052">
                      <w:marLeft w:val="0"/>
                      <w:marRight w:val="0"/>
                      <w:marTop w:val="0"/>
                      <w:marBottom w:val="0"/>
                      <w:divBdr>
                        <w:top w:val="none" w:sz="0" w:space="0" w:color="auto"/>
                        <w:left w:val="none" w:sz="0" w:space="0" w:color="auto"/>
                        <w:bottom w:val="none" w:sz="0" w:space="0" w:color="auto"/>
                        <w:right w:val="none" w:sz="0" w:space="0" w:color="auto"/>
                      </w:divBdr>
                    </w:div>
                  </w:divsChild>
                </w:div>
                <w:div w:id="731391423">
                  <w:marLeft w:val="0"/>
                  <w:marRight w:val="0"/>
                  <w:marTop w:val="0"/>
                  <w:marBottom w:val="0"/>
                  <w:divBdr>
                    <w:top w:val="none" w:sz="0" w:space="0" w:color="auto"/>
                    <w:left w:val="none" w:sz="0" w:space="0" w:color="auto"/>
                    <w:bottom w:val="none" w:sz="0" w:space="0" w:color="auto"/>
                    <w:right w:val="none" w:sz="0" w:space="0" w:color="auto"/>
                  </w:divBdr>
                  <w:divsChild>
                    <w:div w:id="87625400">
                      <w:marLeft w:val="0"/>
                      <w:marRight w:val="0"/>
                      <w:marTop w:val="0"/>
                      <w:marBottom w:val="0"/>
                      <w:divBdr>
                        <w:top w:val="none" w:sz="0" w:space="0" w:color="auto"/>
                        <w:left w:val="none" w:sz="0" w:space="0" w:color="auto"/>
                        <w:bottom w:val="none" w:sz="0" w:space="0" w:color="auto"/>
                        <w:right w:val="none" w:sz="0" w:space="0" w:color="auto"/>
                      </w:divBdr>
                    </w:div>
                  </w:divsChild>
                </w:div>
                <w:div w:id="1095831396">
                  <w:marLeft w:val="0"/>
                  <w:marRight w:val="0"/>
                  <w:marTop w:val="0"/>
                  <w:marBottom w:val="0"/>
                  <w:divBdr>
                    <w:top w:val="none" w:sz="0" w:space="0" w:color="auto"/>
                    <w:left w:val="none" w:sz="0" w:space="0" w:color="auto"/>
                    <w:bottom w:val="none" w:sz="0" w:space="0" w:color="auto"/>
                    <w:right w:val="none" w:sz="0" w:space="0" w:color="auto"/>
                  </w:divBdr>
                  <w:divsChild>
                    <w:div w:id="41578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20303">
          <w:marLeft w:val="0"/>
          <w:marRight w:val="0"/>
          <w:marTop w:val="0"/>
          <w:marBottom w:val="0"/>
          <w:divBdr>
            <w:top w:val="none" w:sz="0" w:space="0" w:color="auto"/>
            <w:left w:val="none" w:sz="0" w:space="0" w:color="auto"/>
            <w:bottom w:val="none" w:sz="0" w:space="0" w:color="auto"/>
            <w:right w:val="none" w:sz="0" w:space="0" w:color="auto"/>
          </w:divBdr>
        </w:div>
        <w:div w:id="184944730">
          <w:marLeft w:val="0"/>
          <w:marRight w:val="0"/>
          <w:marTop w:val="0"/>
          <w:marBottom w:val="0"/>
          <w:divBdr>
            <w:top w:val="none" w:sz="0" w:space="0" w:color="auto"/>
            <w:left w:val="none" w:sz="0" w:space="0" w:color="auto"/>
            <w:bottom w:val="none" w:sz="0" w:space="0" w:color="auto"/>
            <w:right w:val="none" w:sz="0" w:space="0" w:color="auto"/>
          </w:divBdr>
        </w:div>
        <w:div w:id="14114910">
          <w:marLeft w:val="0"/>
          <w:marRight w:val="0"/>
          <w:marTop w:val="0"/>
          <w:marBottom w:val="0"/>
          <w:divBdr>
            <w:top w:val="none" w:sz="0" w:space="0" w:color="auto"/>
            <w:left w:val="none" w:sz="0" w:space="0" w:color="auto"/>
            <w:bottom w:val="none" w:sz="0" w:space="0" w:color="auto"/>
            <w:right w:val="none" w:sz="0" w:space="0" w:color="auto"/>
          </w:divBdr>
        </w:div>
        <w:div w:id="282032002">
          <w:marLeft w:val="0"/>
          <w:marRight w:val="0"/>
          <w:marTop w:val="0"/>
          <w:marBottom w:val="0"/>
          <w:divBdr>
            <w:top w:val="none" w:sz="0" w:space="0" w:color="auto"/>
            <w:left w:val="none" w:sz="0" w:space="0" w:color="auto"/>
            <w:bottom w:val="none" w:sz="0" w:space="0" w:color="auto"/>
            <w:right w:val="none" w:sz="0" w:space="0" w:color="auto"/>
          </w:divBdr>
        </w:div>
        <w:div w:id="1962419921">
          <w:marLeft w:val="0"/>
          <w:marRight w:val="0"/>
          <w:marTop w:val="0"/>
          <w:marBottom w:val="0"/>
          <w:divBdr>
            <w:top w:val="none" w:sz="0" w:space="0" w:color="auto"/>
            <w:left w:val="none" w:sz="0" w:space="0" w:color="auto"/>
            <w:bottom w:val="none" w:sz="0" w:space="0" w:color="auto"/>
            <w:right w:val="none" w:sz="0" w:space="0" w:color="auto"/>
          </w:divBdr>
        </w:div>
      </w:divsChild>
    </w:div>
    <w:div w:id="943998862">
      <w:bodyDiv w:val="1"/>
      <w:marLeft w:val="0"/>
      <w:marRight w:val="0"/>
      <w:marTop w:val="0"/>
      <w:marBottom w:val="0"/>
      <w:divBdr>
        <w:top w:val="none" w:sz="0" w:space="0" w:color="auto"/>
        <w:left w:val="none" w:sz="0" w:space="0" w:color="auto"/>
        <w:bottom w:val="none" w:sz="0" w:space="0" w:color="auto"/>
        <w:right w:val="none" w:sz="0" w:space="0" w:color="auto"/>
      </w:divBdr>
      <w:divsChild>
        <w:div w:id="1603224989">
          <w:marLeft w:val="0"/>
          <w:marRight w:val="0"/>
          <w:marTop w:val="120"/>
          <w:marBottom w:val="120"/>
          <w:divBdr>
            <w:top w:val="none" w:sz="0" w:space="0" w:color="auto"/>
            <w:left w:val="none" w:sz="0" w:space="0" w:color="auto"/>
            <w:bottom w:val="none" w:sz="0" w:space="0" w:color="auto"/>
            <w:right w:val="none" w:sz="0" w:space="0" w:color="auto"/>
          </w:divBdr>
          <w:divsChild>
            <w:div w:id="1248463832">
              <w:marLeft w:val="0"/>
              <w:marRight w:val="0"/>
              <w:marTop w:val="0"/>
              <w:marBottom w:val="0"/>
              <w:divBdr>
                <w:top w:val="none" w:sz="0" w:space="0" w:color="auto"/>
                <w:left w:val="none" w:sz="0" w:space="0" w:color="auto"/>
                <w:bottom w:val="none" w:sz="0" w:space="0" w:color="auto"/>
                <w:right w:val="none" w:sz="0" w:space="0" w:color="auto"/>
              </w:divBdr>
            </w:div>
          </w:divsChild>
        </w:div>
        <w:div w:id="1287546370">
          <w:marLeft w:val="0"/>
          <w:marRight w:val="0"/>
          <w:marTop w:val="0"/>
          <w:marBottom w:val="120"/>
          <w:divBdr>
            <w:top w:val="none" w:sz="0" w:space="0" w:color="auto"/>
            <w:left w:val="none" w:sz="0" w:space="0" w:color="auto"/>
            <w:bottom w:val="none" w:sz="0" w:space="0" w:color="auto"/>
            <w:right w:val="none" w:sz="0" w:space="0" w:color="auto"/>
          </w:divBdr>
          <w:divsChild>
            <w:div w:id="619531481">
              <w:marLeft w:val="0"/>
              <w:marRight w:val="0"/>
              <w:marTop w:val="0"/>
              <w:marBottom w:val="0"/>
              <w:divBdr>
                <w:top w:val="none" w:sz="0" w:space="0" w:color="auto"/>
                <w:left w:val="none" w:sz="0" w:space="0" w:color="auto"/>
                <w:bottom w:val="none" w:sz="0" w:space="0" w:color="auto"/>
                <w:right w:val="none" w:sz="0" w:space="0" w:color="auto"/>
              </w:divBdr>
            </w:div>
          </w:divsChild>
        </w:div>
        <w:div w:id="498080611">
          <w:marLeft w:val="0"/>
          <w:marRight w:val="0"/>
          <w:marTop w:val="0"/>
          <w:marBottom w:val="120"/>
          <w:divBdr>
            <w:top w:val="none" w:sz="0" w:space="0" w:color="auto"/>
            <w:left w:val="none" w:sz="0" w:space="0" w:color="auto"/>
            <w:bottom w:val="none" w:sz="0" w:space="0" w:color="auto"/>
            <w:right w:val="none" w:sz="0" w:space="0" w:color="auto"/>
          </w:divBdr>
          <w:divsChild>
            <w:div w:id="337200807">
              <w:marLeft w:val="0"/>
              <w:marRight w:val="0"/>
              <w:marTop w:val="0"/>
              <w:marBottom w:val="0"/>
              <w:divBdr>
                <w:top w:val="none" w:sz="0" w:space="0" w:color="auto"/>
                <w:left w:val="none" w:sz="0" w:space="0" w:color="auto"/>
                <w:bottom w:val="none" w:sz="0" w:space="0" w:color="auto"/>
                <w:right w:val="none" w:sz="0" w:space="0" w:color="auto"/>
              </w:divBdr>
            </w:div>
          </w:divsChild>
        </w:div>
        <w:div w:id="240527787">
          <w:marLeft w:val="0"/>
          <w:marRight w:val="0"/>
          <w:marTop w:val="0"/>
          <w:marBottom w:val="120"/>
          <w:divBdr>
            <w:top w:val="none" w:sz="0" w:space="0" w:color="auto"/>
            <w:left w:val="none" w:sz="0" w:space="0" w:color="auto"/>
            <w:bottom w:val="none" w:sz="0" w:space="0" w:color="auto"/>
            <w:right w:val="none" w:sz="0" w:space="0" w:color="auto"/>
          </w:divBdr>
          <w:divsChild>
            <w:div w:id="1010183318">
              <w:marLeft w:val="0"/>
              <w:marRight w:val="0"/>
              <w:marTop w:val="0"/>
              <w:marBottom w:val="0"/>
              <w:divBdr>
                <w:top w:val="none" w:sz="0" w:space="0" w:color="auto"/>
                <w:left w:val="none" w:sz="0" w:space="0" w:color="auto"/>
                <w:bottom w:val="none" w:sz="0" w:space="0" w:color="auto"/>
                <w:right w:val="none" w:sz="0" w:space="0" w:color="auto"/>
              </w:divBdr>
            </w:div>
          </w:divsChild>
        </w:div>
        <w:div w:id="26104186">
          <w:marLeft w:val="0"/>
          <w:marRight w:val="0"/>
          <w:marTop w:val="0"/>
          <w:marBottom w:val="120"/>
          <w:divBdr>
            <w:top w:val="none" w:sz="0" w:space="0" w:color="auto"/>
            <w:left w:val="none" w:sz="0" w:space="0" w:color="auto"/>
            <w:bottom w:val="none" w:sz="0" w:space="0" w:color="auto"/>
            <w:right w:val="none" w:sz="0" w:space="0" w:color="auto"/>
          </w:divBdr>
          <w:divsChild>
            <w:div w:id="342368211">
              <w:marLeft w:val="0"/>
              <w:marRight w:val="0"/>
              <w:marTop w:val="0"/>
              <w:marBottom w:val="0"/>
              <w:divBdr>
                <w:top w:val="none" w:sz="0" w:space="0" w:color="auto"/>
                <w:left w:val="none" w:sz="0" w:space="0" w:color="auto"/>
                <w:bottom w:val="none" w:sz="0" w:space="0" w:color="auto"/>
                <w:right w:val="none" w:sz="0" w:space="0" w:color="auto"/>
              </w:divBdr>
            </w:div>
          </w:divsChild>
        </w:div>
        <w:div w:id="1800369697">
          <w:marLeft w:val="0"/>
          <w:marRight w:val="0"/>
          <w:marTop w:val="0"/>
          <w:marBottom w:val="120"/>
          <w:divBdr>
            <w:top w:val="none" w:sz="0" w:space="0" w:color="auto"/>
            <w:left w:val="none" w:sz="0" w:space="0" w:color="auto"/>
            <w:bottom w:val="none" w:sz="0" w:space="0" w:color="auto"/>
            <w:right w:val="none" w:sz="0" w:space="0" w:color="auto"/>
          </w:divBdr>
          <w:divsChild>
            <w:div w:id="1749957452">
              <w:marLeft w:val="0"/>
              <w:marRight w:val="0"/>
              <w:marTop w:val="0"/>
              <w:marBottom w:val="0"/>
              <w:divBdr>
                <w:top w:val="none" w:sz="0" w:space="0" w:color="auto"/>
                <w:left w:val="none" w:sz="0" w:space="0" w:color="auto"/>
                <w:bottom w:val="none" w:sz="0" w:space="0" w:color="auto"/>
                <w:right w:val="none" w:sz="0" w:space="0" w:color="auto"/>
              </w:divBdr>
            </w:div>
          </w:divsChild>
        </w:div>
        <w:div w:id="1040940346">
          <w:marLeft w:val="0"/>
          <w:marRight w:val="0"/>
          <w:marTop w:val="0"/>
          <w:marBottom w:val="120"/>
          <w:divBdr>
            <w:top w:val="none" w:sz="0" w:space="0" w:color="auto"/>
            <w:left w:val="none" w:sz="0" w:space="0" w:color="auto"/>
            <w:bottom w:val="none" w:sz="0" w:space="0" w:color="auto"/>
            <w:right w:val="none" w:sz="0" w:space="0" w:color="auto"/>
          </w:divBdr>
          <w:divsChild>
            <w:div w:id="2024432759">
              <w:marLeft w:val="0"/>
              <w:marRight w:val="0"/>
              <w:marTop w:val="0"/>
              <w:marBottom w:val="0"/>
              <w:divBdr>
                <w:top w:val="none" w:sz="0" w:space="0" w:color="auto"/>
                <w:left w:val="none" w:sz="0" w:space="0" w:color="auto"/>
                <w:bottom w:val="none" w:sz="0" w:space="0" w:color="auto"/>
                <w:right w:val="none" w:sz="0" w:space="0" w:color="auto"/>
              </w:divBdr>
            </w:div>
          </w:divsChild>
        </w:div>
        <w:div w:id="1352879884">
          <w:marLeft w:val="0"/>
          <w:marRight w:val="0"/>
          <w:marTop w:val="0"/>
          <w:marBottom w:val="120"/>
          <w:divBdr>
            <w:top w:val="none" w:sz="0" w:space="0" w:color="auto"/>
            <w:left w:val="none" w:sz="0" w:space="0" w:color="auto"/>
            <w:bottom w:val="none" w:sz="0" w:space="0" w:color="auto"/>
            <w:right w:val="none" w:sz="0" w:space="0" w:color="auto"/>
          </w:divBdr>
          <w:divsChild>
            <w:div w:id="1270770838">
              <w:marLeft w:val="0"/>
              <w:marRight w:val="0"/>
              <w:marTop w:val="0"/>
              <w:marBottom w:val="0"/>
              <w:divBdr>
                <w:top w:val="none" w:sz="0" w:space="0" w:color="auto"/>
                <w:left w:val="none" w:sz="0" w:space="0" w:color="auto"/>
                <w:bottom w:val="none" w:sz="0" w:space="0" w:color="auto"/>
                <w:right w:val="none" w:sz="0" w:space="0" w:color="auto"/>
              </w:divBdr>
            </w:div>
          </w:divsChild>
        </w:div>
        <w:div w:id="1110201136">
          <w:marLeft w:val="0"/>
          <w:marRight w:val="0"/>
          <w:marTop w:val="0"/>
          <w:marBottom w:val="120"/>
          <w:divBdr>
            <w:top w:val="none" w:sz="0" w:space="0" w:color="auto"/>
            <w:left w:val="none" w:sz="0" w:space="0" w:color="auto"/>
            <w:bottom w:val="none" w:sz="0" w:space="0" w:color="auto"/>
            <w:right w:val="none" w:sz="0" w:space="0" w:color="auto"/>
          </w:divBdr>
          <w:divsChild>
            <w:div w:id="735318306">
              <w:marLeft w:val="0"/>
              <w:marRight w:val="0"/>
              <w:marTop w:val="0"/>
              <w:marBottom w:val="0"/>
              <w:divBdr>
                <w:top w:val="none" w:sz="0" w:space="0" w:color="auto"/>
                <w:left w:val="none" w:sz="0" w:space="0" w:color="auto"/>
                <w:bottom w:val="none" w:sz="0" w:space="0" w:color="auto"/>
                <w:right w:val="none" w:sz="0" w:space="0" w:color="auto"/>
              </w:divBdr>
            </w:div>
          </w:divsChild>
        </w:div>
        <w:div w:id="1204293775">
          <w:marLeft w:val="0"/>
          <w:marRight w:val="0"/>
          <w:marTop w:val="0"/>
          <w:marBottom w:val="120"/>
          <w:divBdr>
            <w:top w:val="none" w:sz="0" w:space="0" w:color="auto"/>
            <w:left w:val="none" w:sz="0" w:space="0" w:color="auto"/>
            <w:bottom w:val="none" w:sz="0" w:space="0" w:color="auto"/>
            <w:right w:val="none" w:sz="0" w:space="0" w:color="auto"/>
          </w:divBdr>
          <w:divsChild>
            <w:div w:id="177605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mailto:forebyg@vordingborg.dk" TargetMode="External"/><Relationship Id="rId26" Type="http://schemas.openxmlformats.org/officeDocument/2006/relationships/image" Target="media/image9.jpeg"/><Relationship Id="rId39" Type="http://schemas.openxmlformats.org/officeDocument/2006/relationships/image" Target="media/image12.jpg"/><Relationship Id="rId21" Type="http://schemas.openxmlformats.org/officeDocument/2006/relationships/footer" Target="footer2.xml"/><Relationship Id="rId34" Type="http://schemas.openxmlformats.org/officeDocument/2006/relationships/hyperlink" Target="https://www.vordingborg.dk/media/lkvd0dpg/aktivitetskatalog-for-plus65-aarige-2020.pdf" TargetMode="External"/><Relationship Id="rId42" Type="http://schemas.openxmlformats.org/officeDocument/2006/relationships/image" Target="media/image15.png"/><Relationship Id="rId47" Type="http://schemas.openxmlformats.org/officeDocument/2006/relationships/image" Target="media/image18.jpg"/><Relationship Id="rId50" Type="http://schemas.openxmlformats.org/officeDocument/2006/relationships/image" Target="media/image21.jpg"/><Relationship Id="rId55" Type="http://schemas.openxmlformats.org/officeDocument/2006/relationships/image" Target="media/image26.jp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vordingborg.dk/borger/omsorg-og-saerlig-stotte/forebyggelse-og-traening/" TargetMode="External"/><Relationship Id="rId20" Type="http://schemas.openxmlformats.org/officeDocument/2006/relationships/footer" Target="footer1.xml"/><Relationship Id="rId29" Type="http://schemas.openxmlformats.org/officeDocument/2006/relationships/hyperlink" Target="https://www.vordingborg.dk/media/lkvd0dpg/aktivitetskatalog-for-plus65-aarige-2020.pdf" TargetMode="External"/><Relationship Id="rId41" Type="http://schemas.openxmlformats.org/officeDocument/2006/relationships/image" Target="media/image14.jpeg"/><Relationship Id="rId54" Type="http://schemas.openxmlformats.org/officeDocument/2006/relationships/image" Target="media/image25.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7.jpg"/><Relationship Id="rId32" Type="http://schemas.openxmlformats.org/officeDocument/2006/relationships/hyperlink" Target="https://www.vordingborg.dk/media/lkvd0dpg/aktivitetskatalog-for-plus65-aarige-2020.pdf" TargetMode="External"/><Relationship Id="rId37" Type="http://schemas.openxmlformats.org/officeDocument/2006/relationships/hyperlink" Target="https://www.vordingborg.dk/media/lkvd0dpg/aktivitetskatalog-for-plus65-aarige-2020.pdf" TargetMode="External"/><Relationship Id="rId40" Type="http://schemas.openxmlformats.org/officeDocument/2006/relationships/image" Target="media/image13.png"/><Relationship Id="rId45" Type="http://schemas.openxmlformats.org/officeDocument/2006/relationships/image" Target="media/image16.jpg"/><Relationship Id="rId53" Type="http://schemas.openxmlformats.org/officeDocument/2006/relationships/image" Target="media/image24.jpg"/><Relationship Id="rId58" Type="http://schemas.openxmlformats.org/officeDocument/2006/relationships/image" Target="media/image29.jpg"/><Relationship Id="rId5" Type="http://schemas.openxmlformats.org/officeDocument/2006/relationships/settings" Target="settings.xml"/><Relationship Id="rId15" Type="http://schemas.openxmlformats.org/officeDocument/2006/relationships/hyperlink" Target="https://www.vordingborg.dk/borger/omsorg-og-saerlig-stotte/forebyggelse-og-traening/aktivitetskatalog-for-65-arige/" TargetMode="External"/><Relationship Id="rId23" Type="http://schemas.openxmlformats.org/officeDocument/2006/relationships/image" Target="media/image6.jpg"/><Relationship Id="rId28" Type="http://schemas.openxmlformats.org/officeDocument/2006/relationships/hyperlink" Target="https://www.vordingborg.dk/media/lkvd0dpg/aktivitetskatalog-for-plus65-aarige-2020.pdf" TargetMode="External"/><Relationship Id="rId36" Type="http://schemas.openxmlformats.org/officeDocument/2006/relationships/hyperlink" Target="https://www.vordingborg.dk/media/lkvd0dpg/aktivitetskatalog-for-plus65-aarige-2020.pdf" TargetMode="External"/><Relationship Id="rId49" Type="http://schemas.openxmlformats.org/officeDocument/2006/relationships/image" Target="media/image20.jpg"/><Relationship Id="rId57" Type="http://schemas.openxmlformats.org/officeDocument/2006/relationships/image" Target="media/image28.jpg"/><Relationship Id="rId61" Type="http://schemas.openxmlformats.org/officeDocument/2006/relationships/fontTable" Target="fontTable.xml"/><Relationship Id="rId10" Type="http://schemas.openxmlformats.org/officeDocument/2006/relationships/hyperlink" Target="https://pxhere.com/da/photo/1070542" TargetMode="External"/><Relationship Id="rId19" Type="http://schemas.openxmlformats.org/officeDocument/2006/relationships/image" Target="media/image5.jpg"/><Relationship Id="rId31" Type="http://schemas.openxmlformats.org/officeDocument/2006/relationships/hyperlink" Target="https://www.vordingborg.dk/media/lkvd0dpg/aktivitetskatalog-for-plus65-aarige-2020.pdf" TargetMode="External"/><Relationship Id="rId44" Type="http://schemas.openxmlformats.org/officeDocument/2006/relationships/image" Target="media/image15.jpg"/><Relationship Id="rId52" Type="http://schemas.openxmlformats.org/officeDocument/2006/relationships/image" Target="media/image23.jpg"/><Relationship Id="rId60"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s://vordingborg.dk/oplev/faellesskab/maends-faellesskaber" TargetMode="External"/><Relationship Id="rId22" Type="http://schemas.openxmlformats.org/officeDocument/2006/relationships/footer" Target="footer3.xml"/><Relationship Id="rId27" Type="http://schemas.openxmlformats.org/officeDocument/2006/relationships/image" Target="media/image10.jpg"/><Relationship Id="rId30" Type="http://schemas.openxmlformats.org/officeDocument/2006/relationships/hyperlink" Target="https://www.vordingborg.dk/media/lkvd0dpg/aktivitetskatalog-for-plus65-aarige-2020.pdf" TargetMode="External"/><Relationship Id="rId35" Type="http://schemas.openxmlformats.org/officeDocument/2006/relationships/hyperlink" Target="https://www.vordingborg.dk/media/lkvd0dpg/aktivitetskatalog-for-plus65-aarige-2020.pdf" TargetMode="External"/><Relationship Id="rId43" Type="http://schemas.openxmlformats.org/officeDocument/2006/relationships/image" Target="media/image14.jpg"/><Relationship Id="rId48" Type="http://schemas.openxmlformats.org/officeDocument/2006/relationships/image" Target="media/image19.jpg"/><Relationship Id="rId56" Type="http://schemas.openxmlformats.org/officeDocument/2006/relationships/image" Target="media/image27.jpg"/><Relationship Id="rId8" Type="http://schemas.openxmlformats.org/officeDocument/2006/relationships/endnotes" Target="endnotes.xml"/><Relationship Id="rId51" Type="http://schemas.openxmlformats.org/officeDocument/2006/relationships/image" Target="media/image22.jp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s://demo.borger.dk" TargetMode="External"/><Relationship Id="rId25" Type="http://schemas.openxmlformats.org/officeDocument/2006/relationships/image" Target="media/image8.jpeg"/><Relationship Id="rId33" Type="http://schemas.openxmlformats.org/officeDocument/2006/relationships/hyperlink" Target="https://www.vordingborg.dk/media/lkvd0dpg/aktivitetskatalog-for-plus65-aarige-2020.pdf" TargetMode="External"/><Relationship Id="rId38" Type="http://schemas.openxmlformats.org/officeDocument/2006/relationships/image" Target="media/image11.jpg"/><Relationship Id="rId46" Type="http://schemas.openxmlformats.org/officeDocument/2006/relationships/image" Target="media/image17.jpg"/><Relationship Id="rId59" Type="http://schemas.openxmlformats.org/officeDocument/2006/relationships/image" Target="media/image3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C158136-466F-41AA-84A6-D5DA09581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102</Pages>
  <Words>26116</Words>
  <Characters>131103</Characters>
  <Application>Microsoft Office Word</Application>
  <DocSecurity>0</DocSecurity>
  <Lines>3277</Lines>
  <Paragraphs>1690</Paragraphs>
  <ScaleCrop>false</ScaleCrop>
  <HeadingPairs>
    <vt:vector size="2" baseType="variant">
      <vt:variant>
        <vt:lpstr>Titel</vt:lpstr>
      </vt:variant>
      <vt:variant>
        <vt:i4>1</vt:i4>
      </vt:variant>
    </vt:vector>
  </HeadingPairs>
  <TitlesOfParts>
    <vt:vector size="1" baseType="lpstr">
      <vt:lpstr>Årsrapport</vt:lpstr>
    </vt:vector>
  </TitlesOfParts>
  <Company/>
  <LinksUpToDate>false</LinksUpToDate>
  <CharactersWithSpaces>155529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Årsrapport</dc:title>
  <dc:subject/>
  <dc:creator>Karina Rasmussen</dc:creator>
  <cp:keywords/>
  <dc:description/>
  <cp:lastModifiedBy>Vivian Griffenfeldt Andersen</cp:lastModifiedBy>
  <cp:revision>2</cp:revision>
  <cp:lastPrinted>2022-02-22T10:22:00Z</cp:lastPrinted>
  <dcterms:created xsi:type="dcterms:W3CDTF">2024-06-27T08:48:00Z</dcterms:created>
  <dcterms:modified xsi:type="dcterms:W3CDTF">2024-06-27T08:48:00Z</dcterms:modified>
</cp:coreProperties>
</file>