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6"/>
        <w:gridCol w:w="4082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2A75D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Maskinværksted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2A75D1" w:rsidP="00B06513">
            <w:pPr>
              <w:spacing w:line="360" w:lineRule="auto"/>
              <w:rPr>
                <w:lang w:val="en-US"/>
              </w:rPr>
            </w:pPr>
            <w:bookmarkStart w:id="0" w:name="_GoBack"/>
            <w:r w:rsidRPr="00FC5B99">
              <w:rPr>
                <w:rFonts w:ascii="Arial" w:hAnsi="Arial" w:cs="Arial"/>
              </w:rPr>
              <w:t xml:space="preserve">Scandinavian </w:t>
            </w:r>
            <w:proofErr w:type="spellStart"/>
            <w:r w:rsidRPr="00FC5B99">
              <w:rPr>
                <w:rFonts w:ascii="Arial" w:hAnsi="Arial" w:cs="Arial"/>
              </w:rPr>
              <w:t>Designhouse</w:t>
            </w:r>
            <w:proofErr w:type="spellEnd"/>
            <w:r w:rsidRPr="00FC5B99">
              <w:rPr>
                <w:rFonts w:ascii="Arial" w:hAnsi="Arial" w:cs="Arial"/>
              </w:rPr>
              <w:t xml:space="preserve"> </w:t>
            </w:r>
            <w:proofErr w:type="spellStart"/>
            <w:r w:rsidRPr="00FC5B99">
              <w:rPr>
                <w:rFonts w:ascii="Arial" w:hAnsi="Arial" w:cs="Arial"/>
              </w:rPr>
              <w:t>ApS</w:t>
            </w:r>
            <w:bookmarkEnd w:id="0"/>
            <w:proofErr w:type="spellEnd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2A75D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 Esbjergvej 12, 4720 Præstø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2A75D1" w:rsidP="004B6496">
            <w:pPr>
              <w:spacing w:line="360" w:lineRule="auto"/>
              <w:rPr>
                <w:rFonts w:ascii="Arial" w:hAnsi="Arial" w:cs="Arial"/>
              </w:rPr>
            </w:pPr>
            <w:r w:rsidRPr="002A75D1">
              <w:rPr>
                <w:rFonts w:ascii="Arial" w:hAnsi="Arial" w:cs="Arial"/>
              </w:rPr>
              <w:t>26980887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2A75D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2A75D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oktober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2A75D1" w:rsidP="002A75D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2A75D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Virksomheden designer lamper og fremstiller prototyper på eget smedeværksted, samt samler og monterer lamper. 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2A75D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2A75D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2A75D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26AFDF56-D27D-4168-AC99-99C1B47B9A0A}"/>
    <w:docVar w:name="SaveInTemplateCenterEnabled" w:val="False"/>
  </w:docVars>
  <w:rsids>
    <w:rsidRoot w:val="002A75D1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A75D1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B99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073AA-E562-486D-A463-DAAE15FA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164CC-6427-436D-93E0-7D02071B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E897450F.dotm</Template>
  <TotalTime>6</TotalTime>
  <Pages>1</Pages>
  <Words>107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Dorrit Ekström</dc:creator>
  <cp:lastModifiedBy>Dorrit Ekström</cp:lastModifiedBy>
  <cp:revision>2</cp:revision>
  <dcterms:created xsi:type="dcterms:W3CDTF">2015-12-03T14:21:00Z</dcterms:created>
  <dcterms:modified xsi:type="dcterms:W3CDTF">2015-12-03T14:27:00Z</dcterms:modified>
</cp:coreProperties>
</file>