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4"/>
        <w:gridCol w:w="4084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Erhvervsmæssigt drevet vaskeri.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E06599" w:rsidP="000D6E41">
            <w:pPr>
              <w:spacing w:line="360" w:lineRule="auto"/>
              <w:rPr>
                <w:lang w:val="en-US"/>
              </w:rPr>
            </w:pPr>
            <w:r w:rsidRPr="00E06599">
              <w:rPr>
                <w:rFonts w:ascii="Arial" w:hAnsi="Arial" w:cs="Arial"/>
              </w:rPr>
              <w:t xml:space="preserve">Privat </w:t>
            </w:r>
            <w:r w:rsidR="000D6E41">
              <w:rPr>
                <w:rFonts w:ascii="Arial" w:hAnsi="Arial" w:cs="Arial"/>
              </w:rPr>
              <w:t>V</w:t>
            </w:r>
            <w:bookmarkStart w:id="0" w:name="_GoBack"/>
            <w:bookmarkEnd w:id="0"/>
            <w:r w:rsidRPr="00E06599">
              <w:rPr>
                <w:rFonts w:ascii="Arial" w:hAnsi="Arial" w:cs="Arial"/>
              </w:rPr>
              <w:t>ask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Brydegårdsvej 8A,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alibri" w:hAnsi="Calibri" w:cs="Arial"/>
                <w:color w:val="3A302A"/>
                <w:sz w:val="26"/>
                <w:szCs w:val="26"/>
              </w:rPr>
              <w:t>28224478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095939" w:rsidP="00E0659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Erhvervsmæssigt drevet vaskeri.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E065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er ikke krav om indsendte egenkontroller.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46CA7D35-1259-4EBD-9461-091947B224E3}"/>
    <w:docVar w:name="SaveInTemplateCenterEnabled" w:val="False"/>
  </w:docVars>
  <w:rsids>
    <w:rsidRoot w:val="00E06599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5939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D6E41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06599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E7D29-63B4-4B54-9016-905A3DF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D454E-2C33-4768-8A1B-C0F9A21A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64B83438</Template>
  <TotalTime>10</TotalTime>
  <Pages>1</Pages>
  <Words>101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Birgitte Hansen</cp:lastModifiedBy>
  <cp:revision>3</cp:revision>
  <dcterms:created xsi:type="dcterms:W3CDTF">2016-04-11T08:52:00Z</dcterms:created>
  <dcterms:modified xsi:type="dcterms:W3CDTF">2016-04-12T07:26:00Z</dcterms:modified>
</cp:coreProperties>
</file>