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78236F" w:rsidP="00782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 med dyrehold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78236F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Jens Jakob Langmark Jensen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78236F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Hasbjergvej</w:t>
            </w:r>
            <w:proofErr w:type="spellEnd"/>
            <w:r>
              <w:rPr>
                <w:rFonts w:ascii="Arial" w:hAnsi="Arial" w:cs="Arial"/>
              </w:rPr>
              <w:t xml:space="preserve"> 4,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8575D5" w:rsidP="004B6496">
            <w:pPr>
              <w:spacing w:line="360" w:lineRule="auto"/>
              <w:rPr>
                <w:rFonts w:ascii="Arial" w:hAnsi="Arial" w:cs="Arial"/>
              </w:rPr>
            </w:pPr>
            <w:r w:rsidRPr="008575D5">
              <w:rPr>
                <w:rFonts w:ascii="Arial" w:hAnsi="Arial" w:cs="Arial"/>
              </w:rPr>
              <w:t>27084524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8575D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8575D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20-10-2015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8575D5" w:rsidP="008575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Default="008575D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Markdrift og hestestutteri under 15 DE</w:t>
            </w:r>
          </w:p>
          <w:p w:rsidR="008575D5" w:rsidRPr="00A63DB9" w:rsidRDefault="008575D5" w:rsidP="008575D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Miljøgodkendt efter husdyrlovens §16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8575D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8575D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8575D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601DD3C-DB57-4590-9A56-C2AAE6CB0860}"/>
    <w:docVar w:name="SaveInTemplateCenterEnabled" w:val="False"/>
  </w:docVars>
  <w:rsids>
    <w:rsidRoot w:val="0078236F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4B69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1325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236F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575D5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40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0CC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90A38-9F62-48EF-9E70-6C614EE1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36886-7843-49F6-B632-BEEE0EB2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AC884740.dotm</Template>
  <TotalTime>0</TotalTime>
  <Pages>1</Pages>
  <Words>100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 Holmberg Olesen</dc:creator>
  <cp:lastModifiedBy>Lise Blædel Møller</cp:lastModifiedBy>
  <cp:revision>2</cp:revision>
  <dcterms:created xsi:type="dcterms:W3CDTF">2015-11-26T09:07:00Z</dcterms:created>
  <dcterms:modified xsi:type="dcterms:W3CDTF">2015-11-26T09:07:00Z</dcterms:modified>
</cp:coreProperties>
</file>