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A34C2" w14:textId="77777777" w:rsidR="00B56B0A" w:rsidRDefault="00E15423" w:rsidP="00E15423">
      <w:pPr>
        <w:spacing w:after="105" w:line="270" w:lineRule="atLeast"/>
        <w:rPr>
          <w:rFonts w:ascii="Arial" w:eastAsia="Calibri" w:hAnsi="Arial" w:cs="Arial"/>
          <w:b/>
          <w:color w:val="293952"/>
          <w:sz w:val="24"/>
          <w:szCs w:val="24"/>
          <w:lang w:eastAsia="da-DK"/>
        </w:rPr>
      </w:pPr>
      <w:bookmarkStart w:id="0" w:name="_GoBack"/>
      <w:bookmarkEnd w:id="0"/>
      <w:r w:rsidRPr="00357C6E">
        <w:rPr>
          <w:rFonts w:ascii="Arial" w:eastAsia="Calibri" w:hAnsi="Arial" w:cs="Arial"/>
          <w:b/>
          <w:color w:val="2F5496" w:themeColor="accent1" w:themeShade="BF"/>
          <w:sz w:val="40"/>
          <w:szCs w:val="40"/>
          <w:lang w:eastAsia="da-DK"/>
        </w:rPr>
        <w:t xml:space="preserve">Kom godt i gang med din </w:t>
      </w:r>
      <w:r w:rsidR="001949EA" w:rsidRPr="00357C6E">
        <w:rPr>
          <w:rFonts w:ascii="Arial" w:eastAsia="Calibri" w:hAnsi="Arial" w:cs="Arial"/>
          <w:b/>
          <w:color w:val="2F5496" w:themeColor="accent1" w:themeShade="BF"/>
          <w:sz w:val="40"/>
          <w:szCs w:val="40"/>
          <w:lang w:eastAsia="da-DK"/>
        </w:rPr>
        <w:t xml:space="preserve">- </w:t>
      </w:r>
      <w:proofErr w:type="spellStart"/>
      <w:r w:rsidRPr="00357C6E">
        <w:rPr>
          <w:rFonts w:ascii="Arial" w:eastAsia="Calibri" w:hAnsi="Arial" w:cs="Arial"/>
          <w:b/>
          <w:color w:val="2F5496" w:themeColor="accent1" w:themeShade="BF"/>
          <w:sz w:val="40"/>
          <w:szCs w:val="40"/>
          <w:lang w:eastAsia="da-DK"/>
        </w:rPr>
        <w:t>Mødregruppe</w:t>
      </w:r>
      <w:proofErr w:type="spellEnd"/>
      <w:r w:rsidRPr="00357C6E">
        <w:rPr>
          <w:rFonts w:ascii="Arial" w:eastAsia="Calibri" w:hAnsi="Arial" w:cs="Arial"/>
          <w:b/>
          <w:color w:val="2F5496" w:themeColor="accent1" w:themeShade="BF"/>
          <w:sz w:val="40"/>
          <w:szCs w:val="40"/>
          <w:lang w:eastAsia="da-DK"/>
        </w:rPr>
        <w:t>!</w:t>
      </w:r>
    </w:p>
    <w:p w14:paraId="5F0A34C3" w14:textId="77777777" w:rsidR="00B56B0A" w:rsidRDefault="00B56B0A" w:rsidP="00E15423">
      <w:pPr>
        <w:spacing w:after="105" w:line="270" w:lineRule="atLeast"/>
        <w:rPr>
          <w:rFonts w:ascii="Arial" w:eastAsia="Calibri" w:hAnsi="Arial" w:cs="Arial"/>
          <w:b/>
          <w:color w:val="293952"/>
          <w:sz w:val="24"/>
          <w:szCs w:val="24"/>
          <w:lang w:eastAsia="da-DK"/>
        </w:rPr>
      </w:pPr>
    </w:p>
    <w:p w14:paraId="5F0A34C4" w14:textId="77777777" w:rsidR="00C4506F" w:rsidRDefault="00151F44" w:rsidP="00E15423">
      <w:pPr>
        <w:spacing w:after="105" w:line="270" w:lineRule="atLeast"/>
        <w:rPr>
          <w:rFonts w:ascii="Arial" w:eastAsia="Calibri" w:hAnsi="Arial" w:cs="Arial"/>
          <w:b/>
          <w:color w:val="293952"/>
          <w:sz w:val="24"/>
          <w:szCs w:val="24"/>
          <w:lang w:eastAsia="da-DK"/>
        </w:rPr>
      </w:pPr>
      <w:r>
        <w:rPr>
          <w:rFonts w:ascii="Arial" w:eastAsia="Calibri" w:hAnsi="Arial" w:cs="Arial"/>
          <w:b/>
          <w:color w:val="293952"/>
          <w:sz w:val="24"/>
          <w:szCs w:val="24"/>
          <w:lang w:eastAsia="da-DK"/>
        </w:rPr>
        <w:t>Sundhedsplejen opfordre</w:t>
      </w:r>
      <w:r w:rsidR="001949EA">
        <w:rPr>
          <w:rFonts w:ascii="Arial" w:eastAsia="Calibri" w:hAnsi="Arial" w:cs="Arial"/>
          <w:b/>
          <w:color w:val="293952"/>
          <w:sz w:val="24"/>
          <w:szCs w:val="24"/>
          <w:lang w:eastAsia="da-DK"/>
        </w:rPr>
        <w:t>r</w:t>
      </w:r>
      <w:r>
        <w:rPr>
          <w:rFonts w:ascii="Arial" w:eastAsia="Calibri" w:hAnsi="Arial" w:cs="Arial"/>
          <w:b/>
          <w:color w:val="293952"/>
          <w:sz w:val="24"/>
          <w:szCs w:val="24"/>
          <w:lang w:eastAsia="da-DK"/>
        </w:rPr>
        <w:t xml:space="preserve"> til</w:t>
      </w:r>
      <w:r w:rsidR="001F00A8">
        <w:rPr>
          <w:rFonts w:ascii="Arial" w:eastAsia="Calibri" w:hAnsi="Arial" w:cs="Arial"/>
          <w:b/>
          <w:color w:val="293952"/>
          <w:sz w:val="24"/>
          <w:szCs w:val="24"/>
          <w:lang w:eastAsia="da-DK"/>
        </w:rPr>
        <w:t>,</w:t>
      </w:r>
      <w:r>
        <w:rPr>
          <w:rFonts w:ascii="Arial" w:eastAsia="Calibri" w:hAnsi="Arial" w:cs="Arial"/>
          <w:b/>
          <w:color w:val="293952"/>
          <w:sz w:val="24"/>
          <w:szCs w:val="24"/>
          <w:lang w:eastAsia="da-DK"/>
        </w:rPr>
        <w:t xml:space="preserve"> at</w:t>
      </w:r>
      <w:r w:rsidR="001F00A8">
        <w:rPr>
          <w:rFonts w:ascii="Arial" w:eastAsia="Calibri" w:hAnsi="Arial" w:cs="Arial"/>
          <w:b/>
          <w:color w:val="293952"/>
          <w:sz w:val="24"/>
          <w:szCs w:val="24"/>
          <w:lang w:eastAsia="da-DK"/>
        </w:rPr>
        <w:t xml:space="preserve"> </w:t>
      </w:r>
      <w:r w:rsidR="00543CB2">
        <w:rPr>
          <w:rFonts w:ascii="Arial" w:eastAsia="Calibri" w:hAnsi="Arial" w:cs="Arial"/>
          <w:b/>
          <w:color w:val="293952"/>
          <w:sz w:val="24"/>
          <w:szCs w:val="24"/>
          <w:lang w:eastAsia="da-DK"/>
        </w:rPr>
        <w:t>I</w:t>
      </w:r>
      <w:r w:rsidR="00431F48">
        <w:rPr>
          <w:rFonts w:ascii="Arial" w:eastAsia="Calibri" w:hAnsi="Arial" w:cs="Arial"/>
          <w:b/>
          <w:color w:val="293952"/>
          <w:sz w:val="24"/>
          <w:szCs w:val="24"/>
          <w:lang w:eastAsia="da-DK"/>
        </w:rPr>
        <w:t xml:space="preserve"> følger </w:t>
      </w:r>
      <w:r w:rsidR="001949EA">
        <w:rPr>
          <w:rFonts w:ascii="Arial" w:eastAsia="Calibri" w:hAnsi="Arial" w:cs="Arial"/>
          <w:b/>
          <w:color w:val="293952"/>
          <w:sz w:val="24"/>
          <w:szCs w:val="24"/>
          <w:lang w:eastAsia="da-DK"/>
        </w:rPr>
        <w:t xml:space="preserve">Sundhedsstyrelsens anbefalinger for forsamlinger. </w:t>
      </w:r>
    </w:p>
    <w:p w14:paraId="5F0A34C5" w14:textId="77777777" w:rsidR="00E15423" w:rsidRDefault="00E15423" w:rsidP="00E15423">
      <w:pPr>
        <w:spacing w:after="105" w:line="270" w:lineRule="atLeast"/>
        <w:rPr>
          <w:rFonts w:ascii="Arial" w:eastAsia="Calibri" w:hAnsi="Arial" w:cs="Arial"/>
          <w:color w:val="293952"/>
          <w:sz w:val="24"/>
          <w:szCs w:val="24"/>
          <w:lang w:eastAsia="da-DK"/>
        </w:rPr>
      </w:pPr>
    </w:p>
    <w:p w14:paraId="5F0A34C6" w14:textId="77777777" w:rsidR="00C179BD" w:rsidRDefault="00E15423" w:rsidP="00E15423">
      <w:pPr>
        <w:spacing w:after="105" w:line="270" w:lineRule="atLeast"/>
        <w:rPr>
          <w:rFonts w:ascii="Arial" w:eastAsia="Calibri" w:hAnsi="Arial" w:cs="Arial"/>
          <w:color w:val="293952"/>
          <w:sz w:val="24"/>
          <w:szCs w:val="24"/>
          <w:lang w:eastAsia="da-DK"/>
        </w:rPr>
      </w:pPr>
      <w:r w:rsidRPr="00E15423">
        <w:rPr>
          <w:rFonts w:ascii="Arial" w:eastAsia="Calibri" w:hAnsi="Arial" w:cs="Arial"/>
          <w:color w:val="293952"/>
          <w:sz w:val="24"/>
          <w:szCs w:val="24"/>
          <w:lang w:eastAsia="da-DK"/>
        </w:rPr>
        <w:t xml:space="preserve">Det er vores erfaring, at en </w:t>
      </w:r>
      <w:proofErr w:type="spellStart"/>
      <w:r w:rsidRPr="00E15423">
        <w:rPr>
          <w:rFonts w:ascii="Arial" w:eastAsia="Calibri" w:hAnsi="Arial" w:cs="Arial"/>
          <w:color w:val="293952"/>
          <w:sz w:val="24"/>
          <w:szCs w:val="24"/>
          <w:lang w:eastAsia="da-DK"/>
        </w:rPr>
        <w:t>mødregruppe</w:t>
      </w:r>
      <w:proofErr w:type="spellEnd"/>
      <w:r w:rsidRPr="00E15423">
        <w:rPr>
          <w:rFonts w:ascii="Arial" w:eastAsia="Calibri" w:hAnsi="Arial" w:cs="Arial"/>
          <w:color w:val="293952"/>
          <w:sz w:val="24"/>
          <w:szCs w:val="24"/>
          <w:lang w:eastAsia="da-DK"/>
        </w:rPr>
        <w:t xml:space="preserve"> bliver god: </w:t>
      </w:r>
    </w:p>
    <w:p w14:paraId="5F0A34C7" w14:textId="77777777" w:rsidR="00BE080B" w:rsidRDefault="00E15423" w:rsidP="00BE080B">
      <w:pPr>
        <w:spacing w:after="105" w:line="270" w:lineRule="atLeast"/>
        <w:rPr>
          <w:rFonts w:ascii="Arial" w:eastAsia="Calibri" w:hAnsi="Arial" w:cs="Arial"/>
          <w:color w:val="293952"/>
          <w:sz w:val="24"/>
          <w:szCs w:val="24"/>
          <w:lang w:eastAsia="da-DK"/>
        </w:rPr>
      </w:pPr>
      <w:r w:rsidRPr="00E15423">
        <w:rPr>
          <w:rFonts w:ascii="Arial" w:eastAsia="Calibri" w:hAnsi="Arial" w:cs="Arial"/>
          <w:color w:val="293952"/>
          <w:sz w:val="24"/>
          <w:szCs w:val="24"/>
          <w:lang w:eastAsia="da-DK"/>
        </w:rPr>
        <w:br/>
        <w:t>- Når man lytter til hinanden </w:t>
      </w:r>
      <w:r w:rsidRPr="00E15423">
        <w:rPr>
          <w:rFonts w:ascii="Arial" w:eastAsia="Calibri" w:hAnsi="Arial" w:cs="Arial"/>
          <w:color w:val="293952"/>
          <w:sz w:val="24"/>
          <w:szCs w:val="24"/>
          <w:lang w:eastAsia="da-DK"/>
        </w:rPr>
        <w:br/>
        <w:t>- Når forskelligheder respekteres</w:t>
      </w:r>
    </w:p>
    <w:p w14:paraId="5F0A34C8" w14:textId="77777777" w:rsidR="00E15423" w:rsidRPr="00E15423" w:rsidRDefault="00E15423" w:rsidP="00E15423">
      <w:pPr>
        <w:spacing w:after="105" w:line="270" w:lineRule="atLeast"/>
        <w:rPr>
          <w:rFonts w:ascii="Arial" w:eastAsia="Calibri" w:hAnsi="Arial" w:cs="Arial"/>
          <w:color w:val="293952"/>
          <w:sz w:val="24"/>
          <w:szCs w:val="24"/>
          <w:lang w:eastAsia="da-DK"/>
        </w:rPr>
      </w:pPr>
    </w:p>
    <w:p w14:paraId="5F0A34C9" w14:textId="77777777" w:rsidR="00E15423" w:rsidRPr="00E15423" w:rsidRDefault="00E15423" w:rsidP="00E15423">
      <w:pPr>
        <w:spacing w:after="105" w:line="270" w:lineRule="atLeast"/>
        <w:rPr>
          <w:rFonts w:ascii="Arial" w:eastAsia="Calibri" w:hAnsi="Arial" w:cs="Arial"/>
          <w:color w:val="293952"/>
          <w:sz w:val="24"/>
          <w:szCs w:val="24"/>
          <w:lang w:eastAsia="da-DK"/>
        </w:rPr>
      </w:pPr>
      <w:r w:rsidRPr="00E15423">
        <w:rPr>
          <w:rFonts w:ascii="Arial" w:eastAsia="Calibri" w:hAnsi="Arial" w:cs="Arial"/>
          <w:b/>
          <w:bCs/>
          <w:color w:val="293952"/>
          <w:sz w:val="24"/>
          <w:szCs w:val="24"/>
          <w:lang w:eastAsia="da-DK"/>
        </w:rPr>
        <w:t>Sådan kommer I godt i gang</w:t>
      </w:r>
      <w:r w:rsidR="00F27CF2">
        <w:rPr>
          <w:rFonts w:ascii="Arial" w:eastAsia="Calibri" w:hAnsi="Arial" w:cs="Arial"/>
          <w:b/>
          <w:bCs/>
          <w:color w:val="293952"/>
          <w:sz w:val="24"/>
          <w:szCs w:val="24"/>
          <w:lang w:eastAsia="da-DK"/>
        </w:rPr>
        <w:t>:</w:t>
      </w:r>
    </w:p>
    <w:p w14:paraId="5F0A34CA" w14:textId="77777777" w:rsidR="00E06648" w:rsidRDefault="00E15423" w:rsidP="00E15423">
      <w:pPr>
        <w:spacing w:after="105" w:line="270" w:lineRule="atLeast"/>
        <w:rPr>
          <w:rFonts w:ascii="Arial" w:eastAsia="Calibri" w:hAnsi="Arial" w:cs="Arial"/>
          <w:color w:val="293952"/>
          <w:sz w:val="24"/>
          <w:szCs w:val="24"/>
          <w:lang w:eastAsia="da-DK"/>
        </w:rPr>
      </w:pPr>
      <w:r w:rsidRPr="00E15423">
        <w:rPr>
          <w:rFonts w:ascii="Arial" w:eastAsia="Calibri" w:hAnsi="Arial" w:cs="Arial"/>
          <w:color w:val="293952"/>
          <w:sz w:val="24"/>
          <w:szCs w:val="24"/>
          <w:lang w:eastAsia="da-DK"/>
        </w:rPr>
        <w:t xml:space="preserve">Når I starter en </w:t>
      </w:r>
      <w:proofErr w:type="spellStart"/>
      <w:r w:rsidRPr="00E15423">
        <w:rPr>
          <w:rFonts w:ascii="Arial" w:eastAsia="Calibri" w:hAnsi="Arial" w:cs="Arial"/>
          <w:color w:val="293952"/>
          <w:sz w:val="24"/>
          <w:szCs w:val="24"/>
          <w:lang w:eastAsia="da-DK"/>
        </w:rPr>
        <w:t>mødregruppe</w:t>
      </w:r>
      <w:proofErr w:type="spellEnd"/>
      <w:r w:rsidR="00E06648">
        <w:rPr>
          <w:rFonts w:ascii="Arial" w:eastAsia="Calibri" w:hAnsi="Arial" w:cs="Arial"/>
          <w:color w:val="293952"/>
          <w:sz w:val="24"/>
          <w:szCs w:val="24"/>
          <w:lang w:eastAsia="da-DK"/>
        </w:rPr>
        <w:t xml:space="preserve"> op</w:t>
      </w:r>
      <w:r w:rsidRPr="00E15423">
        <w:rPr>
          <w:rFonts w:ascii="Arial" w:eastAsia="Calibri" w:hAnsi="Arial" w:cs="Arial"/>
          <w:color w:val="293952"/>
          <w:sz w:val="24"/>
          <w:szCs w:val="24"/>
          <w:lang w:eastAsia="da-DK"/>
        </w:rPr>
        <w:t>, kan det være godt at tage en snak om fælles regler og forventninger i gruppen.</w:t>
      </w:r>
      <w:r w:rsidR="00C179BD">
        <w:rPr>
          <w:rFonts w:ascii="Arial" w:eastAsia="Calibri" w:hAnsi="Arial" w:cs="Arial"/>
          <w:color w:val="293952"/>
          <w:sz w:val="24"/>
          <w:szCs w:val="24"/>
          <w:lang w:eastAsia="da-DK"/>
        </w:rPr>
        <w:t xml:space="preserve"> </w:t>
      </w:r>
    </w:p>
    <w:p w14:paraId="5F0A34CB" w14:textId="77777777" w:rsidR="00E06648" w:rsidRDefault="00E06648" w:rsidP="00E15423">
      <w:pPr>
        <w:spacing w:after="105" w:line="270" w:lineRule="atLeast"/>
        <w:rPr>
          <w:rFonts w:ascii="Arial" w:eastAsia="Calibri" w:hAnsi="Arial" w:cs="Arial"/>
          <w:color w:val="293952"/>
          <w:sz w:val="24"/>
          <w:szCs w:val="24"/>
          <w:lang w:eastAsia="da-DK"/>
        </w:rPr>
      </w:pPr>
    </w:p>
    <w:p w14:paraId="5F0A34CC" w14:textId="77777777" w:rsidR="00E15423" w:rsidRPr="00E15423" w:rsidRDefault="00E15423" w:rsidP="00E15423">
      <w:pPr>
        <w:spacing w:after="105" w:line="270" w:lineRule="atLeast"/>
        <w:rPr>
          <w:rFonts w:ascii="Arial" w:eastAsia="Calibri" w:hAnsi="Arial" w:cs="Arial"/>
          <w:color w:val="293952"/>
          <w:sz w:val="24"/>
          <w:szCs w:val="24"/>
          <w:lang w:eastAsia="da-DK"/>
        </w:rPr>
      </w:pPr>
      <w:r w:rsidRPr="00E15423">
        <w:rPr>
          <w:rFonts w:ascii="Arial" w:eastAsia="Calibri" w:hAnsi="Arial" w:cs="Arial"/>
          <w:color w:val="293952"/>
          <w:sz w:val="24"/>
          <w:szCs w:val="24"/>
          <w:lang w:eastAsia="da-DK"/>
        </w:rPr>
        <w:t>Det kan derfor være en god idé at:</w:t>
      </w:r>
    </w:p>
    <w:p w14:paraId="5F0A34CD" w14:textId="77777777" w:rsidR="00B973DB" w:rsidRPr="00E15423" w:rsidRDefault="00E15423" w:rsidP="00B973DB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Arial" w:eastAsia="Calibri" w:hAnsi="Arial" w:cs="Arial"/>
          <w:color w:val="293952"/>
          <w:sz w:val="24"/>
          <w:szCs w:val="24"/>
          <w:lang w:eastAsia="da-DK"/>
        </w:rPr>
      </w:pPr>
      <w:r w:rsidRPr="00E15423">
        <w:rPr>
          <w:rFonts w:ascii="Arial" w:eastAsia="Calibri" w:hAnsi="Arial" w:cs="Arial"/>
          <w:color w:val="293952"/>
          <w:sz w:val="24"/>
          <w:szCs w:val="24"/>
          <w:lang w:eastAsia="da-DK"/>
        </w:rPr>
        <w:t>Lave en runde ved første møde, hvor I kort præsenterer jer og barnet. </w:t>
      </w:r>
    </w:p>
    <w:p w14:paraId="5F0A34CE" w14:textId="77777777" w:rsidR="00E15423" w:rsidRPr="00E15423" w:rsidRDefault="00E15423" w:rsidP="00E15423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Arial" w:eastAsia="Calibri" w:hAnsi="Arial" w:cs="Arial"/>
          <w:color w:val="293952"/>
          <w:sz w:val="24"/>
          <w:szCs w:val="24"/>
          <w:lang w:eastAsia="da-DK"/>
        </w:rPr>
      </w:pPr>
      <w:r w:rsidRPr="00E15423">
        <w:rPr>
          <w:rFonts w:ascii="Arial" w:eastAsia="Calibri" w:hAnsi="Arial" w:cs="Arial"/>
          <w:color w:val="293952"/>
          <w:sz w:val="24"/>
          <w:szCs w:val="24"/>
          <w:lang w:eastAsia="da-DK"/>
        </w:rPr>
        <w:t xml:space="preserve">Lave en runde, hvor I fortæller om jeres forventninger til det at være i </w:t>
      </w:r>
      <w:r w:rsidR="00543CB2">
        <w:rPr>
          <w:rFonts w:ascii="Arial" w:eastAsia="Calibri" w:hAnsi="Arial" w:cs="Arial"/>
          <w:color w:val="293952"/>
          <w:sz w:val="24"/>
          <w:szCs w:val="24"/>
          <w:lang w:eastAsia="da-DK"/>
        </w:rPr>
        <w:t xml:space="preserve">en </w:t>
      </w:r>
      <w:proofErr w:type="spellStart"/>
      <w:r w:rsidRPr="00E15423">
        <w:rPr>
          <w:rFonts w:ascii="Arial" w:eastAsia="Calibri" w:hAnsi="Arial" w:cs="Arial"/>
          <w:color w:val="293952"/>
          <w:sz w:val="24"/>
          <w:szCs w:val="24"/>
          <w:lang w:eastAsia="da-DK"/>
        </w:rPr>
        <w:t>mødregruppe</w:t>
      </w:r>
      <w:proofErr w:type="spellEnd"/>
      <w:r w:rsidR="00EA4446" w:rsidRPr="00B973DB">
        <w:rPr>
          <w:rFonts w:ascii="Arial" w:eastAsia="Calibri" w:hAnsi="Arial" w:cs="Arial"/>
          <w:color w:val="293952"/>
          <w:sz w:val="24"/>
          <w:szCs w:val="24"/>
          <w:lang w:eastAsia="da-DK"/>
        </w:rPr>
        <w:t>.</w:t>
      </w:r>
    </w:p>
    <w:p w14:paraId="5F0A34CF" w14:textId="77777777" w:rsidR="00BE080B" w:rsidRPr="00BE080B" w:rsidRDefault="00E15423" w:rsidP="00BE080B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Arial" w:eastAsia="Calibri" w:hAnsi="Arial" w:cs="Arial"/>
          <w:color w:val="293952"/>
          <w:sz w:val="24"/>
          <w:szCs w:val="24"/>
          <w:lang w:eastAsia="da-DK"/>
        </w:rPr>
      </w:pPr>
      <w:r w:rsidRPr="00E15423">
        <w:rPr>
          <w:rFonts w:ascii="Arial" w:eastAsia="Calibri" w:hAnsi="Arial" w:cs="Arial"/>
          <w:color w:val="293952"/>
          <w:sz w:val="24"/>
          <w:szCs w:val="24"/>
          <w:lang w:eastAsia="da-DK"/>
        </w:rPr>
        <w:t>Aftale en slags tavshedspligt overfor det, I har talt om i gruppen. </w:t>
      </w:r>
      <w:r w:rsidR="00EA4446" w:rsidRPr="00B973DB">
        <w:rPr>
          <w:rFonts w:ascii="Arial" w:eastAsia="Calibri" w:hAnsi="Arial" w:cs="Arial"/>
          <w:color w:val="293952"/>
          <w:sz w:val="24"/>
          <w:szCs w:val="24"/>
          <w:lang w:eastAsia="da-DK"/>
        </w:rPr>
        <w:t>Det er ikke rart</w:t>
      </w:r>
      <w:r w:rsidR="00C4506F">
        <w:rPr>
          <w:rFonts w:ascii="Arial" w:eastAsia="Calibri" w:hAnsi="Arial" w:cs="Arial"/>
          <w:color w:val="293952"/>
          <w:sz w:val="24"/>
          <w:szCs w:val="24"/>
          <w:lang w:eastAsia="da-DK"/>
        </w:rPr>
        <w:t xml:space="preserve"> </w:t>
      </w:r>
      <w:r w:rsidR="00EA4446" w:rsidRPr="00B973DB">
        <w:rPr>
          <w:rFonts w:ascii="Arial" w:eastAsia="Calibri" w:hAnsi="Arial" w:cs="Arial"/>
          <w:color w:val="293952"/>
          <w:sz w:val="24"/>
          <w:szCs w:val="24"/>
          <w:lang w:eastAsia="da-DK"/>
        </w:rPr>
        <w:t>at høre sin egen historie blive fortalt ude i byen.</w:t>
      </w:r>
    </w:p>
    <w:p w14:paraId="5F0A34D0" w14:textId="77777777" w:rsidR="00C179BD" w:rsidRDefault="007C5174" w:rsidP="0022370B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Arial" w:eastAsia="Calibri" w:hAnsi="Arial" w:cs="Arial"/>
          <w:color w:val="293952"/>
          <w:sz w:val="24"/>
          <w:szCs w:val="24"/>
          <w:lang w:eastAsia="da-DK"/>
        </w:rPr>
      </w:pPr>
      <w:r>
        <w:rPr>
          <w:rFonts w:ascii="Arial" w:eastAsia="Calibri" w:hAnsi="Arial" w:cs="Arial"/>
          <w:color w:val="293952"/>
          <w:sz w:val="24"/>
          <w:szCs w:val="24"/>
          <w:lang w:eastAsia="da-DK"/>
        </w:rPr>
        <w:t>D</w:t>
      </w:r>
      <w:r w:rsidR="002018BC">
        <w:rPr>
          <w:rFonts w:ascii="Arial" w:eastAsia="Calibri" w:hAnsi="Arial" w:cs="Arial"/>
          <w:color w:val="293952"/>
          <w:sz w:val="24"/>
          <w:szCs w:val="24"/>
          <w:lang w:eastAsia="da-DK"/>
        </w:rPr>
        <w:t>røfte h</w:t>
      </w:r>
      <w:r w:rsidR="00C179BD">
        <w:rPr>
          <w:rFonts w:ascii="Arial" w:eastAsia="Calibri" w:hAnsi="Arial" w:cs="Arial"/>
          <w:color w:val="293952"/>
          <w:sz w:val="24"/>
          <w:szCs w:val="24"/>
          <w:lang w:eastAsia="da-DK"/>
        </w:rPr>
        <w:t xml:space="preserve">vordan </w:t>
      </w:r>
      <w:r w:rsidR="00543CB2">
        <w:rPr>
          <w:rFonts w:ascii="Arial" w:eastAsia="Calibri" w:hAnsi="Arial" w:cs="Arial"/>
          <w:color w:val="293952"/>
          <w:sz w:val="24"/>
          <w:szCs w:val="24"/>
          <w:lang w:eastAsia="da-DK"/>
        </w:rPr>
        <w:t>I</w:t>
      </w:r>
      <w:r w:rsidR="002018BC">
        <w:rPr>
          <w:rFonts w:ascii="Arial" w:eastAsia="Calibri" w:hAnsi="Arial" w:cs="Arial"/>
          <w:color w:val="293952"/>
          <w:sz w:val="24"/>
          <w:szCs w:val="24"/>
          <w:lang w:eastAsia="da-DK"/>
        </w:rPr>
        <w:t xml:space="preserve"> </w:t>
      </w:r>
      <w:r w:rsidR="00C179BD">
        <w:rPr>
          <w:rFonts w:ascii="Arial" w:eastAsia="Calibri" w:hAnsi="Arial" w:cs="Arial"/>
          <w:color w:val="293952"/>
          <w:sz w:val="24"/>
          <w:szCs w:val="24"/>
          <w:lang w:eastAsia="da-DK"/>
        </w:rPr>
        <w:t>vil have kontakt med hinanden? Via Facebook, skype</w:t>
      </w:r>
      <w:r w:rsidR="00C64760">
        <w:rPr>
          <w:rFonts w:ascii="Arial" w:eastAsia="Calibri" w:hAnsi="Arial" w:cs="Arial"/>
          <w:color w:val="293952"/>
          <w:sz w:val="24"/>
          <w:szCs w:val="24"/>
          <w:lang w:eastAsia="da-DK"/>
        </w:rPr>
        <w:t xml:space="preserve">, eller Google </w:t>
      </w:r>
      <w:proofErr w:type="spellStart"/>
      <w:r w:rsidR="00C64760">
        <w:rPr>
          <w:rFonts w:ascii="Arial" w:eastAsia="Calibri" w:hAnsi="Arial" w:cs="Arial"/>
          <w:color w:val="293952"/>
          <w:sz w:val="24"/>
          <w:szCs w:val="24"/>
          <w:lang w:eastAsia="da-DK"/>
        </w:rPr>
        <w:t>Meet</w:t>
      </w:r>
      <w:proofErr w:type="spellEnd"/>
      <w:r w:rsidR="00C179BD">
        <w:rPr>
          <w:rFonts w:ascii="Arial" w:eastAsia="Calibri" w:hAnsi="Arial" w:cs="Arial"/>
          <w:color w:val="293952"/>
          <w:sz w:val="24"/>
          <w:szCs w:val="24"/>
          <w:lang w:eastAsia="da-DK"/>
        </w:rPr>
        <w:t xml:space="preserve">? </w:t>
      </w:r>
      <w:r w:rsidR="00361CA6">
        <w:rPr>
          <w:rFonts w:ascii="Arial" w:eastAsia="Calibri" w:hAnsi="Arial" w:cs="Arial"/>
          <w:color w:val="293952"/>
          <w:sz w:val="24"/>
          <w:szCs w:val="24"/>
          <w:lang w:eastAsia="da-DK"/>
        </w:rPr>
        <w:t>Gåture?</w:t>
      </w:r>
    </w:p>
    <w:p w14:paraId="5F0A34D1" w14:textId="77777777" w:rsidR="00E15423" w:rsidRPr="00E15423" w:rsidRDefault="00E15423" w:rsidP="00806917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Arial" w:eastAsia="Calibri" w:hAnsi="Arial" w:cs="Arial"/>
          <w:color w:val="293952"/>
          <w:sz w:val="24"/>
          <w:szCs w:val="24"/>
          <w:lang w:eastAsia="da-DK"/>
        </w:rPr>
      </w:pPr>
      <w:r w:rsidRPr="00E15423">
        <w:rPr>
          <w:rFonts w:ascii="Arial" w:eastAsia="Calibri" w:hAnsi="Arial" w:cs="Arial"/>
          <w:color w:val="293952"/>
          <w:sz w:val="24"/>
          <w:szCs w:val="24"/>
          <w:lang w:eastAsia="da-DK"/>
        </w:rPr>
        <w:t>Undgå at sammenligne børnene – børn er forskellige og udvikler sig forskelligt. </w:t>
      </w:r>
    </w:p>
    <w:p w14:paraId="5F0A34D2" w14:textId="77777777" w:rsidR="000361BC" w:rsidRDefault="00E15423" w:rsidP="000361BC">
      <w:pPr>
        <w:spacing w:after="105" w:line="270" w:lineRule="atLeast"/>
        <w:rPr>
          <w:rFonts w:ascii="Arial" w:eastAsia="Calibri" w:hAnsi="Arial" w:cs="Arial"/>
          <w:color w:val="293952"/>
          <w:sz w:val="24"/>
          <w:szCs w:val="24"/>
          <w:lang w:eastAsia="da-DK"/>
        </w:rPr>
      </w:pPr>
      <w:r w:rsidRPr="00E15423">
        <w:rPr>
          <w:rFonts w:ascii="Arial" w:eastAsia="Calibri" w:hAnsi="Arial" w:cs="Arial"/>
          <w:color w:val="293952"/>
          <w:sz w:val="24"/>
          <w:szCs w:val="24"/>
          <w:lang w:eastAsia="da-DK"/>
        </w:rPr>
        <w:t>Grupper bliver mere berigende og givende, når alle deltagerne investerer engagement og tid i gruppen. </w:t>
      </w:r>
    </w:p>
    <w:p w14:paraId="5F0A34D3" w14:textId="77777777" w:rsidR="000361BC" w:rsidRPr="00B973DB" w:rsidRDefault="000361BC" w:rsidP="000361BC">
      <w:pPr>
        <w:spacing w:after="105" w:line="270" w:lineRule="atLeast"/>
        <w:rPr>
          <w:rFonts w:ascii="Arial" w:hAnsi="Arial" w:cs="Arial"/>
          <w:sz w:val="24"/>
          <w:szCs w:val="24"/>
        </w:rPr>
      </w:pPr>
    </w:p>
    <w:p w14:paraId="5F0A34D4" w14:textId="77777777" w:rsidR="000361BC" w:rsidRPr="00FA64F0" w:rsidRDefault="00B973DB">
      <w:pPr>
        <w:rPr>
          <w:rFonts w:ascii="Arial" w:hAnsi="Arial" w:cs="Arial"/>
          <w:i/>
          <w:sz w:val="24"/>
          <w:szCs w:val="24"/>
          <w:u w:val="single"/>
        </w:rPr>
      </w:pPr>
      <w:r w:rsidRPr="00FA64F0">
        <w:rPr>
          <w:rFonts w:ascii="Arial" w:hAnsi="Arial" w:cs="Arial"/>
          <w:i/>
          <w:sz w:val="24"/>
          <w:szCs w:val="24"/>
          <w:u w:val="single"/>
        </w:rPr>
        <w:t>Uafsluttede sætninger til</w:t>
      </w:r>
      <w:r w:rsidR="007E2E89" w:rsidRPr="00FA64F0">
        <w:rPr>
          <w:rFonts w:ascii="Arial" w:hAnsi="Arial" w:cs="Arial"/>
          <w:i/>
          <w:sz w:val="24"/>
          <w:szCs w:val="24"/>
          <w:u w:val="single"/>
        </w:rPr>
        <w:t>,</w:t>
      </w:r>
      <w:r w:rsidRPr="00FA64F0">
        <w:rPr>
          <w:rFonts w:ascii="Arial" w:hAnsi="Arial" w:cs="Arial"/>
          <w:i/>
          <w:sz w:val="24"/>
          <w:szCs w:val="24"/>
          <w:u w:val="single"/>
        </w:rPr>
        <w:t xml:space="preserve"> at </w:t>
      </w:r>
      <w:r w:rsidR="007E2E89" w:rsidRPr="00FA64F0">
        <w:rPr>
          <w:rFonts w:ascii="Arial" w:hAnsi="Arial" w:cs="Arial"/>
          <w:i/>
          <w:sz w:val="24"/>
          <w:szCs w:val="24"/>
          <w:u w:val="single"/>
        </w:rPr>
        <w:t>komme i gang på</w:t>
      </w:r>
      <w:r w:rsidRPr="00FA64F0">
        <w:rPr>
          <w:rFonts w:ascii="Arial" w:hAnsi="Arial" w:cs="Arial"/>
          <w:i/>
          <w:sz w:val="24"/>
          <w:szCs w:val="24"/>
          <w:u w:val="single"/>
        </w:rPr>
        <w:t xml:space="preserve">: </w:t>
      </w:r>
    </w:p>
    <w:p w14:paraId="5F0A34D5" w14:textId="77777777" w:rsidR="00B973DB" w:rsidRPr="00FA64F0" w:rsidRDefault="00B973DB" w:rsidP="00B973DB">
      <w:pPr>
        <w:pStyle w:val="Listeafsnit"/>
        <w:numPr>
          <w:ilvl w:val="0"/>
          <w:numId w:val="2"/>
        </w:numPr>
        <w:rPr>
          <w:rFonts w:ascii="Arial" w:hAnsi="Arial" w:cs="Arial"/>
          <w:i/>
          <w:sz w:val="24"/>
          <w:szCs w:val="24"/>
        </w:rPr>
      </w:pPr>
      <w:r w:rsidRPr="00FA64F0">
        <w:rPr>
          <w:rFonts w:ascii="Arial" w:hAnsi="Arial" w:cs="Arial"/>
          <w:i/>
          <w:sz w:val="24"/>
          <w:szCs w:val="24"/>
        </w:rPr>
        <w:t xml:space="preserve">Jeg har valgt at deltage i </w:t>
      </w:r>
      <w:proofErr w:type="spellStart"/>
      <w:r w:rsidRPr="00FA64F0">
        <w:rPr>
          <w:rFonts w:ascii="Arial" w:hAnsi="Arial" w:cs="Arial"/>
          <w:i/>
          <w:sz w:val="24"/>
          <w:szCs w:val="24"/>
        </w:rPr>
        <w:t>mødregruppe</w:t>
      </w:r>
      <w:proofErr w:type="spellEnd"/>
      <w:r w:rsidR="007E2E89" w:rsidRPr="00FA64F0">
        <w:rPr>
          <w:rFonts w:ascii="Arial" w:hAnsi="Arial" w:cs="Arial"/>
          <w:i/>
          <w:sz w:val="24"/>
          <w:szCs w:val="24"/>
        </w:rPr>
        <w:t>,</w:t>
      </w:r>
      <w:r w:rsidRPr="00FA64F0"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 w:rsidRPr="00FA64F0">
        <w:rPr>
          <w:rFonts w:ascii="Arial" w:hAnsi="Arial" w:cs="Arial"/>
          <w:i/>
          <w:sz w:val="24"/>
          <w:szCs w:val="24"/>
        </w:rPr>
        <w:t>fordi….</w:t>
      </w:r>
      <w:proofErr w:type="gramEnd"/>
      <w:r w:rsidRPr="00FA64F0">
        <w:rPr>
          <w:rFonts w:ascii="Arial" w:hAnsi="Arial" w:cs="Arial"/>
          <w:i/>
          <w:sz w:val="24"/>
          <w:szCs w:val="24"/>
        </w:rPr>
        <w:t>.</w:t>
      </w:r>
    </w:p>
    <w:p w14:paraId="5F0A34D6" w14:textId="77777777" w:rsidR="00B973DB" w:rsidRPr="00FA64F0" w:rsidRDefault="00B973DB" w:rsidP="00B973DB">
      <w:pPr>
        <w:pStyle w:val="Listeafsnit"/>
        <w:numPr>
          <w:ilvl w:val="0"/>
          <w:numId w:val="2"/>
        </w:numPr>
        <w:rPr>
          <w:rFonts w:ascii="Arial" w:hAnsi="Arial" w:cs="Arial"/>
          <w:i/>
          <w:sz w:val="24"/>
          <w:szCs w:val="24"/>
        </w:rPr>
      </w:pPr>
      <w:r w:rsidRPr="00FA64F0">
        <w:rPr>
          <w:rFonts w:ascii="Arial" w:hAnsi="Arial" w:cs="Arial"/>
          <w:i/>
          <w:sz w:val="24"/>
          <w:szCs w:val="24"/>
        </w:rPr>
        <w:t xml:space="preserve">Det er vigtigt for mig, at </w:t>
      </w:r>
      <w:r w:rsidR="00CF3C29" w:rsidRPr="00FA64F0">
        <w:rPr>
          <w:rFonts w:ascii="Arial" w:hAnsi="Arial" w:cs="Arial"/>
          <w:i/>
          <w:sz w:val="24"/>
          <w:szCs w:val="24"/>
        </w:rPr>
        <w:t>vi i gruppen</w:t>
      </w:r>
      <w:r w:rsidRPr="00FA64F0">
        <w:rPr>
          <w:rFonts w:ascii="Arial" w:hAnsi="Arial" w:cs="Arial"/>
          <w:i/>
          <w:sz w:val="24"/>
          <w:szCs w:val="24"/>
        </w:rPr>
        <w:t>……</w:t>
      </w:r>
    </w:p>
    <w:p w14:paraId="5F0A34D7" w14:textId="77777777" w:rsidR="00B973DB" w:rsidRPr="00FA64F0" w:rsidRDefault="00CF3C29" w:rsidP="00B973DB">
      <w:pPr>
        <w:pStyle w:val="Listeafsnit"/>
        <w:numPr>
          <w:ilvl w:val="0"/>
          <w:numId w:val="2"/>
        </w:numPr>
        <w:rPr>
          <w:rFonts w:ascii="Arial" w:hAnsi="Arial" w:cs="Arial"/>
          <w:i/>
          <w:sz w:val="24"/>
          <w:szCs w:val="24"/>
        </w:rPr>
      </w:pPr>
      <w:r w:rsidRPr="00FA64F0">
        <w:rPr>
          <w:rFonts w:ascii="Arial" w:hAnsi="Arial" w:cs="Arial"/>
          <w:i/>
          <w:sz w:val="24"/>
          <w:szCs w:val="24"/>
        </w:rPr>
        <w:t xml:space="preserve">Noget af det der </w:t>
      </w:r>
      <w:r w:rsidR="007E2E89" w:rsidRPr="00FA64F0">
        <w:rPr>
          <w:rFonts w:ascii="Arial" w:hAnsi="Arial" w:cs="Arial"/>
          <w:i/>
          <w:sz w:val="24"/>
          <w:szCs w:val="24"/>
        </w:rPr>
        <w:t>har overrasket mig mest ved at få mit barn er</w:t>
      </w:r>
      <w:r w:rsidR="000D2AE8" w:rsidRPr="00FA64F0">
        <w:rPr>
          <w:rFonts w:ascii="Arial" w:hAnsi="Arial" w:cs="Arial"/>
          <w:i/>
          <w:sz w:val="24"/>
          <w:szCs w:val="24"/>
        </w:rPr>
        <w:t>,</w:t>
      </w:r>
      <w:r w:rsidR="007E2E89" w:rsidRPr="00FA64F0">
        <w:rPr>
          <w:rFonts w:ascii="Arial" w:hAnsi="Arial" w:cs="Arial"/>
          <w:i/>
          <w:sz w:val="24"/>
          <w:szCs w:val="24"/>
        </w:rPr>
        <w:t>…</w:t>
      </w:r>
    </w:p>
    <w:p w14:paraId="5F0A34D8" w14:textId="77777777" w:rsidR="000361BC" w:rsidRPr="000361BC" w:rsidRDefault="00CF3C29" w:rsidP="001F67D2">
      <w:pPr>
        <w:pStyle w:val="Listeafsnit"/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i/>
          <w:sz w:val="24"/>
          <w:szCs w:val="24"/>
        </w:rPr>
      </w:pPr>
      <w:r w:rsidRPr="000361BC">
        <w:rPr>
          <w:rFonts w:ascii="Arial" w:hAnsi="Arial" w:cs="Arial"/>
          <w:i/>
          <w:sz w:val="24"/>
          <w:szCs w:val="24"/>
        </w:rPr>
        <w:t xml:space="preserve">Det jeg har set mest frem til </w:t>
      </w:r>
      <w:r w:rsidR="000D2AE8" w:rsidRPr="000361BC">
        <w:rPr>
          <w:rFonts w:ascii="Arial" w:hAnsi="Arial" w:cs="Arial"/>
          <w:i/>
          <w:sz w:val="24"/>
          <w:szCs w:val="24"/>
        </w:rPr>
        <w:t>er……</w:t>
      </w:r>
    </w:p>
    <w:p w14:paraId="5F0A34D9" w14:textId="77777777" w:rsidR="000361BC" w:rsidRPr="000361BC" w:rsidRDefault="000361BC" w:rsidP="000361BC">
      <w:pPr>
        <w:pStyle w:val="Listeafsnit"/>
        <w:spacing w:before="100" w:beforeAutospacing="1" w:after="100" w:afterAutospacing="1"/>
        <w:rPr>
          <w:rFonts w:ascii="Times New Roman" w:eastAsiaTheme="minorEastAsia" w:hAnsi="Times New Roman" w:cs="Times New Roman"/>
          <w:noProof/>
          <w:sz w:val="24"/>
          <w:szCs w:val="24"/>
          <w:lang w:eastAsia="da-DK"/>
        </w:rPr>
      </w:pPr>
    </w:p>
    <w:p w14:paraId="5F0A34DA" w14:textId="77777777" w:rsidR="000361BC" w:rsidRDefault="000361BC" w:rsidP="000361BC">
      <w:pPr>
        <w:spacing w:before="100" w:beforeAutospacing="1" w:after="100" w:afterAutospacing="1"/>
        <w:rPr>
          <w:rFonts w:ascii="Times New Roman" w:eastAsiaTheme="minorEastAsia" w:hAnsi="Times New Roman" w:cs="Times New Roman"/>
          <w:noProof/>
          <w:sz w:val="24"/>
          <w:szCs w:val="24"/>
          <w:lang w:eastAsia="da-DK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da-DK"/>
        </w:rPr>
        <w:drawing>
          <wp:inline distT="0" distB="0" distL="0" distR="0" wp14:anchorId="5F0A34DC" wp14:editId="5F0A34DD">
            <wp:extent cx="1543050" cy="523875"/>
            <wp:effectExtent l="0" t="0" r="0" b="9525"/>
            <wp:docPr id="2" name="Billede 2" descr="Afdeling for Sundh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deling for Sundhed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da-DK"/>
        </w:rPr>
        <w:tab/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da-DK"/>
        </w:rPr>
        <w:tab/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da-DK"/>
        </w:rPr>
        <w:tab/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da-DK"/>
        </w:rPr>
        <w:tab/>
      </w:r>
      <w:r>
        <w:rPr>
          <w:noProof/>
          <w:lang w:eastAsia="da-DK"/>
        </w:rPr>
        <w:drawing>
          <wp:inline distT="0" distB="0" distL="0" distR="0" wp14:anchorId="5F0A34DE" wp14:editId="5F0A34DF">
            <wp:extent cx="1571625" cy="523875"/>
            <wp:effectExtent l="0" t="0" r="9525" b="9525"/>
            <wp:docPr id="3" name="Billede 3" descr="Vordingborg kommu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Vordingborg kommune"/>
                    <pic:cNvPicPr/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A34DB" w14:textId="77777777" w:rsidR="00DC6D01" w:rsidRPr="00DC6D01" w:rsidRDefault="000361BC" w:rsidP="000361BC">
      <w:pPr>
        <w:rPr>
          <w:rFonts w:ascii="Arial" w:hAnsi="Arial" w:cs="Arial"/>
          <w:i/>
          <w:sz w:val="24"/>
          <w:szCs w:val="24"/>
        </w:rPr>
      </w:pPr>
      <w:r>
        <w:rPr>
          <w:rFonts w:ascii="Verdana" w:eastAsiaTheme="minorEastAsia" w:hAnsi="Verdana" w:cs="Times New Roman"/>
          <w:b/>
          <w:bCs/>
          <w:noProof/>
          <w:color w:val="000000"/>
          <w:sz w:val="17"/>
          <w:szCs w:val="17"/>
          <w:lang w:eastAsia="da-DK"/>
        </w:rPr>
        <w:t>Sundhedsplejen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da-DK"/>
        </w:rPr>
        <w:br/>
      </w:r>
      <w:r>
        <w:rPr>
          <w:rFonts w:ascii="Arial" w:eastAsiaTheme="minorEastAsia" w:hAnsi="Arial" w:cs="Arial"/>
          <w:noProof/>
          <w:color w:val="000000"/>
          <w:sz w:val="17"/>
          <w:szCs w:val="17"/>
          <w:lang w:eastAsia="da-DK"/>
        </w:rPr>
        <w:t>Sankelmarksvej 10 A</w:t>
      </w:r>
      <w:r>
        <w:rPr>
          <w:rFonts w:ascii="Arial" w:eastAsiaTheme="minorEastAsia" w:hAnsi="Arial" w:cs="Arial"/>
          <w:noProof/>
          <w:color w:val="000000"/>
          <w:sz w:val="17"/>
          <w:szCs w:val="17"/>
          <w:lang w:eastAsia="da-DK"/>
        </w:rPr>
        <w:br/>
        <w:t>4760 Vordingborg</w:t>
      </w:r>
    </w:p>
    <w:sectPr w:rsidR="00DC6D01" w:rsidRPr="00DC6D0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A912A3"/>
    <w:multiLevelType w:val="hybridMultilevel"/>
    <w:tmpl w:val="9D9255B4"/>
    <w:lvl w:ilvl="0" w:tplc="0D4EC85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666AC9"/>
    <w:multiLevelType w:val="hybridMultilevel"/>
    <w:tmpl w:val="DDA0E6AC"/>
    <w:lvl w:ilvl="0" w:tplc="576093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BB5F1F"/>
    <w:multiLevelType w:val="hybridMultilevel"/>
    <w:tmpl w:val="F984EAF6"/>
    <w:lvl w:ilvl="0" w:tplc="04AC8A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843F5"/>
    <w:multiLevelType w:val="multilevel"/>
    <w:tmpl w:val="AD82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423"/>
    <w:rsid w:val="0001754B"/>
    <w:rsid w:val="000361BC"/>
    <w:rsid w:val="0004587A"/>
    <w:rsid w:val="00076DAF"/>
    <w:rsid w:val="000D2AE8"/>
    <w:rsid w:val="000E2F5C"/>
    <w:rsid w:val="000E62F9"/>
    <w:rsid w:val="00101AD7"/>
    <w:rsid w:val="00151F44"/>
    <w:rsid w:val="00184C19"/>
    <w:rsid w:val="0018557E"/>
    <w:rsid w:val="001949EA"/>
    <w:rsid w:val="001D595F"/>
    <w:rsid w:val="001E0E31"/>
    <w:rsid w:val="001F00A8"/>
    <w:rsid w:val="002018BC"/>
    <w:rsid w:val="00234BE1"/>
    <w:rsid w:val="00240221"/>
    <w:rsid w:val="00242575"/>
    <w:rsid w:val="00327DB2"/>
    <w:rsid w:val="00357C6E"/>
    <w:rsid w:val="00361CA6"/>
    <w:rsid w:val="003D606A"/>
    <w:rsid w:val="00403A33"/>
    <w:rsid w:val="00431F48"/>
    <w:rsid w:val="00436794"/>
    <w:rsid w:val="004404AC"/>
    <w:rsid w:val="00446792"/>
    <w:rsid w:val="00451AF6"/>
    <w:rsid w:val="004F05EF"/>
    <w:rsid w:val="00543CB2"/>
    <w:rsid w:val="005741CF"/>
    <w:rsid w:val="00575FA1"/>
    <w:rsid w:val="00583368"/>
    <w:rsid w:val="005B1633"/>
    <w:rsid w:val="00622A3B"/>
    <w:rsid w:val="006765D6"/>
    <w:rsid w:val="00684A4E"/>
    <w:rsid w:val="006D4389"/>
    <w:rsid w:val="006F01ED"/>
    <w:rsid w:val="007020C8"/>
    <w:rsid w:val="00712697"/>
    <w:rsid w:val="00727595"/>
    <w:rsid w:val="00743126"/>
    <w:rsid w:val="00762855"/>
    <w:rsid w:val="007C5174"/>
    <w:rsid w:val="007D6F7E"/>
    <w:rsid w:val="007E2E89"/>
    <w:rsid w:val="00806293"/>
    <w:rsid w:val="00806917"/>
    <w:rsid w:val="008C5354"/>
    <w:rsid w:val="008F098A"/>
    <w:rsid w:val="00936F61"/>
    <w:rsid w:val="009C7D65"/>
    <w:rsid w:val="009D21F7"/>
    <w:rsid w:val="009D2EF5"/>
    <w:rsid w:val="009F185B"/>
    <w:rsid w:val="00A00C70"/>
    <w:rsid w:val="00A01EB4"/>
    <w:rsid w:val="00A212FD"/>
    <w:rsid w:val="00A7156E"/>
    <w:rsid w:val="00A76CC5"/>
    <w:rsid w:val="00AE72EF"/>
    <w:rsid w:val="00AF597C"/>
    <w:rsid w:val="00B56B0A"/>
    <w:rsid w:val="00B973DB"/>
    <w:rsid w:val="00BA22B5"/>
    <w:rsid w:val="00BE080B"/>
    <w:rsid w:val="00C179BD"/>
    <w:rsid w:val="00C21523"/>
    <w:rsid w:val="00C40C81"/>
    <w:rsid w:val="00C4506F"/>
    <w:rsid w:val="00C47834"/>
    <w:rsid w:val="00C64760"/>
    <w:rsid w:val="00C85D3E"/>
    <w:rsid w:val="00CA7575"/>
    <w:rsid w:val="00CC4BA6"/>
    <w:rsid w:val="00CD1E76"/>
    <w:rsid w:val="00CE402D"/>
    <w:rsid w:val="00CF3C29"/>
    <w:rsid w:val="00DA4768"/>
    <w:rsid w:val="00DB6337"/>
    <w:rsid w:val="00DC6D01"/>
    <w:rsid w:val="00DF4BD8"/>
    <w:rsid w:val="00E06648"/>
    <w:rsid w:val="00E15423"/>
    <w:rsid w:val="00E418F5"/>
    <w:rsid w:val="00E55A45"/>
    <w:rsid w:val="00E700F7"/>
    <w:rsid w:val="00EA4446"/>
    <w:rsid w:val="00EC616F"/>
    <w:rsid w:val="00EE0CB8"/>
    <w:rsid w:val="00F01112"/>
    <w:rsid w:val="00F27CF2"/>
    <w:rsid w:val="00F50698"/>
    <w:rsid w:val="00F55F26"/>
    <w:rsid w:val="00F62032"/>
    <w:rsid w:val="00F73173"/>
    <w:rsid w:val="00F8778E"/>
    <w:rsid w:val="00F968C2"/>
    <w:rsid w:val="00FA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A34C2"/>
  <w15:chartTrackingRefBased/>
  <w15:docId w15:val="{45D2BB21-5221-4576-909F-91E46D48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973DB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56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56B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5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Vordingborg.dk/media/1817/vordingborglogo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vordingborg.dk/media/14862499/sundhed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1083</Characters>
  <Application>Microsoft Office Word</Application>
  <DocSecurity>0</DocSecurity>
  <Lines>37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Holm Nielsen</dc:creator>
  <cp:keywords/>
  <dc:description/>
  <cp:lastModifiedBy>Anette Wangy</cp:lastModifiedBy>
  <cp:revision>2</cp:revision>
  <cp:lastPrinted>2020-05-18T09:50:00Z</cp:lastPrinted>
  <dcterms:created xsi:type="dcterms:W3CDTF">2020-05-20T07:12:00Z</dcterms:created>
  <dcterms:modified xsi:type="dcterms:W3CDTF">2020-05-20T07:12:00Z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{1F80D794-5FBC-4C55-A6ED-9ECDEDE2EA90}</vt:lpwstr>
  </property>
</Properties>
</file>