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7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931"/>
        <w:gridCol w:w="4144"/>
      </w:tblGrid>
      <w:tr w:rsidR="001C0D0E">
        <w:trPr>
          <w:trHeight w:hRule="exact" w:val="3723"/>
        </w:trPr>
        <w:tc>
          <w:tcPr>
            <w:tcW w:w="5931" w:type="dxa"/>
          </w:tcPr>
          <w:p w:rsidR="001C0D0E" w:rsidRDefault="001C0D0E">
            <w:pPr>
              <w:pStyle w:val="Sidehoved"/>
              <w:tabs>
                <w:tab w:val="clear" w:pos="4819"/>
                <w:tab w:val="clear" w:pos="9638"/>
              </w:tabs>
              <w:spacing w:before="0"/>
              <w:rPr>
                <w:sz w:val="80"/>
              </w:rPr>
            </w:pPr>
            <w:bookmarkStart w:id="0" w:name="_GoBack"/>
            <w:bookmarkEnd w:id="0"/>
          </w:p>
          <w:p w:rsidR="000C54E5" w:rsidRDefault="000C54E5">
            <w:pPr>
              <w:rPr>
                <w:b/>
              </w:rPr>
            </w:pPr>
          </w:p>
          <w:p w:rsidR="00B1084D" w:rsidRDefault="00B1084D">
            <w:pPr>
              <w:rPr>
                <w:b/>
              </w:rPr>
            </w:pPr>
          </w:p>
          <w:p w:rsidR="002013D6" w:rsidRDefault="002013D6">
            <w:pPr>
              <w:rPr>
                <w:b/>
              </w:rPr>
            </w:pPr>
          </w:p>
          <w:p w:rsidR="006243E7" w:rsidRDefault="006243E7" w:rsidP="00224093">
            <w:pPr>
              <w:rPr>
                <w:b/>
              </w:rPr>
            </w:pPr>
          </w:p>
        </w:tc>
        <w:tc>
          <w:tcPr>
            <w:tcW w:w="4144" w:type="dxa"/>
          </w:tcPr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C74423" w:rsidRDefault="00C74423">
            <w:pPr>
              <w:spacing w:before="20"/>
              <w:rPr>
                <w:b/>
                <w:spacing w:val="2"/>
                <w:sz w:val="14"/>
              </w:rPr>
            </w:pPr>
          </w:p>
          <w:p w:rsidR="00A948A1" w:rsidRDefault="00B274E4" w:rsidP="00FD7629">
            <w:pPr>
              <w:spacing w:before="20"/>
              <w:ind w:left="-71" w:right="-1347"/>
              <w:rPr>
                <w:b/>
                <w:spacing w:val="2"/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733425"/>
                  <wp:effectExtent l="19050" t="0" r="0" b="0"/>
                  <wp:docPr id="1" name="Billede 1" descr="Skjold_navn_lille_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jold_navn_lille_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56D" w:rsidRDefault="00AF256D">
            <w:pPr>
              <w:spacing w:before="20"/>
              <w:rPr>
                <w:b/>
                <w:spacing w:val="2"/>
                <w:sz w:val="14"/>
              </w:rPr>
            </w:pPr>
          </w:p>
          <w:p w:rsidR="001C0D0E" w:rsidRDefault="00E10603" w:rsidP="00FD7629">
            <w:pPr>
              <w:spacing w:before="20"/>
              <w:ind w:left="873"/>
              <w:rPr>
                <w:b/>
                <w:spacing w:val="2"/>
                <w:sz w:val="14"/>
              </w:rPr>
            </w:pPr>
            <w:r>
              <w:rPr>
                <w:b/>
                <w:spacing w:val="2"/>
                <w:sz w:val="14"/>
              </w:rPr>
              <w:t>Plan</w:t>
            </w:r>
            <w:r w:rsidR="0055770B">
              <w:rPr>
                <w:b/>
                <w:spacing w:val="2"/>
                <w:sz w:val="14"/>
              </w:rPr>
              <w:t>sekretariatet</w:t>
            </w:r>
            <w:r w:rsidR="001C0D0E">
              <w:rPr>
                <w:b/>
                <w:spacing w:val="2"/>
                <w:sz w:val="14"/>
              </w:rPr>
              <w:softHyphen/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Valdemarsgade 43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4760 Vordingborg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>Telefon 553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  <w:r>
              <w:rPr>
                <w:spacing w:val="2"/>
                <w:sz w:val="14"/>
              </w:rPr>
              <w:t>3</w:t>
            </w:r>
            <w:r w:rsidR="00E10603">
              <w:rPr>
                <w:spacing w:val="2"/>
                <w:sz w:val="14"/>
              </w:rPr>
              <w:t>6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t xml:space="preserve">Direkte </w:t>
            </w:r>
            <w:bookmarkStart w:id="1" w:name="Doc2000_Bogmrk_SagbehLokalNr_1"/>
            <w:r>
              <w:rPr>
                <w:spacing w:val="2"/>
                <w:sz w:val="14"/>
              </w:rPr>
              <w:t>553</w:t>
            </w:r>
            <w:bookmarkEnd w:id="1"/>
            <w:r w:rsidR="00E10603">
              <w:rPr>
                <w:spacing w:val="2"/>
                <w:sz w:val="14"/>
              </w:rPr>
              <w:t>62424</w:t>
            </w:r>
          </w:p>
          <w:p w:rsidR="001C0D0E" w:rsidRDefault="001C0D0E" w:rsidP="00FD7629">
            <w:pPr>
              <w:spacing w:before="20"/>
              <w:ind w:left="873"/>
              <w:rPr>
                <w:spacing w:val="2"/>
                <w:sz w:val="14"/>
              </w:rPr>
            </w:pPr>
            <w:r>
              <w:rPr>
                <w:spacing w:val="2"/>
                <w:sz w:val="14"/>
              </w:rPr>
              <w:softHyphen/>
            </w:r>
          </w:p>
          <w:p w:rsidR="001C0D0E" w:rsidRPr="00131789" w:rsidRDefault="004F2DD2" w:rsidP="00FD7629">
            <w:pPr>
              <w:spacing w:before="20"/>
              <w:ind w:left="873"/>
              <w:rPr>
                <w:color w:val="000000"/>
                <w:spacing w:val="2"/>
                <w:sz w:val="14"/>
                <w:lang w:val="de-DE"/>
              </w:rPr>
            </w:pPr>
            <w:hyperlink r:id="rId8" w:history="1">
              <w:r w:rsidR="00E10603" w:rsidRPr="00131789">
                <w:rPr>
                  <w:rStyle w:val="Hyperlink"/>
                  <w:sz w:val="14"/>
                  <w:lang w:val="de-DE"/>
                </w:rPr>
                <w:t>www.vordingborg.dk</w:t>
              </w:r>
            </w:hyperlink>
          </w:p>
          <w:p w:rsidR="001C0D0E" w:rsidRPr="00131789" w:rsidRDefault="001C0D0E" w:rsidP="00FD7629">
            <w:pPr>
              <w:spacing w:before="20"/>
              <w:ind w:left="873"/>
              <w:rPr>
                <w:spacing w:val="2"/>
                <w:sz w:val="14"/>
                <w:lang w:val="de-DE"/>
              </w:rPr>
            </w:pPr>
          </w:p>
          <w:p w:rsidR="001C0D0E" w:rsidRPr="00131789" w:rsidRDefault="001C0D0E" w:rsidP="00FD7629">
            <w:pPr>
              <w:ind w:left="873"/>
              <w:rPr>
                <w:sz w:val="14"/>
                <w:lang w:val="de-DE"/>
              </w:rPr>
            </w:pPr>
            <w:r w:rsidRPr="00131789">
              <w:rPr>
                <w:sz w:val="14"/>
                <w:lang w:val="de-DE"/>
              </w:rPr>
              <w:t>Dorit Mahler Jensen</w:t>
            </w:r>
          </w:p>
          <w:p w:rsidR="001C0D0E" w:rsidRDefault="00FD7629" w:rsidP="00FD7629">
            <w:pPr>
              <w:ind w:left="873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 xml:space="preserve"> </w:t>
            </w:r>
            <w:r w:rsidR="006D487D">
              <w:rPr>
                <w:sz w:val="14"/>
                <w:lang w:val="de-DE"/>
              </w:rPr>
              <w:t>13</w:t>
            </w:r>
            <w:r w:rsidR="00076EC6">
              <w:rPr>
                <w:sz w:val="14"/>
                <w:lang w:val="de-DE"/>
              </w:rPr>
              <w:t>-</w:t>
            </w:r>
            <w:r w:rsidR="000120F1">
              <w:rPr>
                <w:sz w:val="14"/>
                <w:lang w:val="de-DE"/>
              </w:rPr>
              <w:t>0</w:t>
            </w:r>
            <w:r w:rsidR="006D487D">
              <w:rPr>
                <w:sz w:val="14"/>
                <w:lang w:val="de-DE"/>
              </w:rPr>
              <w:t>5</w:t>
            </w:r>
            <w:r w:rsidR="00076EC6">
              <w:rPr>
                <w:sz w:val="14"/>
                <w:lang w:val="de-DE"/>
              </w:rPr>
              <w:t>-20</w:t>
            </w:r>
            <w:r w:rsidR="00B82352">
              <w:rPr>
                <w:sz w:val="14"/>
                <w:lang w:val="de-DE"/>
              </w:rPr>
              <w:t>1</w:t>
            </w:r>
            <w:r w:rsidR="000120F1">
              <w:rPr>
                <w:sz w:val="14"/>
                <w:lang w:val="de-DE"/>
              </w:rPr>
              <w:t>4</w:t>
            </w:r>
          </w:p>
          <w:p w:rsidR="001C0D0E" w:rsidRDefault="001C0D0E">
            <w:pPr>
              <w:rPr>
                <w:lang w:val="de-DE"/>
              </w:rPr>
            </w:pPr>
          </w:p>
        </w:tc>
      </w:tr>
    </w:tbl>
    <w:p w:rsidR="001C0D0E" w:rsidRDefault="001C0D0E">
      <w:pPr>
        <w:pStyle w:val="Brev"/>
        <w:ind w:left="0"/>
      </w:pPr>
    </w:p>
    <w:p w:rsidR="00EA3685" w:rsidRDefault="00EA3685">
      <w:pPr>
        <w:pStyle w:val="Overskrift1"/>
        <w:rPr>
          <w:sz w:val="22"/>
          <w:szCs w:val="22"/>
        </w:rPr>
      </w:pPr>
    </w:p>
    <w:p w:rsidR="001C0D0E" w:rsidRPr="00EA3685" w:rsidRDefault="004514F6">
      <w:pPr>
        <w:pStyle w:val="Overskrift1"/>
        <w:rPr>
          <w:sz w:val="22"/>
          <w:szCs w:val="22"/>
        </w:rPr>
      </w:pPr>
      <w:r>
        <w:rPr>
          <w:sz w:val="22"/>
          <w:szCs w:val="22"/>
        </w:rPr>
        <w:t>Referat af</w:t>
      </w:r>
      <w:r w:rsidR="0063599A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 xml:space="preserve">møde i </w:t>
      </w:r>
      <w:r w:rsidR="00553207" w:rsidRPr="00EA3685">
        <w:rPr>
          <w:sz w:val="22"/>
          <w:szCs w:val="22"/>
        </w:rPr>
        <w:t>Præstø</w:t>
      </w:r>
      <w:r w:rsidR="0084527C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Facaderåd</w:t>
      </w:r>
    </w:p>
    <w:p w:rsidR="007844B4" w:rsidRPr="00EA3685" w:rsidRDefault="007844B4">
      <w:pPr>
        <w:rPr>
          <w:sz w:val="22"/>
          <w:szCs w:val="22"/>
        </w:rPr>
      </w:pPr>
    </w:p>
    <w:p w:rsidR="00A17655" w:rsidRDefault="004514F6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FC1C7A" w:rsidRPr="00EA3685">
        <w:rPr>
          <w:sz w:val="22"/>
          <w:szCs w:val="22"/>
        </w:rPr>
        <w:t>irsdag</w:t>
      </w:r>
      <w:r w:rsidR="00AB7632" w:rsidRPr="00EA3685">
        <w:rPr>
          <w:sz w:val="22"/>
          <w:szCs w:val="22"/>
        </w:rPr>
        <w:t xml:space="preserve"> den </w:t>
      </w:r>
      <w:r w:rsidR="006D487D">
        <w:rPr>
          <w:sz w:val="22"/>
          <w:szCs w:val="22"/>
        </w:rPr>
        <w:t>13</w:t>
      </w:r>
      <w:r w:rsidR="001C0D0E" w:rsidRPr="00EA3685">
        <w:rPr>
          <w:sz w:val="22"/>
          <w:szCs w:val="22"/>
        </w:rPr>
        <w:t xml:space="preserve">. </w:t>
      </w:r>
      <w:r w:rsidR="006D487D">
        <w:rPr>
          <w:sz w:val="22"/>
          <w:szCs w:val="22"/>
        </w:rPr>
        <w:t>maj</w:t>
      </w:r>
      <w:r w:rsidR="0055770B" w:rsidRPr="00EA3685">
        <w:rPr>
          <w:sz w:val="22"/>
          <w:szCs w:val="22"/>
        </w:rPr>
        <w:t xml:space="preserve"> </w:t>
      </w:r>
      <w:r w:rsidR="001C0D0E" w:rsidRPr="00EA3685">
        <w:rPr>
          <w:sz w:val="22"/>
          <w:szCs w:val="22"/>
        </w:rPr>
        <w:t>20</w:t>
      </w:r>
      <w:r w:rsidR="00D55131" w:rsidRPr="00EA3685">
        <w:rPr>
          <w:sz w:val="22"/>
          <w:szCs w:val="22"/>
        </w:rPr>
        <w:t>1</w:t>
      </w:r>
      <w:r w:rsidR="000120F1" w:rsidRPr="00EA3685">
        <w:rPr>
          <w:sz w:val="22"/>
          <w:szCs w:val="22"/>
        </w:rPr>
        <w:t>4</w:t>
      </w:r>
      <w:r w:rsidR="001C0D0E" w:rsidRPr="00EA3685">
        <w:rPr>
          <w:sz w:val="22"/>
          <w:szCs w:val="22"/>
        </w:rPr>
        <w:t xml:space="preserve"> kl.</w:t>
      </w:r>
      <w:r w:rsidR="0063599A" w:rsidRPr="00EA3685">
        <w:rPr>
          <w:sz w:val="22"/>
          <w:szCs w:val="22"/>
        </w:rPr>
        <w:t xml:space="preserve"> </w:t>
      </w:r>
      <w:r w:rsidR="00553207" w:rsidRPr="00EA3685">
        <w:rPr>
          <w:sz w:val="22"/>
          <w:szCs w:val="22"/>
        </w:rPr>
        <w:t>8</w:t>
      </w:r>
      <w:r w:rsidR="00410DD2" w:rsidRPr="00EA3685">
        <w:rPr>
          <w:sz w:val="22"/>
          <w:szCs w:val="22"/>
        </w:rPr>
        <w:t>:</w:t>
      </w:r>
      <w:r w:rsidR="003C4755" w:rsidRPr="00EA3685">
        <w:rPr>
          <w:sz w:val="22"/>
          <w:szCs w:val="22"/>
        </w:rPr>
        <w:t>00</w:t>
      </w:r>
      <w:r w:rsidR="001C0D0E" w:rsidRPr="00EA3685">
        <w:rPr>
          <w:sz w:val="22"/>
          <w:szCs w:val="22"/>
        </w:rPr>
        <w:t xml:space="preserve"> – </w:t>
      </w:r>
      <w:r w:rsidR="00553207" w:rsidRPr="00EA3685">
        <w:rPr>
          <w:sz w:val="22"/>
          <w:szCs w:val="22"/>
        </w:rPr>
        <w:t>9</w:t>
      </w:r>
      <w:r w:rsidR="00410DD2" w:rsidRPr="00EA3685">
        <w:rPr>
          <w:sz w:val="22"/>
          <w:szCs w:val="22"/>
        </w:rPr>
        <w:t>:</w:t>
      </w:r>
      <w:r w:rsidR="0026557D" w:rsidRPr="00EA3685">
        <w:rPr>
          <w:sz w:val="22"/>
          <w:szCs w:val="22"/>
        </w:rPr>
        <w:t xml:space="preserve">30 </w:t>
      </w:r>
    </w:p>
    <w:p w:rsidR="001C0D0E" w:rsidRPr="004514F6" w:rsidRDefault="00DD62B1">
      <w:p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F4089E" w:rsidRPr="004514F6">
        <w:rPr>
          <w:sz w:val="22"/>
          <w:szCs w:val="22"/>
        </w:rPr>
        <w:t>mødelokale</w:t>
      </w:r>
      <w:r w:rsidR="00553207" w:rsidRPr="004514F6">
        <w:rPr>
          <w:sz w:val="22"/>
          <w:szCs w:val="22"/>
        </w:rPr>
        <w:t xml:space="preserve">t </w:t>
      </w:r>
      <w:r w:rsidR="006D487D">
        <w:rPr>
          <w:sz w:val="22"/>
          <w:szCs w:val="22"/>
        </w:rPr>
        <w:t>2 i Administrationsbygningen i</w:t>
      </w:r>
      <w:r w:rsidR="00553207" w:rsidRPr="004514F6">
        <w:rPr>
          <w:sz w:val="22"/>
          <w:szCs w:val="22"/>
        </w:rPr>
        <w:t xml:space="preserve"> Præstø</w:t>
      </w:r>
      <w:r w:rsidR="001C0D0E" w:rsidRPr="004514F6">
        <w:rPr>
          <w:sz w:val="22"/>
          <w:szCs w:val="22"/>
        </w:rPr>
        <w:t>.</w:t>
      </w:r>
    </w:p>
    <w:p w:rsidR="00C91F0F" w:rsidRDefault="00C91F0F">
      <w:pPr>
        <w:rPr>
          <w:sz w:val="22"/>
          <w:szCs w:val="22"/>
        </w:rPr>
      </w:pPr>
    </w:p>
    <w:p w:rsidR="00A46D4F" w:rsidRDefault="00A46D4F">
      <w:pPr>
        <w:rPr>
          <w:sz w:val="22"/>
          <w:szCs w:val="22"/>
        </w:rPr>
      </w:pPr>
      <w:r>
        <w:rPr>
          <w:sz w:val="22"/>
          <w:szCs w:val="22"/>
        </w:rPr>
        <w:t>Til stede: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Peter Bering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Anja Bille Hansen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Preben Jørgensen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Tom Andersen</w:t>
      </w:r>
    </w:p>
    <w:p w:rsidR="00A46D4F" w:rsidRDefault="00A46D4F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Rene Sørensen</w:t>
      </w:r>
    </w:p>
    <w:p w:rsidR="00A46D4F" w:rsidRPr="00131789" w:rsidRDefault="006D487D" w:rsidP="00A46D4F">
      <w:pPr>
        <w:ind w:left="426"/>
        <w:rPr>
          <w:sz w:val="22"/>
          <w:szCs w:val="22"/>
          <w:lang w:val="en-US"/>
        </w:rPr>
      </w:pPr>
      <w:r w:rsidRPr="00131789">
        <w:rPr>
          <w:sz w:val="22"/>
          <w:szCs w:val="22"/>
          <w:lang w:val="en-US"/>
        </w:rPr>
        <w:t>Berit Christensen</w:t>
      </w:r>
    </w:p>
    <w:p w:rsidR="006D487D" w:rsidRPr="00131789" w:rsidRDefault="006D487D" w:rsidP="00A46D4F">
      <w:pPr>
        <w:ind w:left="426"/>
        <w:rPr>
          <w:sz w:val="22"/>
          <w:szCs w:val="22"/>
          <w:lang w:val="en-US"/>
        </w:rPr>
      </w:pPr>
      <w:r w:rsidRPr="00131789">
        <w:rPr>
          <w:sz w:val="22"/>
          <w:szCs w:val="22"/>
          <w:lang w:val="en-US"/>
        </w:rPr>
        <w:t>Anne-Line Møller Sutcliffe</w:t>
      </w:r>
    </w:p>
    <w:p w:rsidR="006D487D" w:rsidRDefault="006D487D" w:rsidP="00A46D4F">
      <w:pPr>
        <w:ind w:left="426"/>
        <w:rPr>
          <w:sz w:val="22"/>
          <w:szCs w:val="22"/>
        </w:rPr>
      </w:pPr>
      <w:r>
        <w:rPr>
          <w:sz w:val="22"/>
          <w:szCs w:val="22"/>
        </w:rPr>
        <w:t>Dorit Mahler Jensen</w:t>
      </w:r>
    </w:p>
    <w:p w:rsidR="006D487D" w:rsidRDefault="006D487D" w:rsidP="00A46D4F">
      <w:pPr>
        <w:ind w:left="426"/>
        <w:rPr>
          <w:sz w:val="22"/>
          <w:szCs w:val="22"/>
        </w:rPr>
      </w:pPr>
    </w:p>
    <w:p w:rsidR="00A46D4F" w:rsidRDefault="00A46D4F" w:rsidP="00A46D4F">
      <w:pPr>
        <w:rPr>
          <w:sz w:val="22"/>
          <w:szCs w:val="22"/>
        </w:rPr>
      </w:pPr>
      <w:r>
        <w:rPr>
          <w:sz w:val="22"/>
          <w:szCs w:val="22"/>
        </w:rPr>
        <w:t>Ikke til stede:</w:t>
      </w:r>
    </w:p>
    <w:p w:rsidR="00131789" w:rsidRDefault="00131789" w:rsidP="00131789">
      <w:pPr>
        <w:ind w:left="426"/>
        <w:rPr>
          <w:sz w:val="22"/>
          <w:szCs w:val="22"/>
        </w:rPr>
      </w:pPr>
      <w:r>
        <w:rPr>
          <w:sz w:val="22"/>
          <w:szCs w:val="22"/>
        </w:rPr>
        <w:t>Rasmus Evind</w:t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Inge Knudsen</w:t>
      </w:r>
    </w:p>
    <w:p w:rsidR="00A46D4F" w:rsidRDefault="00A46D4F" w:rsidP="00A46D4F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tab/>
        <w:t>Randi Nielsen</w:t>
      </w:r>
    </w:p>
    <w:p w:rsidR="00A46D4F" w:rsidRPr="00EA3685" w:rsidRDefault="00A46D4F" w:rsidP="00A46D4F">
      <w:pPr>
        <w:ind w:left="426"/>
        <w:rPr>
          <w:sz w:val="22"/>
          <w:szCs w:val="22"/>
        </w:rPr>
      </w:pPr>
    </w:p>
    <w:p w:rsidR="007844B4" w:rsidRPr="00EA3685" w:rsidRDefault="007844B4">
      <w:pPr>
        <w:rPr>
          <w:sz w:val="22"/>
          <w:szCs w:val="22"/>
        </w:rPr>
      </w:pPr>
    </w:p>
    <w:p w:rsidR="001C0D0E" w:rsidRPr="00EA3685" w:rsidRDefault="001C0D0E">
      <w:pPr>
        <w:rPr>
          <w:b/>
          <w:sz w:val="22"/>
          <w:szCs w:val="22"/>
        </w:rPr>
      </w:pPr>
      <w:r w:rsidRPr="00EA3685">
        <w:rPr>
          <w:b/>
          <w:sz w:val="22"/>
          <w:szCs w:val="22"/>
        </w:rPr>
        <w:t>Dagsorden:</w:t>
      </w:r>
    </w:p>
    <w:p w:rsidR="00B274E4" w:rsidRPr="00EA3685" w:rsidRDefault="00B274E4" w:rsidP="00B274E4">
      <w:pPr>
        <w:pStyle w:val="Listeafsnit"/>
        <w:ind w:left="360"/>
        <w:rPr>
          <w:sz w:val="22"/>
          <w:szCs w:val="22"/>
        </w:rPr>
      </w:pPr>
    </w:p>
    <w:p w:rsidR="00B274E4" w:rsidRPr="00C468D8" w:rsidRDefault="00B274E4" w:rsidP="00B274E4">
      <w:pPr>
        <w:numPr>
          <w:ilvl w:val="0"/>
          <w:numId w:val="2"/>
        </w:numPr>
        <w:rPr>
          <w:sz w:val="22"/>
          <w:szCs w:val="22"/>
        </w:rPr>
      </w:pPr>
      <w:r>
        <w:rPr>
          <w:b/>
          <w:sz w:val="22"/>
          <w:szCs w:val="22"/>
        </w:rPr>
        <w:t>N</w:t>
      </w:r>
      <w:r w:rsidRPr="00C468D8">
        <w:rPr>
          <w:b/>
          <w:sz w:val="22"/>
          <w:szCs w:val="22"/>
        </w:rPr>
        <w:t>y Skilte- og fac</w:t>
      </w:r>
      <w:r>
        <w:rPr>
          <w:b/>
          <w:sz w:val="22"/>
          <w:szCs w:val="22"/>
        </w:rPr>
        <w:t>a</w:t>
      </w:r>
      <w:r w:rsidRPr="00C468D8">
        <w:rPr>
          <w:b/>
          <w:sz w:val="22"/>
          <w:szCs w:val="22"/>
        </w:rPr>
        <w:t xml:space="preserve">devejledning </w:t>
      </w:r>
      <w:r>
        <w:rPr>
          <w:b/>
          <w:sz w:val="22"/>
          <w:szCs w:val="22"/>
        </w:rPr>
        <w:t>for Præstø bymidte</w:t>
      </w:r>
    </w:p>
    <w:p w:rsidR="00B274E4" w:rsidRDefault="00B274E4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Drøftelse af revideret oplæg.</w:t>
      </w:r>
    </w:p>
    <w:p w:rsidR="006D487D" w:rsidRDefault="006D487D" w:rsidP="00B274E4">
      <w:pPr>
        <w:ind w:left="360"/>
        <w:rPr>
          <w:sz w:val="22"/>
          <w:szCs w:val="22"/>
        </w:rPr>
      </w:pPr>
    </w:p>
    <w:p w:rsidR="006D487D" w:rsidRDefault="006D487D" w:rsidP="00B274E4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E52A57" w:rsidRDefault="00131789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Vejledningen</w:t>
      </w:r>
      <w:r w:rsidR="0026233C">
        <w:rPr>
          <w:sz w:val="22"/>
          <w:szCs w:val="22"/>
        </w:rPr>
        <w:t xml:space="preserve"> skal</w:t>
      </w:r>
      <w:r>
        <w:rPr>
          <w:sz w:val="22"/>
          <w:szCs w:val="22"/>
        </w:rPr>
        <w:t xml:space="preserve"> kunne forstås alene, men skal også supplere lokalplanens bilag og stilbladende. </w:t>
      </w:r>
    </w:p>
    <w:p w:rsidR="00E52A57" w:rsidRDefault="00131789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God idé med </w:t>
      </w:r>
      <w:r w:rsidR="00E52A57">
        <w:rPr>
          <w:sz w:val="22"/>
          <w:szCs w:val="22"/>
        </w:rPr>
        <w:t>NCS forklaring, sørg</w:t>
      </w:r>
      <w:r w:rsidR="00AF7E24">
        <w:rPr>
          <w:sz w:val="22"/>
          <w:szCs w:val="22"/>
        </w:rPr>
        <w:t xml:space="preserve"> for at få rettighederne i hus fra</w:t>
      </w:r>
      <w:r w:rsidR="00E52A57">
        <w:rPr>
          <w:sz w:val="22"/>
          <w:szCs w:val="22"/>
        </w:rPr>
        <w:t xml:space="preserve"> NCS</w:t>
      </w:r>
      <w:r>
        <w:rPr>
          <w:sz w:val="22"/>
          <w:szCs w:val="22"/>
        </w:rPr>
        <w:t xml:space="preserve">. </w:t>
      </w:r>
    </w:p>
    <w:p w:rsidR="006D487D" w:rsidRDefault="00131789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Chro</w:t>
      </w:r>
      <w:r w:rsidR="00E52A57">
        <w:rPr>
          <w:sz w:val="22"/>
          <w:szCs w:val="22"/>
        </w:rPr>
        <w:t>mo</w:t>
      </w:r>
      <w:r>
        <w:rPr>
          <w:sz w:val="22"/>
          <w:szCs w:val="22"/>
        </w:rPr>
        <w:t>xidgrøn og de blå farver er ikke jordfarver</w:t>
      </w:r>
      <w:r w:rsidR="00E52A57">
        <w:rPr>
          <w:sz w:val="22"/>
          <w:szCs w:val="22"/>
        </w:rPr>
        <w:t xml:space="preserve">, men nyere pigmenter, dette bør fremgå. </w:t>
      </w:r>
    </w:p>
    <w:p w:rsidR="00AF7E24" w:rsidRDefault="00F26A2D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Tilføj også at farven vil fremstå forskelligt på forskellig bund.</w:t>
      </w:r>
      <w:r w:rsidR="00AF7E24">
        <w:rPr>
          <w:sz w:val="22"/>
          <w:szCs w:val="22"/>
        </w:rPr>
        <w:t xml:space="preserve"> </w:t>
      </w:r>
    </w:p>
    <w:p w:rsidR="00376BF0" w:rsidRDefault="00AF7E24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”Gamle Huse i Præstø” , nævnt under henvisninger - er den tilgængelig? Søren Vadstrups ”Huse med sjæl” bør der også henvises til. Lokalhistorisk Arkiv bør også nævnes. </w:t>
      </w:r>
    </w:p>
    <w:p w:rsidR="00A41116" w:rsidRDefault="00A41116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Der arbejdes i administrationen videre med muligheden for at få et skiltefirma til at komme og orientere om hvad der rør sig (f. eks.TINT</w:t>
      </w:r>
      <w:r w:rsidR="001C443E">
        <w:rPr>
          <w:sz w:val="22"/>
          <w:szCs w:val="22"/>
        </w:rPr>
        <w:t xml:space="preserve"> Shop</w:t>
      </w:r>
      <w:r>
        <w:rPr>
          <w:sz w:val="22"/>
          <w:szCs w:val="22"/>
        </w:rPr>
        <w:t xml:space="preserve"> Næstved, René) – det foreslås at kunne være fælles for alle facaderådene. </w:t>
      </w:r>
    </w:p>
    <w:p w:rsidR="001C443E" w:rsidRPr="006D487D" w:rsidRDefault="001C443E" w:rsidP="00B274E4">
      <w:pPr>
        <w:ind w:left="360"/>
        <w:rPr>
          <w:sz w:val="22"/>
          <w:szCs w:val="22"/>
        </w:rPr>
      </w:pPr>
      <w:r>
        <w:rPr>
          <w:sz w:val="22"/>
          <w:szCs w:val="22"/>
        </w:rPr>
        <w:t>Der bør også henvises til</w:t>
      </w:r>
      <w:r w:rsidR="0026233C">
        <w:rPr>
          <w:sz w:val="22"/>
          <w:szCs w:val="22"/>
        </w:rPr>
        <w:t>,</w:t>
      </w:r>
      <w:r>
        <w:rPr>
          <w:sz w:val="22"/>
          <w:szCs w:val="22"/>
        </w:rPr>
        <w:t xml:space="preserve"> at anvendelse af vejareal er reguleret af gaderegulativ.</w:t>
      </w:r>
    </w:p>
    <w:p w:rsidR="00B274E4" w:rsidRDefault="00B274E4" w:rsidP="006D487D">
      <w:pPr>
        <w:rPr>
          <w:sz w:val="22"/>
          <w:szCs w:val="22"/>
        </w:rPr>
      </w:pPr>
    </w:p>
    <w:p w:rsidR="006D487D" w:rsidRPr="006D487D" w:rsidRDefault="006D487D" w:rsidP="006D487D">
      <w:pPr>
        <w:rPr>
          <w:sz w:val="22"/>
          <w:szCs w:val="22"/>
        </w:rPr>
      </w:pPr>
    </w:p>
    <w:p w:rsidR="00B274E4" w:rsidRPr="00EA3685" w:rsidRDefault="00B274E4" w:rsidP="00B274E4">
      <w:pPr>
        <w:numPr>
          <w:ilvl w:val="0"/>
          <w:numId w:val="2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Vejledningspjece</w:t>
      </w:r>
    </w:p>
    <w:p w:rsidR="00B274E4" w:rsidRDefault="00B274E4" w:rsidP="00B274E4">
      <w:pPr>
        <w:pStyle w:val="Listeafsnit"/>
        <w:ind w:left="360"/>
        <w:rPr>
          <w:sz w:val="22"/>
          <w:szCs w:val="22"/>
        </w:rPr>
      </w:pPr>
      <w:r>
        <w:rPr>
          <w:sz w:val="22"/>
          <w:szCs w:val="22"/>
        </w:rPr>
        <w:t>Revideret til oplæg til drøftelse.</w:t>
      </w:r>
    </w:p>
    <w:p w:rsidR="006D487D" w:rsidRDefault="006D487D" w:rsidP="00B274E4">
      <w:pPr>
        <w:pStyle w:val="Listeafsnit"/>
        <w:ind w:left="360"/>
        <w:rPr>
          <w:sz w:val="22"/>
          <w:szCs w:val="22"/>
        </w:rPr>
      </w:pPr>
    </w:p>
    <w:p w:rsidR="006D487D" w:rsidRDefault="006D487D" w:rsidP="006D487D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1C443E" w:rsidRDefault="001C443E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>Forsidefotoet bør skiftes</w:t>
      </w:r>
      <w:r w:rsidR="0026233C">
        <w:rPr>
          <w:sz w:val="22"/>
          <w:szCs w:val="22"/>
        </w:rPr>
        <w:t>,</w:t>
      </w:r>
      <w:r>
        <w:rPr>
          <w:sz w:val="22"/>
          <w:szCs w:val="22"/>
        </w:rPr>
        <w:t xml:space="preserve"> så vi ikke viser en lyskasse.</w:t>
      </w:r>
      <w:r w:rsidR="00B05992">
        <w:rPr>
          <w:sz w:val="22"/>
          <w:szCs w:val="22"/>
        </w:rPr>
        <w:t xml:space="preserve"> René sender foto</w:t>
      </w:r>
      <w:r w:rsidR="003608EE">
        <w:rPr>
          <w:sz w:val="22"/>
          <w:szCs w:val="22"/>
        </w:rPr>
        <w:t>s</w:t>
      </w:r>
      <w:r w:rsidR="00B05992">
        <w:rPr>
          <w:sz w:val="22"/>
          <w:szCs w:val="22"/>
        </w:rPr>
        <w:t xml:space="preserve"> til erstatning. Berit sender sproglige rettelser. </w:t>
      </w:r>
    </w:p>
    <w:p w:rsidR="001C443E" w:rsidRDefault="001C443E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>Det foreslås at der tilføjes billed</w:t>
      </w:r>
      <w:r w:rsidR="00B05992">
        <w:rPr>
          <w:sz w:val="22"/>
          <w:szCs w:val="22"/>
        </w:rPr>
        <w:t xml:space="preserve">undertekster. </w:t>
      </w:r>
    </w:p>
    <w:p w:rsidR="006434E2" w:rsidRDefault="006434E2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>Det bør fremgå klart at ansøgninger skal sendes til kommunen og ikke facaderådet.</w:t>
      </w:r>
    </w:p>
    <w:p w:rsidR="0026233C" w:rsidRDefault="0026233C" w:rsidP="0026233C">
      <w:pPr>
        <w:ind w:left="360"/>
        <w:rPr>
          <w:sz w:val="22"/>
          <w:szCs w:val="22"/>
        </w:rPr>
      </w:pPr>
    </w:p>
    <w:p w:rsidR="0026233C" w:rsidRDefault="0026233C" w:rsidP="0026233C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Under </w:t>
      </w:r>
      <w:r w:rsidRPr="006434E2">
        <w:rPr>
          <w:i/>
          <w:sz w:val="22"/>
          <w:szCs w:val="22"/>
        </w:rPr>
        <w:t>Ansøgning og råd</w:t>
      </w:r>
      <w:r>
        <w:rPr>
          <w:sz w:val="22"/>
          <w:szCs w:val="22"/>
        </w:rPr>
        <w:t>:</w:t>
      </w:r>
    </w:p>
    <w:p w:rsidR="0026233C" w:rsidRDefault="0026233C" w:rsidP="0026233C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”Dine idéer om dit eget hus” kan indgå som pind. ”Lokalplan for Præstø bymidte” udgår som pind. </w:t>
      </w:r>
    </w:p>
    <w:p w:rsidR="0026233C" w:rsidRDefault="0026233C" w:rsidP="006D487D">
      <w:pPr>
        <w:ind w:left="360"/>
        <w:rPr>
          <w:sz w:val="22"/>
          <w:szCs w:val="22"/>
        </w:rPr>
      </w:pPr>
    </w:p>
    <w:p w:rsidR="006434E2" w:rsidRDefault="003608EE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Om pligten til at søge om ændringer jf. lokalplanen – teksten genvurderes af administrationen. </w:t>
      </w:r>
    </w:p>
    <w:p w:rsidR="0026233C" w:rsidRDefault="0026233C" w:rsidP="006D487D">
      <w:pPr>
        <w:ind w:left="360"/>
        <w:rPr>
          <w:sz w:val="22"/>
          <w:szCs w:val="22"/>
        </w:rPr>
      </w:pPr>
    </w:p>
    <w:p w:rsidR="006D487D" w:rsidRPr="006D487D" w:rsidRDefault="001C443E" w:rsidP="006D487D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Pjecen vil evt. blive fremlagt politisk i forbindelse med </w:t>
      </w:r>
      <w:r w:rsidR="006434E2">
        <w:rPr>
          <w:sz w:val="22"/>
          <w:szCs w:val="22"/>
        </w:rPr>
        <w:t>processen for facaderåd.</w:t>
      </w:r>
      <w:r>
        <w:rPr>
          <w:sz w:val="22"/>
          <w:szCs w:val="22"/>
        </w:rPr>
        <w:t xml:space="preserve"> </w:t>
      </w:r>
    </w:p>
    <w:p w:rsidR="006D487D" w:rsidRPr="001E1C5F" w:rsidRDefault="006D487D" w:rsidP="00B274E4">
      <w:pPr>
        <w:pStyle w:val="Listeafsnit"/>
        <w:ind w:left="360"/>
        <w:rPr>
          <w:sz w:val="22"/>
          <w:szCs w:val="22"/>
        </w:rPr>
      </w:pPr>
    </w:p>
    <w:p w:rsidR="00B274E4" w:rsidRPr="00EA3685" w:rsidRDefault="00B274E4" w:rsidP="00B274E4">
      <w:pPr>
        <w:ind w:left="360"/>
        <w:rPr>
          <w:b/>
          <w:color w:val="000000"/>
          <w:sz w:val="22"/>
          <w:szCs w:val="22"/>
        </w:rPr>
      </w:pPr>
    </w:p>
    <w:p w:rsidR="00B274E4" w:rsidRPr="00EA3685" w:rsidRDefault="00B274E4" w:rsidP="00B274E4">
      <w:pPr>
        <w:numPr>
          <w:ilvl w:val="0"/>
          <w:numId w:val="2"/>
        </w:numPr>
        <w:rPr>
          <w:b/>
          <w:color w:val="000000"/>
          <w:sz w:val="22"/>
          <w:szCs w:val="22"/>
        </w:rPr>
      </w:pPr>
      <w:r w:rsidRPr="00EA3685">
        <w:rPr>
          <w:b/>
          <w:color w:val="000000"/>
          <w:sz w:val="22"/>
          <w:szCs w:val="22"/>
        </w:rPr>
        <w:t>Eventuelt</w:t>
      </w:r>
    </w:p>
    <w:p w:rsidR="001B2C87" w:rsidRDefault="001B2C87" w:rsidP="001B2C87">
      <w:pPr>
        <w:rPr>
          <w:b/>
          <w:sz w:val="22"/>
          <w:szCs w:val="22"/>
        </w:rPr>
      </w:pPr>
    </w:p>
    <w:p w:rsidR="006D487D" w:rsidRDefault="006D487D" w:rsidP="006D487D">
      <w:pPr>
        <w:ind w:left="360"/>
        <w:rPr>
          <w:b/>
          <w:sz w:val="22"/>
          <w:szCs w:val="22"/>
        </w:rPr>
      </w:pPr>
      <w:r w:rsidRPr="006D487D">
        <w:rPr>
          <w:b/>
          <w:sz w:val="22"/>
          <w:szCs w:val="22"/>
        </w:rPr>
        <w:t>Beslutning:</w:t>
      </w:r>
    </w:p>
    <w:p w:rsidR="006D487D" w:rsidRPr="00971CD0" w:rsidRDefault="00376BF0" w:rsidP="00971CD0">
      <w:pPr>
        <w:pStyle w:val="Listeafsnit"/>
        <w:numPr>
          <w:ilvl w:val="0"/>
          <w:numId w:val="11"/>
        </w:numPr>
        <w:rPr>
          <w:sz w:val="22"/>
          <w:szCs w:val="22"/>
        </w:rPr>
      </w:pPr>
      <w:r w:rsidRPr="0026233C">
        <w:rPr>
          <w:b/>
          <w:sz w:val="22"/>
          <w:szCs w:val="22"/>
        </w:rPr>
        <w:t>Adelgade 89/Rådhusstræde 1</w:t>
      </w:r>
      <w:r w:rsidRPr="00971CD0">
        <w:rPr>
          <w:sz w:val="22"/>
          <w:szCs w:val="22"/>
        </w:rPr>
        <w:t xml:space="preserve"> –</w:t>
      </w:r>
      <w:r w:rsidR="00971CD0">
        <w:rPr>
          <w:sz w:val="22"/>
          <w:szCs w:val="22"/>
        </w:rPr>
        <w:t xml:space="preserve"> </w:t>
      </w:r>
      <w:r w:rsidR="0026233C">
        <w:rPr>
          <w:sz w:val="22"/>
          <w:szCs w:val="22"/>
        </w:rPr>
        <w:t xml:space="preserve">der er </w:t>
      </w:r>
      <w:r w:rsidR="00971CD0">
        <w:rPr>
          <w:sz w:val="22"/>
          <w:szCs w:val="22"/>
        </w:rPr>
        <w:t xml:space="preserve">stadig en </w:t>
      </w:r>
      <w:r w:rsidR="0026233C">
        <w:rPr>
          <w:sz w:val="22"/>
          <w:szCs w:val="22"/>
        </w:rPr>
        <w:t>metal</w:t>
      </w:r>
      <w:r w:rsidR="00971CD0">
        <w:rPr>
          <w:sz w:val="22"/>
          <w:szCs w:val="22"/>
        </w:rPr>
        <w:t>kant. Der er pudset op i to forskellige farver. Forvaltningen følger op.</w:t>
      </w:r>
    </w:p>
    <w:p w:rsidR="00376BF0" w:rsidRPr="00971CD0" w:rsidRDefault="00AF7E24" w:rsidP="00971CD0">
      <w:pPr>
        <w:pStyle w:val="Listeafsnit"/>
        <w:numPr>
          <w:ilvl w:val="0"/>
          <w:numId w:val="11"/>
        </w:numPr>
        <w:rPr>
          <w:sz w:val="22"/>
          <w:szCs w:val="22"/>
        </w:rPr>
      </w:pPr>
      <w:r w:rsidRPr="0026233C">
        <w:rPr>
          <w:b/>
          <w:sz w:val="22"/>
          <w:szCs w:val="22"/>
        </w:rPr>
        <w:t>Adelgade 67</w:t>
      </w:r>
      <w:r w:rsidR="0026233C" w:rsidRPr="0026233C">
        <w:rPr>
          <w:b/>
          <w:sz w:val="22"/>
          <w:szCs w:val="22"/>
        </w:rPr>
        <w:t>, ny skiltning</w:t>
      </w:r>
      <w:r w:rsidRPr="00971CD0">
        <w:rPr>
          <w:sz w:val="22"/>
          <w:szCs w:val="22"/>
        </w:rPr>
        <w:t xml:space="preserve"> –</w:t>
      </w:r>
      <w:r w:rsidR="00971CD0">
        <w:rPr>
          <w:sz w:val="22"/>
          <w:szCs w:val="22"/>
        </w:rPr>
        <w:t xml:space="preserve"> Facaderådet anbefaler at lampen udskiftes til en mindre model.</w:t>
      </w:r>
      <w:r w:rsidRPr="00971CD0">
        <w:rPr>
          <w:sz w:val="22"/>
          <w:szCs w:val="22"/>
        </w:rPr>
        <w:t xml:space="preserve"> </w:t>
      </w:r>
    </w:p>
    <w:p w:rsidR="00AF7E24" w:rsidRPr="00971CD0" w:rsidRDefault="0026233C" w:rsidP="00971CD0">
      <w:pPr>
        <w:pStyle w:val="Listeafsnit"/>
        <w:numPr>
          <w:ilvl w:val="0"/>
          <w:numId w:val="11"/>
        </w:numPr>
        <w:rPr>
          <w:sz w:val="22"/>
          <w:szCs w:val="22"/>
        </w:rPr>
      </w:pPr>
      <w:r w:rsidRPr="0026233C">
        <w:rPr>
          <w:b/>
          <w:sz w:val="22"/>
          <w:szCs w:val="22"/>
        </w:rPr>
        <w:t>Netadgang og deling af bilag</w:t>
      </w:r>
      <w:r>
        <w:rPr>
          <w:sz w:val="22"/>
          <w:szCs w:val="22"/>
        </w:rPr>
        <w:t xml:space="preserve"> - </w:t>
      </w:r>
      <w:r w:rsidR="00AF7E24" w:rsidRPr="00971CD0">
        <w:rPr>
          <w:sz w:val="22"/>
          <w:szCs w:val="22"/>
        </w:rPr>
        <w:t>Det efterspørges at man kan gå på nettet under mødet – ligeledes overvejes en måde hvor bilag til møder kan ligge på subside på hjemmesiden.</w:t>
      </w:r>
    </w:p>
    <w:p w:rsidR="006D487D" w:rsidRPr="00EA3685" w:rsidRDefault="006D487D" w:rsidP="006D487D">
      <w:pPr>
        <w:ind w:left="360"/>
        <w:rPr>
          <w:b/>
          <w:sz w:val="22"/>
          <w:szCs w:val="22"/>
        </w:rPr>
      </w:pP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71593F" w:rsidRPr="001253E4" w:rsidRDefault="0071593F">
      <w:pPr>
        <w:jc w:val="center"/>
        <w:rPr>
          <w:color w:val="000000"/>
          <w:sz w:val="22"/>
          <w:szCs w:val="22"/>
        </w:rPr>
      </w:pPr>
    </w:p>
    <w:p w:rsidR="00545EE2" w:rsidRPr="001253E4" w:rsidRDefault="00545EE2">
      <w:pPr>
        <w:jc w:val="center"/>
        <w:rPr>
          <w:color w:val="000000"/>
          <w:sz w:val="22"/>
          <w:szCs w:val="22"/>
        </w:rPr>
      </w:pPr>
    </w:p>
    <w:p w:rsidR="001C0D0E" w:rsidRPr="001253E4" w:rsidRDefault="00D24C34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</w:t>
      </w:r>
      <w:r w:rsidR="001C0D0E" w:rsidRPr="001253E4">
        <w:rPr>
          <w:color w:val="000000"/>
          <w:sz w:val="22"/>
          <w:szCs w:val="22"/>
        </w:rPr>
        <w:t>enlig hilsen</w:t>
      </w:r>
    </w:p>
    <w:p w:rsidR="00FD395D" w:rsidRPr="001253E4" w:rsidRDefault="00FD395D">
      <w:pPr>
        <w:jc w:val="center"/>
        <w:rPr>
          <w:color w:val="000000"/>
          <w:sz w:val="22"/>
          <w:szCs w:val="22"/>
        </w:rPr>
      </w:pPr>
    </w:p>
    <w:p w:rsidR="001C0D0E" w:rsidRPr="001253E4" w:rsidRDefault="001C0D0E">
      <w:pPr>
        <w:jc w:val="center"/>
        <w:rPr>
          <w:color w:val="000000"/>
          <w:sz w:val="22"/>
          <w:szCs w:val="22"/>
        </w:rPr>
      </w:pPr>
      <w:r w:rsidRPr="001253E4">
        <w:rPr>
          <w:color w:val="000000"/>
          <w:sz w:val="22"/>
          <w:szCs w:val="22"/>
        </w:rPr>
        <w:t>Dorit Mahler Jensen</w:t>
      </w:r>
    </w:p>
    <w:p w:rsidR="003621C1" w:rsidRDefault="001C0D0E" w:rsidP="006C0FB7">
      <w:pPr>
        <w:jc w:val="center"/>
        <w:rPr>
          <w:color w:val="000000"/>
          <w:sz w:val="16"/>
          <w:szCs w:val="16"/>
        </w:rPr>
      </w:pPr>
      <w:r w:rsidRPr="001253E4">
        <w:rPr>
          <w:color w:val="000000"/>
          <w:sz w:val="22"/>
          <w:szCs w:val="22"/>
        </w:rPr>
        <w:t>Sekretær for Facaderådet</w:t>
      </w:r>
    </w:p>
    <w:sectPr w:rsidR="003621C1" w:rsidSect="007F4893">
      <w:footerReference w:type="even" r:id="rId9"/>
      <w:footerReference w:type="default" r:id="rId10"/>
      <w:footerReference w:type="first" r:id="rId11"/>
      <w:pgSz w:w="11907" w:h="16840" w:code="9"/>
      <w:pgMar w:top="992" w:right="1418" w:bottom="142" w:left="1418" w:header="0" w:footer="510" w:gutter="0"/>
      <w:paperSrc w:first="2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8EE" w:rsidRDefault="003608EE">
      <w:r>
        <w:separator/>
      </w:r>
    </w:p>
  </w:endnote>
  <w:endnote w:type="continuationSeparator" w:id="0">
    <w:p w:rsidR="003608EE" w:rsidRDefault="0036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EE" w:rsidRDefault="003503D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3608EE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3608EE">
      <w:rPr>
        <w:rStyle w:val="Sidetal"/>
        <w:noProof/>
      </w:rPr>
      <w:t>1</w:t>
    </w:r>
    <w:r>
      <w:rPr>
        <w:rStyle w:val="Sidetal"/>
      </w:rPr>
      <w:fldChar w:fldCharType="end"/>
    </w:r>
  </w:p>
  <w:p w:rsidR="003608EE" w:rsidRDefault="003608EE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EE" w:rsidRDefault="003503D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3608EE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4F2DD2">
      <w:rPr>
        <w:rStyle w:val="Sidetal"/>
        <w:noProof/>
      </w:rPr>
      <w:t>2</w:t>
    </w:r>
    <w:r>
      <w:rPr>
        <w:rStyle w:val="Sidetal"/>
      </w:rPr>
      <w:fldChar w:fldCharType="end"/>
    </w:r>
  </w:p>
  <w:p w:rsidR="003608EE" w:rsidRDefault="003608EE">
    <w:pPr>
      <w:pStyle w:val="Sidefo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EE" w:rsidRDefault="003608EE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8EE" w:rsidRDefault="003608EE">
      <w:r>
        <w:separator/>
      </w:r>
    </w:p>
  </w:footnote>
  <w:footnote w:type="continuationSeparator" w:id="0">
    <w:p w:rsidR="003608EE" w:rsidRDefault="00360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62E63"/>
    <w:multiLevelType w:val="hybridMultilevel"/>
    <w:tmpl w:val="8D0A3560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96D2BE8"/>
    <w:multiLevelType w:val="hybridMultilevel"/>
    <w:tmpl w:val="DFF0A00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C22A7A"/>
    <w:multiLevelType w:val="hybridMultilevel"/>
    <w:tmpl w:val="84F0718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D37E3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12C502D"/>
    <w:multiLevelType w:val="hybridMultilevel"/>
    <w:tmpl w:val="2C88B8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9F6FBC"/>
    <w:multiLevelType w:val="singleLevel"/>
    <w:tmpl w:val="0406000F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46D5997"/>
    <w:multiLevelType w:val="multilevel"/>
    <w:tmpl w:val="89EA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6E0589"/>
    <w:multiLevelType w:val="multilevel"/>
    <w:tmpl w:val="0824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81029"/>
    <w:multiLevelType w:val="singleLevel"/>
    <w:tmpl w:val="0B1C9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9">
    <w:nsid w:val="66D252EE"/>
    <w:multiLevelType w:val="multilevel"/>
    <w:tmpl w:val="41C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4361E7"/>
    <w:multiLevelType w:val="multilevel"/>
    <w:tmpl w:val="4DA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O:\Miljø og teknik\Plan\Byg Plan\Fælles\Dorit\Dorit skrivebord\ADR_rev090207.DOC"/>
    <w:odso/>
  </w:mailMerge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D711862C-7DEA-4AE1-8F19-1E963A16530F}"/>
  </w:docVars>
  <w:rsids>
    <w:rsidRoot w:val="007F2525"/>
    <w:rsid w:val="00001381"/>
    <w:rsid w:val="00001752"/>
    <w:rsid w:val="00005386"/>
    <w:rsid w:val="00005F79"/>
    <w:rsid w:val="00010C1E"/>
    <w:rsid w:val="000120F1"/>
    <w:rsid w:val="00012F9A"/>
    <w:rsid w:val="000209D7"/>
    <w:rsid w:val="00030212"/>
    <w:rsid w:val="000447A1"/>
    <w:rsid w:val="000667E5"/>
    <w:rsid w:val="00067169"/>
    <w:rsid w:val="0007440D"/>
    <w:rsid w:val="00076EC6"/>
    <w:rsid w:val="00081580"/>
    <w:rsid w:val="000834B3"/>
    <w:rsid w:val="00087AC0"/>
    <w:rsid w:val="000A262C"/>
    <w:rsid w:val="000A3FE9"/>
    <w:rsid w:val="000B6377"/>
    <w:rsid w:val="000B7906"/>
    <w:rsid w:val="000C54E5"/>
    <w:rsid w:val="000C5ED9"/>
    <w:rsid w:val="000D1ECD"/>
    <w:rsid w:val="000D539F"/>
    <w:rsid w:val="000F0B50"/>
    <w:rsid w:val="001062F9"/>
    <w:rsid w:val="001253E4"/>
    <w:rsid w:val="00125FC7"/>
    <w:rsid w:val="00126771"/>
    <w:rsid w:val="00127562"/>
    <w:rsid w:val="00131789"/>
    <w:rsid w:val="00151E3E"/>
    <w:rsid w:val="0015393E"/>
    <w:rsid w:val="0016421E"/>
    <w:rsid w:val="00170626"/>
    <w:rsid w:val="00176895"/>
    <w:rsid w:val="00184E88"/>
    <w:rsid w:val="001B08C0"/>
    <w:rsid w:val="001B2C87"/>
    <w:rsid w:val="001C0D0E"/>
    <w:rsid w:val="001C17BA"/>
    <w:rsid w:val="001C443E"/>
    <w:rsid w:val="001E1C5F"/>
    <w:rsid w:val="001E47A4"/>
    <w:rsid w:val="002013D6"/>
    <w:rsid w:val="00202089"/>
    <w:rsid w:val="00204BCC"/>
    <w:rsid w:val="00204C13"/>
    <w:rsid w:val="00214DDD"/>
    <w:rsid w:val="00217A94"/>
    <w:rsid w:val="00224093"/>
    <w:rsid w:val="00230A18"/>
    <w:rsid w:val="0023594B"/>
    <w:rsid w:val="00257778"/>
    <w:rsid w:val="00260F9F"/>
    <w:rsid w:val="0026233C"/>
    <w:rsid w:val="00264B99"/>
    <w:rsid w:val="0026557D"/>
    <w:rsid w:val="00271EC7"/>
    <w:rsid w:val="00284644"/>
    <w:rsid w:val="00290895"/>
    <w:rsid w:val="0029561D"/>
    <w:rsid w:val="002A4C3C"/>
    <w:rsid w:val="002A7A92"/>
    <w:rsid w:val="002C7F3A"/>
    <w:rsid w:val="002D4804"/>
    <w:rsid w:val="002E1B7F"/>
    <w:rsid w:val="002F00D2"/>
    <w:rsid w:val="003020C1"/>
    <w:rsid w:val="00307FCD"/>
    <w:rsid w:val="003106D1"/>
    <w:rsid w:val="0031359E"/>
    <w:rsid w:val="003503DB"/>
    <w:rsid w:val="00353DA3"/>
    <w:rsid w:val="00356C1E"/>
    <w:rsid w:val="00357A2A"/>
    <w:rsid w:val="003608EE"/>
    <w:rsid w:val="003612D8"/>
    <w:rsid w:val="003621C1"/>
    <w:rsid w:val="00362948"/>
    <w:rsid w:val="00363EE9"/>
    <w:rsid w:val="0037179B"/>
    <w:rsid w:val="00373733"/>
    <w:rsid w:val="00376B32"/>
    <w:rsid w:val="00376BF0"/>
    <w:rsid w:val="00395D8C"/>
    <w:rsid w:val="00397BBF"/>
    <w:rsid w:val="003A55FF"/>
    <w:rsid w:val="003A6119"/>
    <w:rsid w:val="003B70CA"/>
    <w:rsid w:val="003C4755"/>
    <w:rsid w:val="003E54C1"/>
    <w:rsid w:val="003F6540"/>
    <w:rsid w:val="003F7956"/>
    <w:rsid w:val="004042D9"/>
    <w:rsid w:val="00404E36"/>
    <w:rsid w:val="00410DD2"/>
    <w:rsid w:val="00411D14"/>
    <w:rsid w:val="00415F82"/>
    <w:rsid w:val="004170ED"/>
    <w:rsid w:val="00436E6B"/>
    <w:rsid w:val="004426BA"/>
    <w:rsid w:val="00450752"/>
    <w:rsid w:val="004514F6"/>
    <w:rsid w:val="00460D44"/>
    <w:rsid w:val="00463509"/>
    <w:rsid w:val="004664A9"/>
    <w:rsid w:val="00490B91"/>
    <w:rsid w:val="004A0024"/>
    <w:rsid w:val="004A114F"/>
    <w:rsid w:val="004A2037"/>
    <w:rsid w:val="004C0044"/>
    <w:rsid w:val="004F2DD2"/>
    <w:rsid w:val="004F78E9"/>
    <w:rsid w:val="00503730"/>
    <w:rsid w:val="00512C1D"/>
    <w:rsid w:val="00517502"/>
    <w:rsid w:val="00530581"/>
    <w:rsid w:val="00543D86"/>
    <w:rsid w:val="00545EE2"/>
    <w:rsid w:val="005521DC"/>
    <w:rsid w:val="00553207"/>
    <w:rsid w:val="0055770B"/>
    <w:rsid w:val="00597939"/>
    <w:rsid w:val="005B493D"/>
    <w:rsid w:val="005B6A79"/>
    <w:rsid w:val="005C002B"/>
    <w:rsid w:val="005C5D8A"/>
    <w:rsid w:val="005D3E1E"/>
    <w:rsid w:val="00601E66"/>
    <w:rsid w:val="00604B60"/>
    <w:rsid w:val="006169F2"/>
    <w:rsid w:val="00622730"/>
    <w:rsid w:val="006243E7"/>
    <w:rsid w:val="0063599A"/>
    <w:rsid w:val="00641819"/>
    <w:rsid w:val="006434E2"/>
    <w:rsid w:val="006516A6"/>
    <w:rsid w:val="00663BDE"/>
    <w:rsid w:val="00681023"/>
    <w:rsid w:val="00687A03"/>
    <w:rsid w:val="0069017D"/>
    <w:rsid w:val="00692260"/>
    <w:rsid w:val="006941C0"/>
    <w:rsid w:val="00694BCF"/>
    <w:rsid w:val="006A1192"/>
    <w:rsid w:val="006A7EEC"/>
    <w:rsid w:val="006B108F"/>
    <w:rsid w:val="006C0FB7"/>
    <w:rsid w:val="006C164D"/>
    <w:rsid w:val="006C442E"/>
    <w:rsid w:val="006C6A07"/>
    <w:rsid w:val="006D0DE2"/>
    <w:rsid w:val="006D487D"/>
    <w:rsid w:val="006D75ED"/>
    <w:rsid w:val="006E41AA"/>
    <w:rsid w:val="00710EA6"/>
    <w:rsid w:val="0071593F"/>
    <w:rsid w:val="00716B26"/>
    <w:rsid w:val="0074746D"/>
    <w:rsid w:val="007604BA"/>
    <w:rsid w:val="00780406"/>
    <w:rsid w:val="00781A3D"/>
    <w:rsid w:val="00784464"/>
    <w:rsid w:val="007844B4"/>
    <w:rsid w:val="00784F51"/>
    <w:rsid w:val="00785F33"/>
    <w:rsid w:val="00794A50"/>
    <w:rsid w:val="00797255"/>
    <w:rsid w:val="007A0B9C"/>
    <w:rsid w:val="007D2BE4"/>
    <w:rsid w:val="007F2525"/>
    <w:rsid w:val="007F4893"/>
    <w:rsid w:val="007F5F74"/>
    <w:rsid w:val="007F7D26"/>
    <w:rsid w:val="0080124A"/>
    <w:rsid w:val="008055B6"/>
    <w:rsid w:val="00812760"/>
    <w:rsid w:val="0084527C"/>
    <w:rsid w:val="008509EA"/>
    <w:rsid w:val="00856E41"/>
    <w:rsid w:val="00867A70"/>
    <w:rsid w:val="00870DEE"/>
    <w:rsid w:val="00872217"/>
    <w:rsid w:val="008750CA"/>
    <w:rsid w:val="00891C42"/>
    <w:rsid w:val="00892412"/>
    <w:rsid w:val="008D2A53"/>
    <w:rsid w:val="008E4C5F"/>
    <w:rsid w:val="008F06A7"/>
    <w:rsid w:val="00903DE5"/>
    <w:rsid w:val="00905721"/>
    <w:rsid w:val="00913C64"/>
    <w:rsid w:val="00913F3C"/>
    <w:rsid w:val="0092698A"/>
    <w:rsid w:val="00931AAB"/>
    <w:rsid w:val="009464B6"/>
    <w:rsid w:val="009627E5"/>
    <w:rsid w:val="0096410B"/>
    <w:rsid w:val="00971CD0"/>
    <w:rsid w:val="00986736"/>
    <w:rsid w:val="0099514A"/>
    <w:rsid w:val="009A67FD"/>
    <w:rsid w:val="009B20B9"/>
    <w:rsid w:val="009C0298"/>
    <w:rsid w:val="009C285B"/>
    <w:rsid w:val="00A10694"/>
    <w:rsid w:val="00A110B1"/>
    <w:rsid w:val="00A17284"/>
    <w:rsid w:val="00A17655"/>
    <w:rsid w:val="00A17FFA"/>
    <w:rsid w:val="00A30713"/>
    <w:rsid w:val="00A379D4"/>
    <w:rsid w:val="00A41116"/>
    <w:rsid w:val="00A46D4F"/>
    <w:rsid w:val="00A5093E"/>
    <w:rsid w:val="00A5539F"/>
    <w:rsid w:val="00A61D5F"/>
    <w:rsid w:val="00A6611D"/>
    <w:rsid w:val="00A74B13"/>
    <w:rsid w:val="00A87190"/>
    <w:rsid w:val="00A948A1"/>
    <w:rsid w:val="00A95265"/>
    <w:rsid w:val="00A96245"/>
    <w:rsid w:val="00AA4626"/>
    <w:rsid w:val="00AB3350"/>
    <w:rsid w:val="00AB7632"/>
    <w:rsid w:val="00AC6643"/>
    <w:rsid w:val="00AC7688"/>
    <w:rsid w:val="00AD7910"/>
    <w:rsid w:val="00AF256D"/>
    <w:rsid w:val="00AF2647"/>
    <w:rsid w:val="00AF7E24"/>
    <w:rsid w:val="00B0441F"/>
    <w:rsid w:val="00B05992"/>
    <w:rsid w:val="00B1084D"/>
    <w:rsid w:val="00B10BC1"/>
    <w:rsid w:val="00B209BC"/>
    <w:rsid w:val="00B223BB"/>
    <w:rsid w:val="00B23716"/>
    <w:rsid w:val="00B274E4"/>
    <w:rsid w:val="00B306BB"/>
    <w:rsid w:val="00B41DA0"/>
    <w:rsid w:val="00B4510C"/>
    <w:rsid w:val="00B6096E"/>
    <w:rsid w:val="00B618B3"/>
    <w:rsid w:val="00B743C0"/>
    <w:rsid w:val="00B82352"/>
    <w:rsid w:val="00B846BF"/>
    <w:rsid w:val="00B85245"/>
    <w:rsid w:val="00B8643B"/>
    <w:rsid w:val="00BB3EF4"/>
    <w:rsid w:val="00BC57E4"/>
    <w:rsid w:val="00BE24AB"/>
    <w:rsid w:val="00BE3F35"/>
    <w:rsid w:val="00BF5C50"/>
    <w:rsid w:val="00C03AA8"/>
    <w:rsid w:val="00C04C78"/>
    <w:rsid w:val="00C23524"/>
    <w:rsid w:val="00C5513B"/>
    <w:rsid w:val="00C60EC2"/>
    <w:rsid w:val="00C648F4"/>
    <w:rsid w:val="00C74423"/>
    <w:rsid w:val="00C774A0"/>
    <w:rsid w:val="00C82505"/>
    <w:rsid w:val="00C8703F"/>
    <w:rsid w:val="00C87879"/>
    <w:rsid w:val="00C91F0F"/>
    <w:rsid w:val="00C959E2"/>
    <w:rsid w:val="00C96714"/>
    <w:rsid w:val="00CD31F6"/>
    <w:rsid w:val="00CF481E"/>
    <w:rsid w:val="00CF528E"/>
    <w:rsid w:val="00D03419"/>
    <w:rsid w:val="00D10C1C"/>
    <w:rsid w:val="00D12CC4"/>
    <w:rsid w:val="00D2338B"/>
    <w:rsid w:val="00D24C34"/>
    <w:rsid w:val="00D332A4"/>
    <w:rsid w:val="00D36570"/>
    <w:rsid w:val="00D44145"/>
    <w:rsid w:val="00D44440"/>
    <w:rsid w:val="00D55131"/>
    <w:rsid w:val="00D64A42"/>
    <w:rsid w:val="00D67455"/>
    <w:rsid w:val="00DA57BA"/>
    <w:rsid w:val="00DB129A"/>
    <w:rsid w:val="00DB131D"/>
    <w:rsid w:val="00DB55AF"/>
    <w:rsid w:val="00DC4AF1"/>
    <w:rsid w:val="00DD1362"/>
    <w:rsid w:val="00DD3F4C"/>
    <w:rsid w:val="00DD62B1"/>
    <w:rsid w:val="00DE2D94"/>
    <w:rsid w:val="00DF2D50"/>
    <w:rsid w:val="00DF2DA9"/>
    <w:rsid w:val="00E07C56"/>
    <w:rsid w:val="00E10603"/>
    <w:rsid w:val="00E52A57"/>
    <w:rsid w:val="00E53457"/>
    <w:rsid w:val="00E80081"/>
    <w:rsid w:val="00E80E95"/>
    <w:rsid w:val="00E83233"/>
    <w:rsid w:val="00E943F1"/>
    <w:rsid w:val="00E95D7F"/>
    <w:rsid w:val="00EA3685"/>
    <w:rsid w:val="00EB0B71"/>
    <w:rsid w:val="00EB6D25"/>
    <w:rsid w:val="00EC0F2D"/>
    <w:rsid w:val="00EC336B"/>
    <w:rsid w:val="00EC37E2"/>
    <w:rsid w:val="00EE0F15"/>
    <w:rsid w:val="00EE69B1"/>
    <w:rsid w:val="00F05E76"/>
    <w:rsid w:val="00F06FEB"/>
    <w:rsid w:val="00F26A2D"/>
    <w:rsid w:val="00F349DA"/>
    <w:rsid w:val="00F36FC7"/>
    <w:rsid w:val="00F37B15"/>
    <w:rsid w:val="00F4089E"/>
    <w:rsid w:val="00F47774"/>
    <w:rsid w:val="00F669B2"/>
    <w:rsid w:val="00F72FB3"/>
    <w:rsid w:val="00F87099"/>
    <w:rsid w:val="00F87B64"/>
    <w:rsid w:val="00F946B5"/>
    <w:rsid w:val="00F9635F"/>
    <w:rsid w:val="00FC1C7A"/>
    <w:rsid w:val="00FC49D2"/>
    <w:rsid w:val="00FC78BE"/>
    <w:rsid w:val="00FD07AF"/>
    <w:rsid w:val="00FD3509"/>
    <w:rsid w:val="00FD395D"/>
    <w:rsid w:val="00FD7629"/>
    <w:rsid w:val="00FE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1418A6-AA27-467F-B2C6-30ADC88B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455"/>
    <w:rPr>
      <w:rFonts w:ascii="Arial" w:hAnsi="Arial"/>
      <w:sz w:val="24"/>
    </w:rPr>
  </w:style>
  <w:style w:type="paragraph" w:styleId="Overskrift1">
    <w:name w:val="heading 1"/>
    <w:basedOn w:val="Normal"/>
    <w:next w:val="Normal"/>
    <w:qFormat/>
    <w:rsid w:val="00D67455"/>
    <w:pPr>
      <w:keepNext/>
      <w:spacing w:before="20"/>
      <w:outlineLvl w:val="0"/>
    </w:pPr>
    <w:rPr>
      <w:b/>
      <w:sz w:val="32"/>
    </w:rPr>
  </w:style>
  <w:style w:type="paragraph" w:styleId="Overskrift2">
    <w:name w:val="heading 2"/>
    <w:basedOn w:val="Normal"/>
    <w:next w:val="Normal"/>
    <w:qFormat/>
    <w:rsid w:val="00D67455"/>
    <w:pPr>
      <w:keepNext/>
      <w:outlineLvl w:val="1"/>
    </w:pPr>
    <w:rPr>
      <w:b/>
      <w:sz w:val="1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D67455"/>
    <w:rPr>
      <w:sz w:val="18"/>
    </w:rPr>
  </w:style>
  <w:style w:type="character" w:styleId="Hyperlink">
    <w:name w:val="Hyperlink"/>
    <w:basedOn w:val="Standardskrifttypeiafsnit"/>
    <w:rsid w:val="00D67455"/>
    <w:rPr>
      <w:color w:val="0000FF"/>
      <w:u w:val="single"/>
    </w:rPr>
  </w:style>
  <w:style w:type="paragraph" w:styleId="Sidehoved">
    <w:name w:val="header"/>
    <w:basedOn w:val="Normal"/>
    <w:next w:val="Normal"/>
    <w:rsid w:val="00D67455"/>
    <w:pPr>
      <w:tabs>
        <w:tab w:val="center" w:pos="4819"/>
        <w:tab w:val="right" w:pos="9638"/>
      </w:tabs>
      <w:spacing w:before="800"/>
    </w:pPr>
  </w:style>
  <w:style w:type="paragraph" w:styleId="Sidefod">
    <w:name w:val="footer"/>
    <w:basedOn w:val="Normal"/>
    <w:rsid w:val="00D67455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67455"/>
  </w:style>
  <w:style w:type="paragraph" w:customStyle="1" w:styleId="Brev">
    <w:name w:val="Brev"/>
    <w:basedOn w:val="Normal"/>
    <w:rsid w:val="00D67455"/>
    <w:pPr>
      <w:ind w:left="425"/>
    </w:pPr>
  </w:style>
  <w:style w:type="paragraph" w:styleId="Listeafsnit">
    <w:name w:val="List Paragraph"/>
    <w:basedOn w:val="Normal"/>
    <w:uiPriority w:val="34"/>
    <w:qFormat/>
    <w:rsid w:val="00410DD2"/>
    <w:pPr>
      <w:ind w:left="1304"/>
    </w:pPr>
  </w:style>
  <w:style w:type="paragraph" w:styleId="Markeringsbobletekst">
    <w:name w:val="Balloon Text"/>
    <w:basedOn w:val="Normal"/>
    <w:link w:val="MarkeringsbobletekstTegn"/>
    <w:rsid w:val="006D487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D4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dingborg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CF69D7D2</Template>
  <TotalTime>0</TotalTime>
  <Pages>2</Pages>
  <Words>359</Words>
  <Characters>2195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Carma</vt:lpstr>
    </vt:vector>
  </TitlesOfParts>
  <Company>Vordingborg kommune</Company>
  <LinksUpToDate>false</LinksUpToDate>
  <CharactersWithSpaces>2549</CharactersWithSpaces>
  <SharedDoc>false</SharedDoc>
  <HLinks>
    <vt:vector size="6" baseType="variant">
      <vt:variant>
        <vt:i4>6422624</vt:i4>
      </vt:variant>
      <vt:variant>
        <vt:i4>0</vt:i4>
      </vt:variant>
      <vt:variant>
        <vt:i4>0</vt:i4>
      </vt:variant>
      <vt:variant>
        <vt:i4>5</vt:i4>
      </vt:variant>
      <vt:variant>
        <vt:lpwstr>http://www.vordingborg.dk/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Carma</dc:title>
  <dc:creator>Dorit Mahler Jensen</dc:creator>
  <cp:lastModifiedBy>Mette Christiansen</cp:lastModifiedBy>
  <cp:revision>2</cp:revision>
  <cp:lastPrinted>2013-09-24T09:30:00Z</cp:lastPrinted>
  <dcterms:created xsi:type="dcterms:W3CDTF">2016-01-07T13:16:00Z</dcterms:created>
  <dcterms:modified xsi:type="dcterms:W3CDTF">2016-01-07T13:16:00Z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2000_Inst_VisBogmrk">
    <vt:lpwstr>True</vt:lpwstr>
  </property>
  <property fmtid="{D5CDD505-2E9C-101B-9397-08002B2CF9AE}" pid="3" name="Doc2000_Bogmrk_SagsbehandlerDok">
    <vt:lpwstr>Dok: Sagsbehandler</vt:lpwstr>
  </property>
  <property fmtid="{D5CDD505-2E9C-101B-9397-08002B2CF9AE}" pid="4" name="Doc2000_Bogmrk_SagsbehandlerSag">
    <vt:lpwstr>Sag: Sagsbehandler</vt:lpwstr>
  </property>
  <property fmtid="{D5CDD505-2E9C-101B-9397-08002B2CF9AE}" pid="5" name="Doc2000_Bogmrk_OprettetDen">
    <vt:lpwstr>Dok: Oprettet den</vt:lpwstr>
  </property>
  <property fmtid="{D5CDD505-2E9C-101B-9397-08002B2CF9AE}" pid="6" name="Doc2000_Bogmrk_OprettetAf">
    <vt:lpwstr>Sag: Oprettet af</vt:lpwstr>
  </property>
  <property fmtid="{D5CDD505-2E9C-101B-9397-08002B2CF9AE}" pid="7" name="Doc2000_Bogmrk_OprettetAfInitialer">
    <vt:lpwstr>Dok: Oprettet af initialer</vt:lpwstr>
  </property>
  <property fmtid="{D5CDD505-2E9C-101B-9397-08002B2CF9AE}" pid="8" name="Doc2000_Bogmrk_ResumeDok">
    <vt:lpwstr>Dok: Resume</vt:lpwstr>
  </property>
  <property fmtid="{D5CDD505-2E9C-101B-9397-08002B2CF9AE}" pid="9" name="Doc2000_Bogmrk_SagsResume">
    <vt:lpwstr>Sag: Resume</vt:lpwstr>
  </property>
  <property fmtid="{D5CDD505-2E9C-101B-9397-08002B2CF9AE}" pid="10" name="Doc2000_Bogmrk_UdlåntTil">
    <vt:lpwstr>Dok: Udlånt til</vt:lpwstr>
  </property>
  <property fmtid="{D5CDD505-2E9C-101B-9397-08002B2CF9AE}" pid="11" name="Doc2000_Bogmrk_Erindring">
    <vt:lpwstr>Dok: Erindring</vt:lpwstr>
  </property>
  <property fmtid="{D5CDD505-2E9C-101B-9397-08002B2CF9AE}" pid="12" name="Doc2000_Bogmrk_Offentlighedskode">
    <vt:lpwstr>Dok: Offentlighedskode</vt:lpwstr>
  </property>
  <property fmtid="{D5CDD505-2E9C-101B-9397-08002B2CF9AE}" pid="13" name="Doc2000_Bogmrk_Sagsnummer">
    <vt:lpwstr>Sag: Sagsnr</vt:lpwstr>
  </property>
  <property fmtid="{D5CDD505-2E9C-101B-9397-08002B2CF9AE}" pid="14" name="Doc2000_Bogmrk_SagsID">
    <vt:lpwstr>SagsId</vt:lpwstr>
  </property>
  <property fmtid="{D5CDD505-2E9C-101B-9397-08002B2CF9AE}" pid="15" name="Doc2000_Bogmrk_AdresseCPR">
    <vt:lpwstr>Adresse: Cprnr</vt:lpwstr>
  </property>
  <property fmtid="{D5CDD505-2E9C-101B-9397-08002B2CF9AE}" pid="16" name="Doc2000_Bogmrk_AdresseFirma">
    <vt:lpwstr>Adresse: Firma</vt:lpwstr>
  </property>
  <property fmtid="{D5CDD505-2E9C-101B-9397-08002B2CF9AE}" pid="17" name="Doc2000_Bogmrk_AdresseAfdeling">
    <vt:lpwstr>Adresse: Afdeling</vt:lpwstr>
  </property>
  <property fmtid="{D5CDD505-2E9C-101B-9397-08002B2CF9AE}" pid="18" name="Doc2000_Bogmrk_AdresseStilling">
    <vt:lpwstr>Adresse: Stilling</vt:lpwstr>
  </property>
  <property fmtid="{D5CDD505-2E9C-101B-9397-08002B2CF9AE}" pid="19" name="Doc2000_Bogmrk_AdresseFornavn">
    <vt:lpwstr>Adresse: Fornavn</vt:lpwstr>
  </property>
  <property fmtid="{D5CDD505-2E9C-101B-9397-08002B2CF9AE}" pid="20" name="Doc2000_Bogmrk_AdresseEfternavn">
    <vt:lpwstr>Adresse: Efternavn</vt:lpwstr>
  </property>
  <property fmtid="{D5CDD505-2E9C-101B-9397-08002B2CF9AE}" pid="21" name="Doc2000_Bogmrk_Adresse1">
    <vt:lpwstr>Adresse: Adresse1</vt:lpwstr>
  </property>
  <property fmtid="{D5CDD505-2E9C-101B-9397-08002B2CF9AE}" pid="22" name="Doc2000_Bogmrk_Adresse2">
    <vt:lpwstr>Adresse: Adresse2</vt:lpwstr>
  </property>
  <property fmtid="{D5CDD505-2E9C-101B-9397-08002B2CF9AE}" pid="23" name="Doc2000_Bogmrk_AdressePostnr">
    <vt:lpwstr>Adresse: Postnr</vt:lpwstr>
  </property>
  <property fmtid="{D5CDD505-2E9C-101B-9397-08002B2CF9AE}" pid="24" name="Doc2000_Bogmrk_AdressePostdistrikt">
    <vt:lpwstr>Adresse: By</vt:lpwstr>
  </property>
  <property fmtid="{D5CDD505-2E9C-101B-9397-08002B2CF9AE}" pid="25" name="Doc2000_Bogmrk_AdresseTelefon">
    <vt:lpwstr> Adresse: Telefon</vt:lpwstr>
  </property>
  <property fmtid="{D5CDD505-2E9C-101B-9397-08002B2CF9AE}" pid="26" name="Doc2000_Bogmrk_AdresseEmail">
    <vt:lpwstr>Adresse: Email</vt:lpwstr>
  </property>
  <property fmtid="{D5CDD505-2E9C-101B-9397-08002B2CF9AE}" pid="27" name="Doc2000_Bogmrk_AdresseFax">
    <vt:lpwstr>Adresse: Fax</vt:lpwstr>
  </property>
  <property fmtid="{D5CDD505-2E9C-101B-9397-08002B2CF9AE}" pid="28" name="Doc2000_Bogmrk_AdresseLand">
    <vt:lpwstr>Adresse: Land</vt:lpwstr>
  </property>
  <property fmtid="{D5CDD505-2E9C-101B-9397-08002B2CF9AE}" pid="29" name="Doc2000_Bogmrk_Heleadressen">
    <vt:lpwstr>Adresse: Én samlet adresse</vt:lpwstr>
  </property>
  <property fmtid="{D5CDD505-2E9C-101B-9397-08002B2CF9AE}" pid="30" name="Doc2000_Bogmrk_Bilag">
    <vt:lpwstr>Bilag</vt:lpwstr>
  </property>
  <property fmtid="{D5CDD505-2E9C-101B-9397-08002B2CF9AE}" pid="31" name="Doc2000_Bogmrk_HoeringAf">
    <vt:lpwstr>Sendt i høring af</vt:lpwstr>
  </property>
  <property fmtid="{D5CDD505-2E9C-101B-9397-08002B2CF9AE}" pid="32" name="Doc2000_Bogmrk_HoeringsFrist">
    <vt:lpwstr>Høringsfrist</vt:lpwstr>
  </property>
  <property fmtid="{D5CDD505-2E9C-101B-9397-08002B2CF9AE}" pid="33" name="Doc2000_Bogmrk_HoeringsStatus">
    <vt:lpwstr>Høringsstatus</vt:lpwstr>
  </property>
  <property fmtid="{D5CDD505-2E9C-101B-9397-08002B2CF9AE}" pid="34" name="Doc2000_Bogmrk_140">
    <vt:lpwstr>Afsender/Modtager</vt:lpwstr>
  </property>
  <property fmtid="{D5CDD505-2E9C-101B-9397-08002B2CF9AE}" pid="35" name="Doc2000_Bogmrk_Saghenvisning">
    <vt:lpwstr>Sag: Henvisning</vt:lpwstr>
  </property>
  <property fmtid="{D5CDD505-2E9C-101B-9397-08002B2CF9AE}" pid="36" name="Doc2000_Bogmrk_Sagsstatus">
    <vt:lpwstr>Sag: Sagsstatus</vt:lpwstr>
  </property>
  <property fmtid="{D5CDD505-2E9C-101B-9397-08002B2CF9AE}" pid="37" name="Doc2000_Bogmrk_DokumentId">
    <vt:lpwstr>Dok: Dok.Id</vt:lpwstr>
  </property>
  <property fmtid="{D5CDD505-2E9C-101B-9397-08002B2CF9AE}" pid="38" name="Doc2000_Bogmrk_Loebenr">
    <vt:lpwstr>Dok: Dokument løbenummer</vt:lpwstr>
  </property>
  <property fmtid="{D5CDD505-2E9C-101B-9397-08002B2CF9AE}" pid="39" name="Doc2000_Bogmrk_SvarPaa">
    <vt:lpwstr>Dok: Svar på</vt:lpwstr>
  </property>
  <property fmtid="{D5CDD505-2E9C-101B-9397-08002B2CF9AE}" pid="40" name="Doc2000_Bogmrk_BrevDato">
    <vt:lpwstr>Dok: Brevdato</vt:lpwstr>
  </property>
  <property fmtid="{D5CDD505-2E9C-101B-9397-08002B2CF9AE}" pid="41" name="Doc2000_Bogmrk_Afdeling">
    <vt:lpwstr>Dok: Afdeling</vt:lpwstr>
  </property>
  <property fmtid="{D5CDD505-2E9C-101B-9397-08002B2CF9AE}" pid="42" name="Doc2000_Bogmrk_Forvaltning">
    <vt:lpwstr>Dok: Forvaltning</vt:lpwstr>
  </property>
  <property fmtid="{D5CDD505-2E9C-101B-9397-08002B2CF9AE}" pid="43" name="Doc2000_Bogmrk_SagbehLokalNr">
    <vt:lpwstr>Sagsbehandler: Lokalnr</vt:lpwstr>
  </property>
  <property fmtid="{D5CDD505-2E9C-101B-9397-08002B2CF9AE}" pid="44" name="Doc2000_Bogmrk_SagbehEmail">
    <vt:lpwstr>Sagsbehandler: Email</vt:lpwstr>
  </property>
  <property fmtid="{D5CDD505-2E9C-101B-9397-08002B2CF9AE}" pid="45" name="Doc2000_Bogmrk_KopiTil">
    <vt:lpwstr>Kopi til</vt:lpwstr>
  </property>
  <property fmtid="{D5CDD505-2E9C-101B-9397-08002B2CF9AE}" pid="46" name="Doc2000_Bogmrk_DokType">
    <vt:lpwstr>Dok: Dokumenttype</vt:lpwstr>
  </property>
  <property fmtid="{D5CDD505-2E9C-101B-9397-08002B2CF9AE}" pid="47" name="Doc2000_Bogmrk_Skabelon">
    <vt:lpwstr>Dok: Skabelon</vt:lpwstr>
  </property>
  <property fmtid="{D5CDD505-2E9C-101B-9397-08002B2CF9AE}" pid="48" name="Doc2000_Bogmrk_MoedeArkUdvalg">
    <vt:lpwstr>Udvalg</vt:lpwstr>
  </property>
  <property fmtid="{D5CDD505-2E9C-101B-9397-08002B2CF9AE}" pid="49" name="Doc2000_Bogmrk_MoedeArkBehDato">
    <vt:lpwstr>Behandlet</vt:lpwstr>
  </property>
  <property fmtid="{D5CDD505-2E9C-101B-9397-08002B2CF9AE}" pid="50" name="Doc2000_Bogmrk_MoedeArkPktNr">
    <vt:lpwstr>Punkt nr.</vt:lpwstr>
  </property>
  <property fmtid="{D5CDD505-2E9C-101B-9397-08002B2CF9AE}" pid="51" name="Doc2000_Bogmrk_MoedeArkDagsord">
    <vt:lpwstr>Mødeark udvalgsbehandling</vt:lpwstr>
  </property>
  <property fmtid="{D5CDD505-2E9C-101B-9397-08002B2CF9AE}" pid="52" name="Doc2000_Bogmrk_JournalNr">
    <vt:lpwstr>Sag: Journalnr</vt:lpwstr>
  </property>
  <property fmtid="{D5CDD505-2E9C-101B-9397-08002B2CF9AE}" pid="53" name="Doc2000_Bogmrk_FunktionsFacet">
    <vt:lpwstr>Sag: Funktionsfacet</vt:lpwstr>
  </property>
  <property fmtid="{D5CDD505-2E9C-101B-9397-08002B2CF9AE}" pid="54" name="Doc2000_Bogmrk_PersonsagCPR">
    <vt:lpwstr>Personsag: Cpr. nr.</vt:lpwstr>
  </property>
  <property fmtid="{D5CDD505-2E9C-101B-9397-08002B2CF9AE}" pid="55" name="Doc2000_Bogmrk_PersonsagVedrCPR">
    <vt:lpwstr>Personsag: Vedr. cpr. nr.</vt:lpwstr>
  </property>
  <property fmtid="{D5CDD505-2E9C-101B-9397-08002B2CF9AE}" pid="56" name="Doc2000_Bogmrk_PersonsagSted">
    <vt:lpwstr>Personsag: Sted</vt:lpwstr>
  </property>
  <property fmtid="{D5CDD505-2E9C-101B-9397-08002B2CF9AE}" pid="57" name="Doc2000_Bogmrk_PersonsagAdrBeskyttelse">
    <vt:lpwstr>Personsag: Adresse beskyttelse</vt:lpwstr>
  </property>
  <property fmtid="{D5CDD505-2E9C-101B-9397-08002B2CF9AE}" pid="58" name="Doc2000_Bogmrk_PersonsagFornavn">
    <vt:lpwstr>Personsag: Fornavn</vt:lpwstr>
  </property>
  <property fmtid="{D5CDD505-2E9C-101B-9397-08002B2CF9AE}" pid="59" name="Doc2000_Bogmrk_PersonsagEfternavn">
    <vt:lpwstr>Personsag: Efternavn</vt:lpwstr>
  </property>
  <property fmtid="{D5CDD505-2E9C-101B-9397-08002B2CF9AE}" pid="60" name="Doc2000_Bogmrk_PersonsagKaldenavn">
    <vt:lpwstr>Personsag: Kaldenavn</vt:lpwstr>
  </property>
  <property fmtid="{D5CDD505-2E9C-101B-9397-08002B2CF9AE}" pid="61" name="Doc2000_Bogmrk_PersonsagTelefon">
    <vt:lpwstr>Personsag: Telefon</vt:lpwstr>
  </property>
  <property fmtid="{D5CDD505-2E9C-101B-9397-08002B2CF9AE}" pid="62" name="Doc2000_Bogmrk_PersonsagAdresse">
    <vt:lpwstr>Personsag: Adresse</vt:lpwstr>
  </property>
  <property fmtid="{D5CDD505-2E9C-101B-9397-08002B2CF9AE}" pid="63" name="Doc2000_Bogmrk_PersonsagPostnr">
    <vt:lpwstr>Personsag: Postnr.</vt:lpwstr>
  </property>
  <property fmtid="{D5CDD505-2E9C-101B-9397-08002B2CF9AE}" pid="64" name="Doc2000_Bogmrk_PersonsagBy">
    <vt:lpwstr>Personsag: By</vt:lpwstr>
  </property>
  <property fmtid="{D5CDD505-2E9C-101B-9397-08002B2CF9AE}" pid="65" name="Doc2000_Bogmrk_Facet06">
    <vt:lpwstr>Sag: Sikkerhed</vt:lpwstr>
  </property>
  <property fmtid="{D5CDD505-2E9C-101B-9397-08002B2CF9AE}" pid="66" name="Doc2000_Bogmrk_141">
    <vt:lpwstr>Dok: Sikkerhed</vt:lpwstr>
  </property>
  <property fmtid="{D5CDD505-2E9C-101B-9397-08002B2CF9AE}" pid="67" name="Doc2000_Bogmrk_4103">
    <vt:lpwstr>Byg.Påtænkt bebyggelsesareal</vt:lpwstr>
  </property>
  <property fmtid="{D5CDD505-2E9C-101B-9397-08002B2CF9AE}" pid="68" name="Doc2000_Bogmrk_4104">
    <vt:lpwstr>Byg.overdækket glasareal</vt:lpwstr>
  </property>
  <property fmtid="{D5CDD505-2E9C-101B-9397-08002B2CF9AE}" pid="69" name="Doc2000_Bogmrk_4105">
    <vt:lpwstr>Byg.Tillad udst.dato</vt:lpwstr>
  </property>
  <property fmtid="{D5CDD505-2E9C-101B-9397-08002B2CF9AE}" pid="70" name="Doc2000_Bogmrk_4106">
    <vt:lpwstr>Byg.Tillad udsteder</vt:lpwstr>
  </property>
  <property fmtid="{D5CDD505-2E9C-101B-9397-08002B2CF9AE}" pid="71" name="Doc2000_Bogmrk_4107">
    <vt:lpwstr>Byg.Påbegyndt dato</vt:lpwstr>
  </property>
  <property fmtid="{D5CDD505-2E9C-101B-9397-08002B2CF9AE}" pid="72" name="Doc2000_Bogmrk_4108">
    <vt:lpwstr>Byg.Ibrug att. dato</vt:lpwstr>
  </property>
  <property fmtid="{D5CDD505-2E9C-101B-9397-08002B2CF9AE}" pid="73" name="Doc2000_Bogmrk_4109">
    <vt:lpwstr>Byg.Ibrug. till. udsteder</vt:lpwstr>
  </property>
  <property fmtid="{D5CDD505-2E9C-101B-9397-08002B2CF9AE}" pid="74" name="Doc2000_Bogmrk_4110">
    <vt:lpwstr>Byg.Dispensation</vt:lpwstr>
  </property>
  <property fmtid="{D5CDD505-2E9C-101B-9397-08002B2CF9AE}" pid="75" name="Doc2000_Bogmrk_4111">
    <vt:lpwstr>Byg.Orientering</vt:lpwstr>
  </property>
  <property fmtid="{D5CDD505-2E9C-101B-9397-08002B2CF9AE}" pid="76" name="Doc2000_Bogmrk_4112">
    <vt:lpwstr>Byg.Orienteringsfrist</vt:lpwstr>
  </property>
  <property fmtid="{D5CDD505-2E9C-101B-9397-08002B2CF9AE}" pid="77" name="Doc2000_Bogmrk_4113">
    <vt:lpwstr>Byg.BBR Anmeldt</vt:lpwstr>
  </property>
  <property fmtid="{D5CDD505-2E9C-101B-9397-08002B2CF9AE}" pid="78" name="Doc2000_Bogmrk_952">
    <vt:lpwstr>Ejendom matrikelnr</vt:lpwstr>
  </property>
  <property fmtid="{D5CDD505-2E9C-101B-9397-08002B2CF9AE}" pid="79" name="Doc2000_Bogmrk_953">
    <vt:lpwstr>Ejendom ejendomsnr</vt:lpwstr>
  </property>
  <property fmtid="{D5CDD505-2E9C-101B-9397-08002B2CF9AE}" pid="80" name="Doc2000_Bogmrk_955">
    <vt:lpwstr>Ejendom ejerlav</vt:lpwstr>
  </property>
  <property fmtid="{D5CDD505-2E9C-101B-9397-08002B2CF9AE}" pid="81" name="Doc2000_Bogmrk_956">
    <vt:lpwstr>Ejendom vejkode</vt:lpwstr>
  </property>
  <property fmtid="{D5CDD505-2E9C-101B-9397-08002B2CF9AE}" pid="82" name="Doc2000_Bogmrk_957">
    <vt:lpwstr>Ejendom kommunenr</vt:lpwstr>
  </property>
  <property fmtid="{D5CDD505-2E9C-101B-9397-08002B2CF9AE}" pid="83" name="Doc2000_Bogmrk_958">
    <vt:lpwstr>Ejendom grundareal</vt:lpwstr>
  </property>
  <property fmtid="{D5CDD505-2E9C-101B-9397-08002B2CF9AE}" pid="84" name="Doc2000_Bogmrk_959">
    <vt:lpwstr>Ejendom adresse</vt:lpwstr>
  </property>
  <property fmtid="{D5CDD505-2E9C-101B-9397-08002B2CF9AE}" pid="85" name="Doc2000_Bogmrk_960">
    <vt:lpwstr>Ejendom postnr</vt:lpwstr>
  </property>
  <property fmtid="{D5CDD505-2E9C-101B-9397-08002B2CF9AE}" pid="86" name="Doc2000_Bogmrk_961">
    <vt:lpwstr>Ejendom Postdistrikt</vt:lpwstr>
  </property>
  <property fmtid="{D5CDD505-2E9C-101B-9397-08002B2CF9AE}" pid="87" name="Doc2000_Bogmrk_962">
    <vt:lpwstr>Ejendom supl. adresse</vt:lpwstr>
  </property>
  <property fmtid="{D5CDD505-2E9C-101B-9397-08002B2CF9AE}" pid="88" name="Doc2000_AntalBogmrk">
    <vt:lpwstr>86</vt:lpwstr>
  </property>
</Properties>
</file>